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D2" w:rsidRDefault="006C52D2">
      <w:pPr>
        <w:spacing w:after="0"/>
      </w:pPr>
    </w:p>
    <w:p w:rsidR="006C52D2" w:rsidRPr="00FA7EE8" w:rsidRDefault="00FA7EE8">
      <w:pPr>
        <w:spacing w:after="0"/>
        <w:jc w:val="right"/>
        <w:rPr>
          <w:lang w:val="ru-RU"/>
        </w:rPr>
      </w:pPr>
      <w:bookmarkStart w:id="0" w:name="z6"/>
      <w:r w:rsidRPr="00FA7EE8">
        <w:rPr>
          <w:color w:val="000000"/>
          <w:sz w:val="20"/>
          <w:lang w:val="ru-RU"/>
        </w:rPr>
        <w:t xml:space="preserve">  Утвержден</w:t>
      </w:r>
      <w:r>
        <w:rPr>
          <w:color w:val="000000"/>
          <w:sz w:val="20"/>
        </w:rPr>
        <w:t>           </w:t>
      </w:r>
      <w:r w:rsidRPr="00FA7EE8">
        <w:rPr>
          <w:color w:val="000000"/>
          <w:sz w:val="20"/>
          <w:lang w:val="ru-RU"/>
        </w:rPr>
        <w:t xml:space="preserve"> 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 xml:space="preserve"> приказом исполняющего</w:t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 xml:space="preserve"> обязанности Министра</w:t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 xml:space="preserve"> национальной экономики</w:t>
      </w:r>
      <w:r>
        <w:rPr>
          <w:color w:val="000000"/>
          <w:sz w:val="20"/>
        </w:rPr>
        <w:t>    </w:t>
      </w:r>
      <w:r w:rsidRPr="00FA7EE8">
        <w:rPr>
          <w:color w:val="000000"/>
          <w:sz w:val="20"/>
          <w:lang w:val="ru-RU"/>
        </w:rPr>
        <w:t xml:space="preserve"> 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 xml:space="preserve"> Республики Казахстан</w:t>
      </w:r>
      <w:r>
        <w:rPr>
          <w:color w:val="000000"/>
          <w:sz w:val="20"/>
        </w:rPr>
        <w:t>    </w:t>
      </w:r>
      <w:r w:rsidRPr="00FA7EE8">
        <w:rPr>
          <w:color w:val="000000"/>
          <w:sz w:val="20"/>
          <w:lang w:val="ru-RU"/>
        </w:rPr>
        <w:t xml:space="preserve"> 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 xml:space="preserve"> от 27 марта 2015 года № 275 </w:t>
      </w:r>
    </w:p>
    <w:p w:rsidR="006C52D2" w:rsidRPr="00FA7EE8" w:rsidRDefault="00FA7EE8">
      <w:pPr>
        <w:spacing w:after="0"/>
        <w:rPr>
          <w:lang w:val="ru-RU"/>
        </w:rPr>
      </w:pPr>
      <w:bookmarkStart w:id="1" w:name="z7"/>
      <w:bookmarkEnd w:id="0"/>
      <w:r w:rsidRPr="00FA7EE8">
        <w:rPr>
          <w:b/>
          <w:color w:val="000000"/>
          <w:lang w:val="ru-RU"/>
        </w:rPr>
        <w:t xml:space="preserve">   Стандарт государственной услуги</w:t>
      </w:r>
      <w:r w:rsidRPr="00FA7EE8">
        <w:rPr>
          <w:lang w:val="ru-RU"/>
        </w:rPr>
        <w:br/>
      </w:r>
      <w:r w:rsidRPr="00FA7EE8">
        <w:rPr>
          <w:b/>
          <w:color w:val="000000"/>
          <w:lang w:val="ru-RU"/>
        </w:rPr>
        <w:t>«Предоставление мер социальной поддержки специалистам</w:t>
      </w:r>
      <w:r w:rsidRPr="00FA7EE8">
        <w:rPr>
          <w:lang w:val="ru-RU"/>
        </w:rPr>
        <w:br/>
      </w:r>
      <w:r w:rsidRPr="00FA7EE8">
        <w:rPr>
          <w:b/>
          <w:color w:val="000000"/>
          <w:lang w:val="ru-RU"/>
        </w:rPr>
        <w:t>в области здравоохранения, образования, социального</w:t>
      </w:r>
      <w:r w:rsidRPr="00FA7EE8">
        <w:rPr>
          <w:lang w:val="ru-RU"/>
        </w:rPr>
        <w:br/>
      </w:r>
      <w:r w:rsidRPr="00FA7EE8">
        <w:rPr>
          <w:b/>
          <w:color w:val="000000"/>
          <w:lang w:val="ru-RU"/>
        </w:rPr>
        <w:t>обеспечения, культуры, спорта и агропромышленного комплекса,</w:t>
      </w:r>
      <w:r w:rsidRPr="00FA7EE8">
        <w:rPr>
          <w:lang w:val="ru-RU"/>
        </w:rPr>
        <w:br/>
      </w:r>
      <w:r w:rsidRPr="00FA7EE8">
        <w:rPr>
          <w:b/>
          <w:color w:val="000000"/>
          <w:lang w:val="ru-RU"/>
        </w:rPr>
        <w:t>прибывшим для работы и проживания в сельские населенные пункты»</w:t>
      </w:r>
    </w:p>
    <w:p w:rsidR="006C52D2" w:rsidRPr="00FA7EE8" w:rsidRDefault="00FA7EE8">
      <w:pPr>
        <w:spacing w:after="0"/>
        <w:rPr>
          <w:lang w:val="ru-RU"/>
        </w:rPr>
      </w:pPr>
      <w:bookmarkStart w:id="2" w:name="z8"/>
      <w:bookmarkEnd w:id="1"/>
      <w:r w:rsidRPr="00FA7EE8">
        <w:rPr>
          <w:b/>
          <w:color w:val="000000"/>
          <w:lang w:val="ru-RU"/>
        </w:rPr>
        <w:t xml:space="preserve">   1. Общие положения</w:t>
      </w:r>
    </w:p>
    <w:p w:rsidR="006C52D2" w:rsidRPr="00FA7EE8" w:rsidRDefault="00FA7EE8">
      <w:pPr>
        <w:spacing w:after="0"/>
        <w:rPr>
          <w:lang w:val="ru-RU"/>
        </w:rPr>
      </w:pPr>
      <w:bookmarkStart w:id="3" w:name="z9"/>
      <w:bookmarkEnd w:id="2"/>
      <w:r>
        <w:rPr>
          <w:color w:val="000000"/>
          <w:sz w:val="20"/>
        </w:rPr>
        <w:t>   </w:t>
      </w:r>
      <w:r>
        <w:rPr>
          <w:color w:val="000000"/>
          <w:sz w:val="20"/>
        </w:rPr>
        <w:t>  </w:t>
      </w:r>
      <w:r w:rsidRPr="00FA7EE8">
        <w:rPr>
          <w:color w:val="000000"/>
          <w:sz w:val="20"/>
          <w:lang w:val="ru-RU"/>
        </w:rPr>
        <w:t xml:space="preserve"> 1..Государственная услуга «Предоставление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</w:t>
      </w:r>
      <w:r w:rsidRPr="00FA7EE8">
        <w:rPr>
          <w:color w:val="000000"/>
          <w:sz w:val="20"/>
          <w:lang w:val="ru-RU"/>
        </w:rPr>
        <w:t>ты» (далее – государственная услуга).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2.</w:t>
      </w:r>
      <w:r>
        <w:rPr>
          <w:color w:val="000000"/>
          <w:sz w:val="20"/>
        </w:rPr>
        <w:t> </w:t>
      </w:r>
      <w:r w:rsidRPr="00FA7EE8">
        <w:rPr>
          <w:color w:val="000000"/>
          <w:sz w:val="20"/>
          <w:lang w:val="ru-RU"/>
        </w:rPr>
        <w:t>стандарт государственной услуги разработан Министерством национальной экономики Республики Казахстан (далее – Министерство).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3. Государственная услуга оказывается уполномоченными органами в области разви</w:t>
      </w:r>
      <w:r w:rsidRPr="00FA7EE8">
        <w:rPr>
          <w:color w:val="000000"/>
          <w:sz w:val="20"/>
          <w:lang w:val="ru-RU"/>
        </w:rPr>
        <w:t>тия сельских территорий местных исполнительных органов районов и городов областного значения (далее - услугодатель).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Прием заявлений и выдача результатов оказания государственной услуги осуществляется услугодателем.</w:t>
      </w:r>
    </w:p>
    <w:p w:rsidR="006C52D2" w:rsidRPr="00FA7EE8" w:rsidRDefault="00FA7EE8">
      <w:pPr>
        <w:spacing w:after="0"/>
        <w:rPr>
          <w:lang w:val="ru-RU"/>
        </w:rPr>
      </w:pPr>
      <w:bookmarkStart w:id="4" w:name="z12"/>
      <w:bookmarkEnd w:id="3"/>
      <w:r w:rsidRPr="00FA7EE8">
        <w:rPr>
          <w:b/>
          <w:color w:val="000000"/>
          <w:lang w:val="ru-RU"/>
        </w:rPr>
        <w:t xml:space="preserve">   2. Порядок оказания государстве</w:t>
      </w:r>
      <w:r w:rsidRPr="00FA7EE8">
        <w:rPr>
          <w:b/>
          <w:color w:val="000000"/>
          <w:lang w:val="ru-RU"/>
        </w:rPr>
        <w:t>нной услуги</w:t>
      </w:r>
    </w:p>
    <w:p w:rsidR="006C52D2" w:rsidRPr="00FA7EE8" w:rsidRDefault="00FA7EE8">
      <w:pPr>
        <w:spacing w:after="0"/>
        <w:rPr>
          <w:lang w:val="ru-RU"/>
        </w:rPr>
      </w:pPr>
      <w:bookmarkStart w:id="5" w:name="z13"/>
      <w:bookmarkEnd w:id="4"/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</w:t>
      </w:r>
      <w:proofErr w:type="gramStart"/>
      <w:r w:rsidRPr="00FA7EE8">
        <w:rPr>
          <w:color w:val="000000"/>
          <w:sz w:val="20"/>
          <w:lang w:val="ru-RU"/>
        </w:rPr>
        <w:t>4.Сроки оказания государственной услуги: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1) с момента сдачи пакета документов услугодателю: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выплата подъемного пособия - 39 (тридцать девять) календарных дней;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заключение Соглашения по форме, согласно</w:t>
      </w:r>
      <w:r>
        <w:rPr>
          <w:color w:val="000000"/>
          <w:sz w:val="20"/>
        </w:rPr>
        <w:t> </w:t>
      </w:r>
      <w:r w:rsidRPr="00FA7EE8">
        <w:rPr>
          <w:color w:val="000000"/>
          <w:sz w:val="20"/>
          <w:lang w:val="ru-RU"/>
        </w:rPr>
        <w:t>приложению 1 к наст</w:t>
      </w:r>
      <w:r w:rsidRPr="00FA7EE8">
        <w:rPr>
          <w:color w:val="000000"/>
          <w:sz w:val="20"/>
          <w:lang w:val="ru-RU"/>
        </w:rPr>
        <w:t>оящему стандарту государственной услуги - 32 (тридцать два) календарных дней;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бюджетный кредит на приобретение или строительство жилья после заключения Соглашения - 30 (тридцать) рабочих дней;</w:t>
      </w:r>
      <w:proofErr w:type="gramEnd"/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2) максимально допустимое время ожидания для сдачи </w:t>
      </w:r>
      <w:r w:rsidRPr="00FA7EE8">
        <w:rPr>
          <w:color w:val="000000"/>
          <w:sz w:val="20"/>
          <w:lang w:val="ru-RU"/>
        </w:rPr>
        <w:t>пакета документов – 15 минут;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3) максимально допустимое время обслуживания – 30 минут.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5. Форма оказания государственной услуги – бумажная.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6. Результатом государственной услуги являются меры социальной поддержки в виде подъемного пособия</w:t>
      </w:r>
      <w:r w:rsidRPr="00FA7EE8">
        <w:rPr>
          <w:color w:val="000000"/>
          <w:sz w:val="20"/>
          <w:lang w:val="ru-RU"/>
        </w:rPr>
        <w:t xml:space="preserve"> и бюджетного кредита.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Форма предоставления результата оказания государственной услуги – бумажная.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7. Государственная услуга оказывается бесплатно.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8.. График работы услугодателя – с понедельника по пятницу с 9-00 до 18-00 часов, с переры</w:t>
      </w:r>
      <w:r w:rsidRPr="00FA7EE8">
        <w:rPr>
          <w:color w:val="000000"/>
          <w:sz w:val="20"/>
          <w:lang w:val="ru-RU"/>
        </w:rPr>
        <w:t>вом на обед с 13-00 до 14-00 часов, кроме</w:t>
      </w:r>
      <w:r>
        <w:rPr>
          <w:color w:val="000000"/>
          <w:sz w:val="20"/>
        </w:rPr>
        <w:t> </w:t>
      </w:r>
      <w:r w:rsidRPr="00FA7EE8">
        <w:rPr>
          <w:color w:val="000000"/>
          <w:sz w:val="20"/>
          <w:lang w:val="ru-RU"/>
        </w:rPr>
        <w:t>выходных и</w:t>
      </w:r>
      <w:r>
        <w:rPr>
          <w:color w:val="000000"/>
          <w:sz w:val="20"/>
        </w:rPr>
        <w:t> </w:t>
      </w:r>
      <w:r w:rsidRPr="00FA7EE8">
        <w:rPr>
          <w:color w:val="000000"/>
          <w:sz w:val="20"/>
          <w:lang w:val="ru-RU"/>
        </w:rPr>
        <w:t>праздничных дней согласно трудовому</w:t>
      </w:r>
      <w:r>
        <w:rPr>
          <w:color w:val="000000"/>
          <w:sz w:val="20"/>
        </w:rPr>
        <w:t> </w:t>
      </w:r>
      <w:r w:rsidRPr="00FA7EE8">
        <w:rPr>
          <w:color w:val="000000"/>
          <w:sz w:val="20"/>
          <w:lang w:val="ru-RU"/>
        </w:rPr>
        <w:t>законодательству Республики Казахстан.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Прием заявлений и выдача результатов оказания государственной услуги осуществляется с 09-00 часов до 17-30 часов с перерыв</w:t>
      </w:r>
      <w:r w:rsidRPr="00FA7EE8">
        <w:rPr>
          <w:color w:val="000000"/>
          <w:sz w:val="20"/>
          <w:lang w:val="ru-RU"/>
        </w:rPr>
        <w:t>ом на обед с 13-00 часов до 14-30 часов. Государственная услуга оказывается в порядке очереди, без предварительной записи и ускоренного обслуживания.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9. </w:t>
      </w:r>
      <w:proofErr w:type="gramStart"/>
      <w:r w:rsidRPr="00FA7EE8">
        <w:rPr>
          <w:color w:val="000000"/>
          <w:sz w:val="20"/>
          <w:lang w:val="ru-RU"/>
        </w:rPr>
        <w:t>Перечень документов, необходимых для оказания государственной услуги при обращении услугополучате</w:t>
      </w:r>
      <w:r w:rsidRPr="00FA7EE8">
        <w:rPr>
          <w:color w:val="000000"/>
          <w:sz w:val="20"/>
          <w:lang w:val="ru-RU"/>
        </w:rPr>
        <w:t>ля к услугодателю: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1) при получении подъемного пособия: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заявление по форме согласно</w:t>
      </w:r>
      <w:r>
        <w:rPr>
          <w:color w:val="000000"/>
          <w:sz w:val="20"/>
        </w:rPr>
        <w:t> </w:t>
      </w:r>
      <w:r w:rsidRPr="00FA7EE8">
        <w:rPr>
          <w:color w:val="000000"/>
          <w:sz w:val="20"/>
          <w:lang w:val="ru-RU"/>
        </w:rPr>
        <w:t>приложению 2 к настоящему стандарту государственной услуги;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копия</w:t>
      </w:r>
      <w:r>
        <w:rPr>
          <w:color w:val="000000"/>
          <w:sz w:val="20"/>
        </w:rPr>
        <w:t> </w:t>
      </w:r>
      <w:r w:rsidRPr="00FA7EE8">
        <w:rPr>
          <w:color w:val="000000"/>
          <w:sz w:val="20"/>
          <w:lang w:val="ru-RU"/>
        </w:rPr>
        <w:t>документа, удостоверяющего личность;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копия трудовой книжки, заверенная кадровой сл</w:t>
      </w:r>
      <w:r w:rsidRPr="00FA7EE8">
        <w:rPr>
          <w:color w:val="000000"/>
          <w:sz w:val="20"/>
          <w:lang w:val="ru-RU"/>
        </w:rPr>
        <w:t>ужбой по новому месту работы;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копия диплома об образовании;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сведения о предыдущем месте прописки из миграционной службы;</w:t>
      </w:r>
      <w:proofErr w:type="gramEnd"/>
      <w:r w:rsidRPr="00FA7EE8">
        <w:rPr>
          <w:lang w:val="ru-RU"/>
        </w:rPr>
        <w:br/>
      </w:r>
      <w:r>
        <w:rPr>
          <w:color w:val="000000"/>
          <w:sz w:val="20"/>
        </w:rPr>
        <w:t>    </w:t>
      </w:r>
      <w:r w:rsidRPr="00FA7EE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proofErr w:type="gramStart"/>
      <w:r w:rsidRPr="00FA7EE8">
        <w:rPr>
          <w:color w:val="000000"/>
          <w:sz w:val="20"/>
          <w:lang w:val="ru-RU"/>
        </w:rPr>
        <w:t>адресная справка с места жительства, подтверждающая проживание в соответствующем населенном пункте.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2) при полу</w:t>
      </w:r>
      <w:r w:rsidRPr="00FA7EE8">
        <w:rPr>
          <w:color w:val="000000"/>
          <w:sz w:val="20"/>
          <w:lang w:val="ru-RU"/>
        </w:rPr>
        <w:t>чении подъемного пособия и бюджетного кредита на приобретение жилья: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заявление по форме согласно</w:t>
      </w:r>
      <w:r>
        <w:rPr>
          <w:color w:val="000000"/>
          <w:sz w:val="20"/>
        </w:rPr>
        <w:t> </w:t>
      </w:r>
      <w:r w:rsidRPr="00FA7EE8">
        <w:rPr>
          <w:color w:val="000000"/>
          <w:sz w:val="20"/>
          <w:lang w:val="ru-RU"/>
        </w:rPr>
        <w:t>приложению 2 к настоящему стандарту государственной услуги;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копия</w:t>
      </w:r>
      <w:r>
        <w:rPr>
          <w:color w:val="000000"/>
          <w:sz w:val="20"/>
        </w:rPr>
        <w:t> </w:t>
      </w:r>
      <w:r w:rsidRPr="00FA7EE8">
        <w:rPr>
          <w:color w:val="000000"/>
          <w:sz w:val="20"/>
          <w:lang w:val="ru-RU"/>
        </w:rPr>
        <w:t>документа, удостоверяющего личность;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копия трудовой книжки, заверенная кадр</w:t>
      </w:r>
      <w:r w:rsidRPr="00FA7EE8">
        <w:rPr>
          <w:color w:val="000000"/>
          <w:sz w:val="20"/>
          <w:lang w:val="ru-RU"/>
        </w:rPr>
        <w:t>овой службой по новому месту работы;</w:t>
      </w:r>
      <w:r w:rsidRPr="00FA7EE8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FA7EE8">
        <w:rPr>
          <w:color w:val="000000"/>
          <w:sz w:val="20"/>
          <w:lang w:val="ru-RU"/>
        </w:rPr>
        <w:t xml:space="preserve"> копия диплома об образовании;</w:t>
      </w:r>
      <w:proofErr w:type="gramEnd"/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акт оценки приобретаемого недвижимого имущества;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сведения о предыдущем месте прописки из миграционной службы;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</w:t>
      </w:r>
      <w:r w:rsidRPr="00FA7EE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FA7EE8">
        <w:rPr>
          <w:color w:val="000000"/>
          <w:sz w:val="20"/>
          <w:lang w:val="ru-RU"/>
        </w:rPr>
        <w:t>адресная справка с места жительства, подтверждающая про</w:t>
      </w:r>
      <w:r w:rsidRPr="00FA7EE8">
        <w:rPr>
          <w:color w:val="000000"/>
          <w:sz w:val="20"/>
          <w:lang w:val="ru-RU"/>
        </w:rPr>
        <w:t>живание в соответствующем населенном пункте;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копия</w:t>
      </w:r>
      <w:r>
        <w:rPr>
          <w:color w:val="000000"/>
          <w:sz w:val="20"/>
        </w:rPr>
        <w:t> </w:t>
      </w:r>
      <w:r w:rsidRPr="00FA7EE8">
        <w:rPr>
          <w:color w:val="000000"/>
          <w:sz w:val="20"/>
          <w:lang w:val="ru-RU"/>
        </w:rPr>
        <w:t>свидетельства о браке (для специалистов, состоящих в браке);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</w:t>
      </w:r>
      <w:r w:rsidRPr="00FA7EE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FA7EE8">
        <w:rPr>
          <w:color w:val="000000"/>
          <w:sz w:val="20"/>
          <w:lang w:val="ru-RU"/>
        </w:rPr>
        <w:t>справка об отсутствии (наличии) недвижимого имущества у специалиста, ег</w:t>
      </w:r>
      <w:proofErr w:type="gramStart"/>
      <w:r w:rsidRPr="00FA7EE8">
        <w:rPr>
          <w:color w:val="000000"/>
          <w:sz w:val="20"/>
          <w:lang w:val="ru-RU"/>
        </w:rPr>
        <w:t>о(</w:t>
      </w:r>
      <w:proofErr w:type="gramEnd"/>
      <w:r w:rsidRPr="00FA7EE8">
        <w:rPr>
          <w:color w:val="000000"/>
          <w:sz w:val="20"/>
          <w:lang w:val="ru-RU"/>
        </w:rPr>
        <w:t>ее) супруги(а) и детей в данном сельском населенном пункте.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3) при получении подъемного пособия и бюджетного кредита на строительство жилья: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заявление по форме согласно</w:t>
      </w:r>
      <w:r>
        <w:rPr>
          <w:color w:val="000000"/>
          <w:sz w:val="20"/>
        </w:rPr>
        <w:t> </w:t>
      </w:r>
      <w:r w:rsidRPr="00FA7EE8">
        <w:rPr>
          <w:color w:val="000000"/>
          <w:sz w:val="20"/>
          <w:lang w:val="ru-RU"/>
        </w:rPr>
        <w:t>приложению 2 к настоящему стандарту государственной услуги;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копия</w:t>
      </w:r>
      <w:r>
        <w:rPr>
          <w:color w:val="000000"/>
          <w:sz w:val="20"/>
        </w:rPr>
        <w:t> </w:t>
      </w:r>
      <w:r w:rsidRPr="00FA7EE8">
        <w:rPr>
          <w:color w:val="000000"/>
          <w:sz w:val="20"/>
          <w:lang w:val="ru-RU"/>
        </w:rPr>
        <w:t>документа, удостоверяющего личность;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копия трудовой книж</w:t>
      </w:r>
      <w:r w:rsidRPr="00FA7EE8">
        <w:rPr>
          <w:color w:val="000000"/>
          <w:sz w:val="20"/>
          <w:lang w:val="ru-RU"/>
        </w:rPr>
        <w:t>ки, заверенная кадровой службой по новому месту работы;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копия диплома об образовании;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сведения о предыдущем месте прописки из миграционной службы;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</w:t>
      </w:r>
      <w:r w:rsidRPr="00FA7EE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FA7EE8">
        <w:rPr>
          <w:color w:val="000000"/>
          <w:sz w:val="20"/>
          <w:lang w:val="ru-RU"/>
        </w:rPr>
        <w:t>адресная справка с места жительства, подтверждающая проживание в соответствующем населенном</w:t>
      </w:r>
      <w:r w:rsidRPr="00FA7EE8">
        <w:rPr>
          <w:color w:val="000000"/>
          <w:sz w:val="20"/>
          <w:lang w:val="ru-RU"/>
        </w:rPr>
        <w:t xml:space="preserve"> пункте;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копия</w:t>
      </w:r>
      <w:r>
        <w:rPr>
          <w:color w:val="000000"/>
          <w:sz w:val="20"/>
        </w:rPr>
        <w:t> </w:t>
      </w:r>
      <w:r w:rsidRPr="00FA7EE8">
        <w:rPr>
          <w:color w:val="000000"/>
          <w:sz w:val="20"/>
          <w:lang w:val="ru-RU"/>
        </w:rPr>
        <w:t>свидетельства о браке (для специалистов, состоящих в браке);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</w:t>
      </w:r>
      <w:r w:rsidRPr="00FA7EE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FA7EE8">
        <w:rPr>
          <w:color w:val="000000"/>
          <w:sz w:val="20"/>
          <w:lang w:val="ru-RU"/>
        </w:rPr>
        <w:t>справка об отсутствии (наличии) недвижимого имущества у специалиста, ег</w:t>
      </w:r>
      <w:proofErr w:type="gramStart"/>
      <w:r w:rsidRPr="00FA7EE8">
        <w:rPr>
          <w:color w:val="000000"/>
          <w:sz w:val="20"/>
          <w:lang w:val="ru-RU"/>
        </w:rPr>
        <w:t>о(</w:t>
      </w:r>
      <w:proofErr w:type="gramEnd"/>
      <w:r w:rsidRPr="00FA7EE8">
        <w:rPr>
          <w:color w:val="000000"/>
          <w:sz w:val="20"/>
          <w:lang w:val="ru-RU"/>
        </w:rPr>
        <w:t>ее) супруги(а) и детей в данном сельском населенном пункте;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</w:t>
      </w:r>
      <w:r w:rsidRPr="00FA7EE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FA7EE8">
        <w:rPr>
          <w:color w:val="000000"/>
          <w:sz w:val="20"/>
          <w:lang w:val="ru-RU"/>
        </w:rPr>
        <w:t>акт на право пользования земе</w:t>
      </w:r>
      <w:r w:rsidRPr="00FA7EE8">
        <w:rPr>
          <w:color w:val="000000"/>
          <w:sz w:val="20"/>
          <w:lang w:val="ru-RU"/>
        </w:rPr>
        <w:t xml:space="preserve">льным участком, предоставленным на строительство </w:t>
      </w:r>
      <w:proofErr w:type="gramStart"/>
      <w:r w:rsidRPr="00FA7EE8">
        <w:rPr>
          <w:color w:val="000000"/>
          <w:sz w:val="20"/>
          <w:lang w:val="ru-RU"/>
        </w:rPr>
        <w:t>жилья</w:t>
      </w:r>
      <w:proofErr w:type="gramEnd"/>
      <w:r w:rsidRPr="00FA7EE8">
        <w:rPr>
          <w:color w:val="000000"/>
          <w:sz w:val="20"/>
          <w:lang w:val="ru-RU"/>
        </w:rPr>
        <w:t xml:space="preserve"> на имя специалиста;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акт оценки залогового имущества;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договор страхования залогового имущества;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письменное согласие на софинансирование части строительства жилья, превышающей размер вы</w:t>
      </w:r>
      <w:r w:rsidRPr="00FA7EE8">
        <w:rPr>
          <w:color w:val="000000"/>
          <w:sz w:val="20"/>
          <w:lang w:val="ru-RU"/>
        </w:rPr>
        <w:t>даваемого кредита.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Документы представляются в подлинниках и копиях для сверки, после чего подлинники документов возвращаются услугополучателю в день подачи заявления.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Подтверждением принятия заявления услугополучателя является расписка, в котор</w:t>
      </w:r>
      <w:r w:rsidRPr="00FA7EE8">
        <w:rPr>
          <w:color w:val="000000"/>
          <w:sz w:val="20"/>
          <w:lang w:val="ru-RU"/>
        </w:rPr>
        <w:t>ой указываются фамилия, имя, отчество, почтовый адрес, телефон, дата подачи заявления и подпись лица, принявшего заявление.</w:t>
      </w:r>
    </w:p>
    <w:p w:rsidR="006C52D2" w:rsidRPr="00FA7EE8" w:rsidRDefault="00FA7EE8">
      <w:pPr>
        <w:spacing w:after="0"/>
        <w:rPr>
          <w:lang w:val="ru-RU"/>
        </w:rPr>
      </w:pPr>
      <w:bookmarkStart w:id="6" w:name="z19"/>
      <w:bookmarkEnd w:id="5"/>
      <w:r w:rsidRPr="00FA7EE8">
        <w:rPr>
          <w:b/>
          <w:color w:val="000000"/>
          <w:lang w:val="ru-RU"/>
        </w:rPr>
        <w:t xml:space="preserve">   3. </w:t>
      </w:r>
      <w:proofErr w:type="gramStart"/>
      <w:r w:rsidRPr="00FA7EE8">
        <w:rPr>
          <w:b/>
          <w:color w:val="000000"/>
          <w:lang w:val="ru-RU"/>
        </w:rPr>
        <w:t>Порядок обжалования решений, действий (бездействия)</w:t>
      </w:r>
      <w:r w:rsidRPr="00FA7EE8">
        <w:rPr>
          <w:lang w:val="ru-RU"/>
        </w:rPr>
        <w:br/>
      </w:r>
      <w:r w:rsidRPr="00FA7EE8">
        <w:rPr>
          <w:b/>
          <w:color w:val="000000"/>
          <w:lang w:val="ru-RU"/>
        </w:rPr>
        <w:t>центральных государственных органов, местных исполнительных</w:t>
      </w:r>
      <w:r w:rsidRPr="00FA7EE8">
        <w:rPr>
          <w:lang w:val="ru-RU"/>
        </w:rPr>
        <w:br/>
      </w:r>
      <w:r w:rsidRPr="00FA7EE8">
        <w:rPr>
          <w:b/>
          <w:color w:val="000000"/>
          <w:lang w:val="ru-RU"/>
        </w:rPr>
        <w:t>органов област</w:t>
      </w:r>
      <w:r w:rsidRPr="00FA7EE8">
        <w:rPr>
          <w:b/>
          <w:color w:val="000000"/>
          <w:lang w:val="ru-RU"/>
        </w:rPr>
        <w:t>ей, городов республиканского значения, столицы,</w:t>
      </w:r>
      <w:r w:rsidRPr="00FA7EE8">
        <w:rPr>
          <w:lang w:val="ru-RU"/>
        </w:rPr>
        <w:br/>
      </w:r>
      <w:r w:rsidRPr="00FA7EE8">
        <w:rPr>
          <w:b/>
          <w:color w:val="000000"/>
          <w:lang w:val="ru-RU"/>
        </w:rPr>
        <w:t>районов, городов областного значения, акимов районов в городе,</w:t>
      </w:r>
      <w:r w:rsidRPr="00FA7EE8">
        <w:rPr>
          <w:lang w:val="ru-RU"/>
        </w:rPr>
        <w:br/>
      </w:r>
      <w:r w:rsidRPr="00FA7EE8">
        <w:rPr>
          <w:b/>
          <w:color w:val="000000"/>
          <w:lang w:val="ru-RU"/>
        </w:rPr>
        <w:t>городов районного значения, поселков, сел, сельских округов, а</w:t>
      </w:r>
      <w:r w:rsidRPr="00FA7EE8">
        <w:rPr>
          <w:lang w:val="ru-RU"/>
        </w:rPr>
        <w:br/>
      </w:r>
      <w:r w:rsidRPr="00FA7EE8">
        <w:rPr>
          <w:b/>
          <w:color w:val="000000"/>
          <w:lang w:val="ru-RU"/>
        </w:rPr>
        <w:t>также услугодателей и (или) их должностных лиц по вопросам</w:t>
      </w:r>
      <w:r w:rsidRPr="00FA7EE8">
        <w:rPr>
          <w:lang w:val="ru-RU"/>
        </w:rPr>
        <w:br/>
      </w:r>
      <w:r w:rsidRPr="00FA7EE8">
        <w:rPr>
          <w:b/>
          <w:color w:val="000000"/>
          <w:lang w:val="ru-RU"/>
        </w:rPr>
        <w:t xml:space="preserve">оказания </w:t>
      </w:r>
      <w:r w:rsidRPr="00FA7EE8">
        <w:rPr>
          <w:b/>
          <w:color w:val="000000"/>
          <w:lang w:val="ru-RU"/>
        </w:rPr>
        <w:t>государственных услуг</w:t>
      </w:r>
      <w:proofErr w:type="gramEnd"/>
    </w:p>
    <w:p w:rsidR="006C52D2" w:rsidRPr="00FA7EE8" w:rsidRDefault="00FA7EE8">
      <w:pPr>
        <w:spacing w:after="0"/>
        <w:rPr>
          <w:lang w:val="ru-RU"/>
        </w:rPr>
      </w:pPr>
      <w:bookmarkStart w:id="7" w:name="z20"/>
      <w:bookmarkEnd w:id="6"/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10. Обжалования решений, действий (бездействий) услугодателя по вопросам оказания государственных услуг: жалоба подается на имя руководителя Министерства, услугодателя либо на имя соответствующего местного исполнительного органа</w:t>
      </w:r>
      <w:r w:rsidRPr="00FA7EE8">
        <w:rPr>
          <w:color w:val="000000"/>
          <w:sz w:val="20"/>
          <w:lang w:val="ru-RU"/>
        </w:rPr>
        <w:t xml:space="preserve"> по адресам указанных в</w:t>
      </w:r>
      <w:r>
        <w:rPr>
          <w:color w:val="000000"/>
          <w:sz w:val="20"/>
        </w:rPr>
        <w:t> </w:t>
      </w:r>
      <w:r w:rsidRPr="00FA7EE8">
        <w:rPr>
          <w:color w:val="000000"/>
          <w:sz w:val="20"/>
          <w:lang w:val="ru-RU"/>
        </w:rPr>
        <w:t>пункте 12 настоящего стандарта.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Жалоба оформляется в письменной форме. В жалобе указываются фамилия, имя, отчество (при наличии в документе, удостоверяющем личность), почтовый адрес, телефон, дата подачи жалобы и подпись лица,</w:t>
      </w:r>
      <w:r w:rsidRPr="00FA7EE8">
        <w:rPr>
          <w:color w:val="000000"/>
          <w:sz w:val="20"/>
          <w:lang w:val="ru-RU"/>
        </w:rPr>
        <w:t xml:space="preserve"> подавшего жалобу.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Подтверждением принятия жалобы, поступившей как нарочно, так и почтой, является ее регистрация в журнале обращений физических и юридических лиц (штамп, входящий номер и дата регистрации проставляются на втором экземпляре жалобы или</w:t>
      </w:r>
      <w:r w:rsidRPr="00FA7EE8">
        <w:rPr>
          <w:color w:val="000000"/>
          <w:sz w:val="20"/>
          <w:lang w:val="ru-RU"/>
        </w:rPr>
        <w:t xml:space="preserve"> сопроводительном письме к жалобе) в канцелярии услугодателя.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Услугополучателю в подтверждение о принятии его жалобы на копии жалобы ставится штамп, в котором указывается входящий номер, дата, фамилия и инициалы лица, принявшего жалобу, контактный те</w:t>
      </w:r>
      <w:r w:rsidRPr="00FA7EE8">
        <w:rPr>
          <w:color w:val="000000"/>
          <w:sz w:val="20"/>
          <w:lang w:val="ru-RU"/>
        </w:rPr>
        <w:t>лефон соответствующей канцелярии.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О результатах рассмотрения жалобы услугополучателю сообщается в письменном виде по почте.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Информацию о порядке обжалования действий (бездействия) работника услугодателя можно получить по телефону единого </w:t>
      </w:r>
      <w:proofErr w:type="gramStart"/>
      <w:r w:rsidRPr="00FA7EE8">
        <w:rPr>
          <w:color w:val="000000"/>
          <w:sz w:val="20"/>
          <w:lang w:val="ru-RU"/>
        </w:rPr>
        <w:t>контак</w:t>
      </w:r>
      <w:r w:rsidRPr="00FA7EE8">
        <w:rPr>
          <w:color w:val="000000"/>
          <w:sz w:val="20"/>
          <w:lang w:val="ru-RU"/>
        </w:rPr>
        <w:t>т-центра</w:t>
      </w:r>
      <w:proofErr w:type="gramEnd"/>
      <w:r w:rsidRPr="00FA7EE8">
        <w:rPr>
          <w:color w:val="000000"/>
          <w:sz w:val="20"/>
          <w:lang w:val="ru-RU"/>
        </w:rPr>
        <w:t xml:space="preserve"> по вопросам оказания государственных услуг: 1414.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Жалоба услугополучателя, поступившая в адрес Министерства, соответствующего местного исполнительного органа, услугодателя, подлежит рассмотрению в течение пяти рабочих дней со дня ее регистра</w:t>
      </w:r>
      <w:r w:rsidRPr="00FA7EE8">
        <w:rPr>
          <w:color w:val="000000"/>
          <w:sz w:val="20"/>
          <w:lang w:val="ru-RU"/>
        </w:rPr>
        <w:t>ции.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В случае несогласия с результатами оказанной государственной услуги услугополучатель </w:t>
      </w:r>
      <w:r w:rsidRPr="00FA7EE8">
        <w:rPr>
          <w:color w:val="000000"/>
          <w:sz w:val="20"/>
          <w:lang w:val="ru-RU"/>
        </w:rPr>
        <w:lastRenderedPageBreak/>
        <w:t xml:space="preserve">может обратиться с жалобой в уполномоченный орган по оценке и </w:t>
      </w:r>
      <w:proofErr w:type="gramStart"/>
      <w:r w:rsidRPr="00FA7EE8">
        <w:rPr>
          <w:color w:val="000000"/>
          <w:sz w:val="20"/>
          <w:lang w:val="ru-RU"/>
        </w:rPr>
        <w:t>контролю за</w:t>
      </w:r>
      <w:proofErr w:type="gramEnd"/>
      <w:r w:rsidRPr="00FA7EE8">
        <w:rPr>
          <w:color w:val="000000"/>
          <w:sz w:val="20"/>
          <w:lang w:val="ru-RU"/>
        </w:rPr>
        <w:t xml:space="preserve"> качеством оказания государственных услуг.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Жалоба услугополучателя, поступившая в</w:t>
      </w:r>
      <w:r w:rsidRPr="00FA7EE8">
        <w:rPr>
          <w:color w:val="000000"/>
          <w:sz w:val="20"/>
          <w:lang w:val="ru-RU"/>
        </w:rPr>
        <w:t xml:space="preserve"> адрес уполномоченного органа по оценке и </w:t>
      </w:r>
      <w:proofErr w:type="gramStart"/>
      <w:r w:rsidRPr="00FA7EE8">
        <w:rPr>
          <w:color w:val="000000"/>
          <w:sz w:val="20"/>
          <w:lang w:val="ru-RU"/>
        </w:rPr>
        <w:t>контролю за</w:t>
      </w:r>
      <w:proofErr w:type="gramEnd"/>
      <w:r w:rsidRPr="00FA7EE8">
        <w:rPr>
          <w:color w:val="000000"/>
          <w:sz w:val="20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11. В случаях несогласия с результатами оказанной государственной услуги ус</w:t>
      </w:r>
      <w:r w:rsidRPr="00FA7EE8">
        <w:rPr>
          <w:color w:val="000000"/>
          <w:sz w:val="20"/>
          <w:lang w:val="ru-RU"/>
        </w:rPr>
        <w:t>лугополучатель имеет право обратиться в суд согласно</w:t>
      </w:r>
      <w:r>
        <w:rPr>
          <w:color w:val="000000"/>
          <w:sz w:val="20"/>
        </w:rPr>
        <w:t> </w:t>
      </w:r>
      <w:r w:rsidRPr="00FA7EE8">
        <w:rPr>
          <w:color w:val="000000"/>
          <w:sz w:val="20"/>
          <w:lang w:val="ru-RU"/>
        </w:rPr>
        <w:t>Закону Республики Казахстан от 15 апреля 2013 года «О государственных услугах».</w:t>
      </w:r>
    </w:p>
    <w:p w:rsidR="006C52D2" w:rsidRPr="00FA7EE8" w:rsidRDefault="00FA7EE8">
      <w:pPr>
        <w:spacing w:after="0"/>
        <w:rPr>
          <w:lang w:val="ru-RU"/>
        </w:rPr>
      </w:pPr>
      <w:bookmarkStart w:id="8" w:name="z22"/>
      <w:bookmarkEnd w:id="7"/>
      <w:r w:rsidRPr="00FA7EE8">
        <w:rPr>
          <w:b/>
          <w:color w:val="000000"/>
          <w:lang w:val="ru-RU"/>
        </w:rPr>
        <w:t xml:space="preserve">   4. Иные требования с учетом особенностей оказания</w:t>
      </w:r>
      <w:r w:rsidRPr="00FA7EE8">
        <w:rPr>
          <w:lang w:val="ru-RU"/>
        </w:rPr>
        <w:br/>
      </w:r>
      <w:r w:rsidRPr="00FA7EE8">
        <w:rPr>
          <w:b/>
          <w:color w:val="000000"/>
          <w:lang w:val="ru-RU"/>
        </w:rPr>
        <w:t>государственной услуги</w:t>
      </w:r>
    </w:p>
    <w:p w:rsidR="006C52D2" w:rsidRPr="00FA7EE8" w:rsidRDefault="00FA7EE8">
      <w:pPr>
        <w:spacing w:after="0"/>
        <w:rPr>
          <w:lang w:val="ru-RU"/>
        </w:rPr>
      </w:pPr>
      <w:bookmarkStart w:id="9" w:name="z23"/>
      <w:bookmarkEnd w:id="8"/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12. Адрес мест оказания государственной у</w:t>
      </w:r>
      <w:r w:rsidRPr="00FA7EE8">
        <w:rPr>
          <w:color w:val="000000"/>
          <w:sz w:val="20"/>
          <w:lang w:val="ru-RU"/>
        </w:rPr>
        <w:t xml:space="preserve">слуги размещен на интернет-ресурсе Министерства </w:t>
      </w:r>
      <w:r>
        <w:rPr>
          <w:color w:val="000000"/>
          <w:sz w:val="20"/>
        </w:rPr>
        <w:t>www</w:t>
      </w:r>
      <w:r w:rsidRPr="00FA7EE8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economy</w:t>
      </w:r>
      <w:r w:rsidRPr="00FA7EE8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FA7EE8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FA7EE8">
        <w:rPr>
          <w:color w:val="000000"/>
          <w:sz w:val="20"/>
          <w:lang w:val="ru-RU"/>
        </w:rPr>
        <w:t>, в подразделе «Государственные услуги» раздела «Экономическая и торговая политика».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13. Услугополучатель имеет возможность получения информации о порядке оказания государственной услу</w:t>
      </w:r>
      <w:r w:rsidRPr="00FA7EE8">
        <w:rPr>
          <w:color w:val="000000"/>
          <w:sz w:val="20"/>
          <w:lang w:val="ru-RU"/>
        </w:rPr>
        <w:t xml:space="preserve">ги в режиме удаленного доступа посредством единого </w:t>
      </w:r>
      <w:proofErr w:type="gramStart"/>
      <w:r w:rsidRPr="00FA7EE8">
        <w:rPr>
          <w:color w:val="000000"/>
          <w:sz w:val="20"/>
          <w:lang w:val="ru-RU"/>
        </w:rPr>
        <w:t>контакт-центра</w:t>
      </w:r>
      <w:proofErr w:type="gramEnd"/>
      <w:r w:rsidRPr="00FA7EE8">
        <w:rPr>
          <w:color w:val="000000"/>
          <w:sz w:val="20"/>
          <w:lang w:val="ru-RU"/>
        </w:rPr>
        <w:t xml:space="preserve"> по вопросам оказания государственных услуг, а также на официальных сайтах услугодателей.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14. Контактные телефоны справочных служб по вопросам оказания государственной услуги: </w:t>
      </w:r>
      <w:r>
        <w:rPr>
          <w:color w:val="000000"/>
          <w:sz w:val="20"/>
        </w:rPr>
        <w:t>www</w:t>
      </w:r>
      <w:r w:rsidRPr="00FA7EE8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econo</w:t>
      </w:r>
      <w:r>
        <w:rPr>
          <w:color w:val="000000"/>
          <w:sz w:val="20"/>
        </w:rPr>
        <w:t>my</w:t>
      </w:r>
      <w:r w:rsidRPr="00FA7EE8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FA7EE8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FA7EE8">
        <w:rPr>
          <w:color w:val="000000"/>
          <w:sz w:val="20"/>
          <w:lang w:val="ru-RU"/>
        </w:rPr>
        <w:t xml:space="preserve">, Единого </w:t>
      </w:r>
      <w:proofErr w:type="gramStart"/>
      <w:r w:rsidRPr="00FA7EE8">
        <w:rPr>
          <w:color w:val="000000"/>
          <w:sz w:val="20"/>
          <w:lang w:val="ru-RU"/>
        </w:rPr>
        <w:t>контакт-центра</w:t>
      </w:r>
      <w:proofErr w:type="gramEnd"/>
      <w:r w:rsidRPr="00FA7EE8">
        <w:rPr>
          <w:color w:val="000000"/>
          <w:sz w:val="20"/>
          <w:lang w:val="ru-RU"/>
        </w:rPr>
        <w:t xml:space="preserve"> по вопросам оказания государственных услуг: 1414.</w:t>
      </w:r>
    </w:p>
    <w:p w:rsidR="006C52D2" w:rsidRPr="00FA7EE8" w:rsidRDefault="00FA7EE8">
      <w:pPr>
        <w:spacing w:after="0"/>
        <w:jc w:val="right"/>
        <w:rPr>
          <w:lang w:val="ru-RU"/>
        </w:rPr>
      </w:pPr>
      <w:bookmarkStart w:id="10" w:name="z26"/>
      <w:bookmarkEnd w:id="9"/>
      <w:r w:rsidRPr="00FA7EE8">
        <w:rPr>
          <w:color w:val="000000"/>
          <w:sz w:val="20"/>
          <w:lang w:val="ru-RU"/>
        </w:rPr>
        <w:t xml:space="preserve">  Приложение 1</w:t>
      </w:r>
      <w:r>
        <w:rPr>
          <w:color w:val="000000"/>
          <w:sz w:val="20"/>
        </w:rPr>
        <w:t>            </w:t>
      </w:r>
      <w:r w:rsidRPr="00FA7EE8">
        <w:rPr>
          <w:color w:val="000000"/>
          <w:sz w:val="20"/>
          <w:lang w:val="ru-RU"/>
        </w:rPr>
        <w:t xml:space="preserve"> 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 xml:space="preserve"> к стандарту государственной услуги 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 xml:space="preserve"> «Предоставление мер социальной</w:t>
      </w:r>
      <w:r>
        <w:rPr>
          <w:color w:val="000000"/>
          <w:sz w:val="20"/>
        </w:rPr>
        <w:t> </w:t>
      </w:r>
      <w:r w:rsidRPr="00FA7EE8">
        <w:rPr>
          <w:color w:val="000000"/>
          <w:sz w:val="20"/>
          <w:lang w:val="ru-RU"/>
        </w:rPr>
        <w:t xml:space="preserve"> 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 xml:space="preserve"> поддержки специалистам в области 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 xml:space="preserve"> здравоохранения, образования, 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социал</w:t>
      </w:r>
      <w:r w:rsidRPr="00FA7EE8">
        <w:rPr>
          <w:color w:val="000000"/>
          <w:sz w:val="20"/>
          <w:lang w:val="ru-RU"/>
        </w:rPr>
        <w:t>ьного обеспечения, культуры,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спорта и агропромышленного комплекса,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прибывшим для работы и проживания в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 xml:space="preserve"> сельские населенные пункты»</w:t>
      </w:r>
      <w:r>
        <w:rPr>
          <w:color w:val="000000"/>
          <w:sz w:val="20"/>
        </w:rPr>
        <w:t>  </w:t>
      </w:r>
      <w:r w:rsidRPr="00FA7EE8">
        <w:rPr>
          <w:color w:val="000000"/>
          <w:sz w:val="20"/>
          <w:lang w:val="ru-RU"/>
        </w:rPr>
        <w:t xml:space="preserve"> </w:t>
      </w:r>
    </w:p>
    <w:p w:rsidR="006C52D2" w:rsidRPr="00FA7EE8" w:rsidRDefault="00FA7EE8">
      <w:pPr>
        <w:spacing w:after="0"/>
        <w:jc w:val="right"/>
        <w:rPr>
          <w:lang w:val="ru-RU"/>
        </w:rPr>
      </w:pPr>
      <w:bookmarkStart w:id="11" w:name="z27"/>
      <w:bookmarkEnd w:id="10"/>
      <w:r w:rsidRPr="00FA7EE8">
        <w:rPr>
          <w:color w:val="000000"/>
          <w:sz w:val="20"/>
          <w:lang w:val="ru-RU"/>
        </w:rPr>
        <w:t xml:space="preserve">  Форма</w:t>
      </w:r>
      <w:r>
        <w:rPr>
          <w:color w:val="000000"/>
          <w:sz w:val="20"/>
        </w:rPr>
        <w:t>           </w:t>
      </w:r>
      <w:r w:rsidRPr="00FA7EE8">
        <w:rPr>
          <w:color w:val="000000"/>
          <w:sz w:val="20"/>
          <w:lang w:val="ru-RU"/>
        </w:rPr>
        <w:t xml:space="preserve"> </w:t>
      </w:r>
    </w:p>
    <w:p w:rsidR="006C52D2" w:rsidRPr="00FA7EE8" w:rsidRDefault="00FA7EE8">
      <w:pPr>
        <w:spacing w:after="0"/>
        <w:rPr>
          <w:lang w:val="ru-RU"/>
        </w:rPr>
      </w:pPr>
      <w:bookmarkStart w:id="12" w:name="z28"/>
      <w:bookmarkEnd w:id="11"/>
      <w:r w:rsidRPr="00FA7EE8">
        <w:rPr>
          <w:b/>
          <w:color w:val="000000"/>
          <w:lang w:val="ru-RU"/>
        </w:rPr>
        <w:t xml:space="preserve">   Соглашение</w:t>
      </w:r>
      <w:r w:rsidRPr="00FA7EE8">
        <w:rPr>
          <w:lang w:val="ru-RU"/>
        </w:rPr>
        <w:br/>
      </w:r>
      <w:r w:rsidRPr="00FA7EE8">
        <w:rPr>
          <w:b/>
          <w:color w:val="000000"/>
          <w:lang w:val="ru-RU"/>
        </w:rPr>
        <w:t>о предоставлении мер социальной поддержки специалистам в</w:t>
      </w:r>
      <w:r w:rsidRPr="00FA7EE8">
        <w:rPr>
          <w:lang w:val="ru-RU"/>
        </w:rPr>
        <w:br/>
      </w:r>
      <w:r w:rsidRPr="00FA7EE8">
        <w:rPr>
          <w:b/>
          <w:color w:val="000000"/>
          <w:lang w:val="ru-RU"/>
        </w:rPr>
        <w:t>области здравоохранения, образ</w:t>
      </w:r>
      <w:r w:rsidRPr="00FA7EE8">
        <w:rPr>
          <w:b/>
          <w:color w:val="000000"/>
          <w:lang w:val="ru-RU"/>
        </w:rPr>
        <w:t>ования, социального обеспечения,</w:t>
      </w:r>
      <w:r w:rsidRPr="00FA7EE8">
        <w:rPr>
          <w:lang w:val="ru-RU"/>
        </w:rPr>
        <w:br/>
      </w:r>
      <w:r w:rsidRPr="00FA7EE8">
        <w:rPr>
          <w:b/>
          <w:color w:val="000000"/>
          <w:lang w:val="ru-RU"/>
        </w:rPr>
        <w:t>культуры, спорта и агропромышленного комплекса, прибывшим для</w:t>
      </w:r>
      <w:r w:rsidRPr="00FA7EE8">
        <w:rPr>
          <w:lang w:val="ru-RU"/>
        </w:rPr>
        <w:br/>
      </w:r>
      <w:r w:rsidRPr="00FA7EE8">
        <w:rPr>
          <w:b/>
          <w:color w:val="000000"/>
          <w:lang w:val="ru-RU"/>
        </w:rPr>
        <w:t>работы и проживания в сельские населенные пункты</w:t>
      </w:r>
    </w:p>
    <w:bookmarkEnd w:id="12"/>
    <w:p w:rsidR="006C52D2" w:rsidRPr="00FA7EE8" w:rsidRDefault="00FA7EE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Населенный пункт _________________ «___»___________ 20__ года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Государственное учреждение «__________</w:t>
      </w:r>
      <w:r w:rsidRPr="00FA7EE8">
        <w:rPr>
          <w:color w:val="000000"/>
          <w:sz w:val="20"/>
          <w:lang w:val="ru-RU"/>
        </w:rPr>
        <w:t>_________________» в лице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руководителя ______________________________, именуемое в дальнейшем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«Администратор», с одной стороны, получатель социальной помощи,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________________________________, именуемый в дальнейшем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«Получатель», с другой стороны и ________</w:t>
      </w:r>
      <w:r w:rsidRPr="00FA7EE8">
        <w:rPr>
          <w:color w:val="000000"/>
          <w:sz w:val="20"/>
          <w:lang w:val="ru-RU"/>
        </w:rPr>
        <w:t>__________________________,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именуемый в дальнейшем «Поверенный (агент)», с третьей стороны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заключили настоящее Соглашение взаимных обязательств о нижеследующем:</w:t>
      </w:r>
    </w:p>
    <w:p w:rsidR="006C52D2" w:rsidRPr="00FA7EE8" w:rsidRDefault="00FA7EE8">
      <w:pPr>
        <w:spacing w:after="0"/>
        <w:rPr>
          <w:lang w:val="ru-RU"/>
        </w:rPr>
      </w:pPr>
      <w:bookmarkStart w:id="13" w:name="z32"/>
      <w:r w:rsidRPr="00FA7EE8">
        <w:rPr>
          <w:b/>
          <w:color w:val="000000"/>
          <w:lang w:val="ru-RU"/>
        </w:rPr>
        <w:t xml:space="preserve">   1. Предмет Соглашения</w:t>
      </w:r>
    </w:p>
    <w:p w:rsidR="006C52D2" w:rsidRPr="00FA7EE8" w:rsidRDefault="00FA7EE8">
      <w:pPr>
        <w:spacing w:after="0"/>
        <w:rPr>
          <w:lang w:val="ru-RU"/>
        </w:rPr>
      </w:pPr>
      <w:bookmarkStart w:id="14" w:name="z33"/>
      <w:bookmarkEnd w:id="13"/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Стороны, учитывая взаимную ответственность и согласие, без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прину</w:t>
      </w:r>
      <w:r w:rsidRPr="00FA7EE8">
        <w:rPr>
          <w:color w:val="000000"/>
          <w:sz w:val="20"/>
          <w:lang w:val="ru-RU"/>
        </w:rPr>
        <w:t>ждения ни с чьей стороны принимают на себя обязательства,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которые должны быть исполнены в полном объеме сторонами, а именно: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1. Администратор на основании решения маслихата ______________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(№ ____ от «___»_______ 20__ года) принимает на себя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обязательства предоставить меры социальной поддержки в виде: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1) подъемного пособия в размере _______________________________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_______________________________________________________ тенге;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2) бюджетного кредита на приобретение/строительство жиль</w:t>
      </w:r>
      <w:r w:rsidRPr="00FA7EE8">
        <w:rPr>
          <w:color w:val="000000"/>
          <w:sz w:val="20"/>
          <w:lang w:val="ru-RU"/>
        </w:rPr>
        <w:t>я в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сумме _________________________________________________________ тенге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сроком на ____ лет.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2. Получатель принимает на себя обязательства при получении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вышеуказанных мер социальной поддержки не менее трех лет отработать в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организации ______________</w:t>
      </w:r>
      <w:r w:rsidRPr="00FA7EE8">
        <w:rPr>
          <w:color w:val="000000"/>
          <w:sz w:val="20"/>
          <w:lang w:val="ru-RU"/>
        </w:rPr>
        <w:t>____ (здравоохранения, образования,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социального обеспечения, культуры, спорта, агропромышленного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комплекса), расположенной в сельском населенном пункте _____________.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3. Поверенный (агент) принимает на себя обязательства на основе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lastRenderedPageBreak/>
        <w:t xml:space="preserve">договора поручения </w:t>
      </w:r>
      <w:r w:rsidRPr="00FA7EE8">
        <w:rPr>
          <w:color w:val="000000"/>
          <w:sz w:val="20"/>
          <w:lang w:val="ru-RU"/>
        </w:rPr>
        <w:t>совершать от имени и за счет администратора и в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соответствии с его указаниями определенные поручения, связанные с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бюджетным кредитованием.</w:t>
      </w:r>
    </w:p>
    <w:p w:rsidR="006C52D2" w:rsidRPr="00FA7EE8" w:rsidRDefault="00FA7EE8">
      <w:pPr>
        <w:spacing w:after="0"/>
        <w:rPr>
          <w:lang w:val="ru-RU"/>
        </w:rPr>
      </w:pPr>
      <w:bookmarkStart w:id="15" w:name="z36"/>
      <w:bookmarkEnd w:id="14"/>
      <w:r w:rsidRPr="00FA7EE8">
        <w:rPr>
          <w:b/>
          <w:color w:val="000000"/>
          <w:lang w:val="ru-RU"/>
        </w:rPr>
        <w:t xml:space="preserve">   2. Права и обязанности сторон</w:t>
      </w:r>
    </w:p>
    <w:p w:rsidR="006C52D2" w:rsidRPr="00FA7EE8" w:rsidRDefault="00FA7EE8">
      <w:pPr>
        <w:spacing w:after="0"/>
        <w:rPr>
          <w:lang w:val="ru-RU"/>
        </w:rPr>
      </w:pPr>
      <w:bookmarkStart w:id="16" w:name="z37"/>
      <w:bookmarkEnd w:id="15"/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1. Администратор вправе: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1) требовать от получателя добросовестного и на</w:t>
      </w:r>
      <w:r w:rsidRPr="00FA7EE8">
        <w:rPr>
          <w:color w:val="000000"/>
          <w:sz w:val="20"/>
          <w:lang w:val="ru-RU"/>
        </w:rPr>
        <w:t>длежащего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исполнения обязательств, взятых на себя в соответствии с настоящим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Соглашением.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2. Администратор обязан: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1) в течение десяти рабочих дней после принятия постановления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акимата района (города областного значения) и на основании настояще</w:t>
      </w:r>
      <w:r w:rsidRPr="00FA7EE8">
        <w:rPr>
          <w:color w:val="000000"/>
          <w:sz w:val="20"/>
          <w:lang w:val="ru-RU"/>
        </w:rPr>
        <w:t>го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Соглашения перечислить назначенную сумму подъемного пособия на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индивидуальный лицевой счет получателя.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3. Получатель имеет право: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1) добровольного выбора мер социальной поддержки при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предоставлении необходимых документов;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2) сохранять </w:t>
      </w:r>
      <w:r w:rsidRPr="00FA7EE8">
        <w:rPr>
          <w:color w:val="000000"/>
          <w:sz w:val="20"/>
          <w:lang w:val="ru-RU"/>
        </w:rPr>
        <w:t>право на полученные меры социальной поддержки при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переводе на работу в другие сельские населенные пункты до истечения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трехлетнего срока, связанном с производственными условиями или по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инициативе администрации.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4. </w:t>
      </w:r>
      <w:proofErr w:type="gramStart"/>
      <w:r w:rsidRPr="00FA7EE8">
        <w:rPr>
          <w:color w:val="000000"/>
          <w:sz w:val="20"/>
          <w:lang w:val="ru-RU"/>
        </w:rPr>
        <w:t>Получатель обязан: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1) в течение</w:t>
      </w:r>
      <w:r w:rsidRPr="00FA7EE8">
        <w:rPr>
          <w:color w:val="000000"/>
          <w:sz w:val="20"/>
          <w:lang w:val="ru-RU"/>
        </w:rPr>
        <w:t xml:space="preserve"> 60 рабочих дней со дня получения мер социальной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поддержки представить в рабочий орган комиссии подтверждающие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документы о целевом использовании бюджетных средств;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2) после регистрации в органах юстиции приобретенной в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собственность/построенной недви</w:t>
      </w:r>
      <w:r w:rsidRPr="00FA7EE8">
        <w:rPr>
          <w:color w:val="000000"/>
          <w:sz w:val="20"/>
          <w:lang w:val="ru-RU"/>
        </w:rPr>
        <w:t>жимости представить оригиналы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документов на жилье поверенному (агенту) в качестве залога по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обеспечению данного Соглашения сроком не менее чем на три года;</w:t>
      </w:r>
      <w:proofErr w:type="gramEnd"/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3) ежеквартально представлять в рабочий орган справку с места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работы;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4) ежегодно предст</w:t>
      </w:r>
      <w:r w:rsidRPr="00FA7EE8">
        <w:rPr>
          <w:color w:val="000000"/>
          <w:sz w:val="20"/>
          <w:lang w:val="ru-RU"/>
        </w:rPr>
        <w:t>авлять в рабочий орган адресную справку из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Республиканского государственного предприятия на праве хозяйственного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ведения «Центр обслуживания населения»;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5) обеспечить возврат в полном объеме полученных в качестве мер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 xml:space="preserve">социальной поддержки бюджетных </w:t>
      </w:r>
      <w:r w:rsidRPr="00FA7EE8">
        <w:rPr>
          <w:color w:val="000000"/>
          <w:sz w:val="20"/>
          <w:lang w:val="ru-RU"/>
        </w:rPr>
        <w:t>сре</w:t>
      </w:r>
      <w:proofErr w:type="gramStart"/>
      <w:r w:rsidRPr="00FA7EE8">
        <w:rPr>
          <w:color w:val="000000"/>
          <w:sz w:val="20"/>
          <w:lang w:val="ru-RU"/>
        </w:rPr>
        <w:t>дств пр</w:t>
      </w:r>
      <w:proofErr w:type="gramEnd"/>
      <w:r w:rsidRPr="00FA7EE8">
        <w:rPr>
          <w:color w:val="000000"/>
          <w:sz w:val="20"/>
          <w:lang w:val="ru-RU"/>
        </w:rPr>
        <w:t>и неисполнении условий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данного Соглашения.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5. Поверенный (агент) имеет право: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1) проводить расчеты с получателем;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2) проводить мониторинг финансового состояния получателя.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6. Поверенный (агент) обязан: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1) обслуживать</w:t>
      </w:r>
      <w:r w:rsidRPr="00FA7EE8">
        <w:rPr>
          <w:color w:val="000000"/>
          <w:sz w:val="20"/>
          <w:lang w:val="ru-RU"/>
        </w:rPr>
        <w:t xml:space="preserve"> бюджетный кредит в соответствии с действующим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законодательством Республики Казахстан;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2) осуществлять мониторинг выполнения обязатель</w:t>
      </w:r>
      <w:proofErr w:type="gramStart"/>
      <w:r w:rsidRPr="00FA7EE8">
        <w:rPr>
          <w:color w:val="000000"/>
          <w:sz w:val="20"/>
          <w:lang w:val="ru-RU"/>
        </w:rPr>
        <w:t>ств сп</w:t>
      </w:r>
      <w:proofErr w:type="gramEnd"/>
      <w:r w:rsidRPr="00FA7EE8">
        <w:rPr>
          <w:color w:val="000000"/>
          <w:sz w:val="20"/>
          <w:lang w:val="ru-RU"/>
        </w:rPr>
        <w:t>ециалиста,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получившего меры социальной поддержки по кредитному договору;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3) осуществлять взыскание задол</w:t>
      </w:r>
      <w:r w:rsidRPr="00FA7EE8">
        <w:rPr>
          <w:color w:val="000000"/>
          <w:sz w:val="20"/>
          <w:lang w:val="ru-RU"/>
        </w:rPr>
        <w:t>женности с получателя в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соответствии с действующим законодательством Республики Казахстан.</w:t>
      </w:r>
    </w:p>
    <w:p w:rsidR="006C52D2" w:rsidRPr="00FA7EE8" w:rsidRDefault="00FA7EE8">
      <w:pPr>
        <w:spacing w:after="0"/>
        <w:rPr>
          <w:lang w:val="ru-RU"/>
        </w:rPr>
      </w:pPr>
      <w:bookmarkStart w:id="17" w:name="z42"/>
      <w:bookmarkEnd w:id="16"/>
      <w:r w:rsidRPr="00FA7EE8">
        <w:rPr>
          <w:b/>
          <w:color w:val="000000"/>
          <w:lang w:val="ru-RU"/>
        </w:rPr>
        <w:t xml:space="preserve">   3. Разрешение споров</w:t>
      </w:r>
    </w:p>
    <w:p w:rsidR="006C52D2" w:rsidRPr="00FA7EE8" w:rsidRDefault="00FA7EE8">
      <w:pPr>
        <w:spacing w:after="0"/>
        <w:rPr>
          <w:lang w:val="ru-RU"/>
        </w:rPr>
      </w:pPr>
      <w:bookmarkStart w:id="18" w:name="z44"/>
      <w:bookmarkEnd w:id="17"/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1. Все вопросы и разногласия, которые могут возникнуть при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исполнении настоящего Соглашения, будут по возможности решаться путем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перего</w:t>
      </w:r>
      <w:r w:rsidRPr="00FA7EE8">
        <w:rPr>
          <w:color w:val="000000"/>
          <w:sz w:val="20"/>
          <w:lang w:val="ru-RU"/>
        </w:rPr>
        <w:t>воров между Сторонами.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2. В случае если споры и разногласия не могут быть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урегулированы путем переговоров, они подлежат разрешению в судебном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порядке в соответствии с действующим законодательством Республики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Казахстан.</w:t>
      </w:r>
    </w:p>
    <w:p w:rsidR="006C52D2" w:rsidRPr="00FA7EE8" w:rsidRDefault="00FA7EE8">
      <w:pPr>
        <w:spacing w:after="0"/>
        <w:rPr>
          <w:lang w:val="ru-RU"/>
        </w:rPr>
      </w:pPr>
      <w:bookmarkStart w:id="19" w:name="z46"/>
      <w:bookmarkEnd w:id="18"/>
      <w:r w:rsidRPr="00FA7EE8">
        <w:rPr>
          <w:b/>
          <w:color w:val="000000"/>
          <w:lang w:val="ru-RU"/>
        </w:rPr>
        <w:t xml:space="preserve">   4. Срок действия Соглашения</w:t>
      </w:r>
    </w:p>
    <w:p w:rsidR="006C52D2" w:rsidRPr="00FA7EE8" w:rsidRDefault="00FA7EE8">
      <w:pPr>
        <w:spacing w:after="0"/>
        <w:rPr>
          <w:lang w:val="ru-RU"/>
        </w:rPr>
      </w:pPr>
      <w:bookmarkStart w:id="20" w:name="z47"/>
      <w:bookmarkEnd w:id="19"/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1. Настоящее Соглашение вступает в силу со дня его подписания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сторонами.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Начало действия Соглашения с «___» _________ 20__ года.</w:t>
      </w:r>
      <w:r w:rsidRPr="00FA7EE8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FA7EE8">
        <w:rPr>
          <w:color w:val="000000"/>
          <w:sz w:val="20"/>
          <w:lang w:val="ru-RU"/>
        </w:rPr>
        <w:t xml:space="preserve"> 2. Соглашение составлено в трех экземплярах, имеющих одинаковую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юридическую силу.</w:t>
      </w:r>
    </w:p>
    <w:bookmarkEnd w:id="20"/>
    <w:p w:rsidR="006C52D2" w:rsidRPr="00FA7EE8" w:rsidRDefault="00FA7EE8">
      <w:pPr>
        <w:spacing w:after="0"/>
        <w:rPr>
          <w:lang w:val="ru-RU"/>
        </w:rPr>
      </w:pPr>
      <w:r w:rsidRPr="00FA7EE8">
        <w:rPr>
          <w:b/>
          <w:color w:val="000000"/>
          <w:lang w:val="ru-RU"/>
        </w:rPr>
        <w:t xml:space="preserve"> 5. Юридические адреса стор</w:t>
      </w:r>
      <w:r w:rsidRPr="00FA7EE8">
        <w:rPr>
          <w:b/>
          <w:color w:val="000000"/>
          <w:lang w:val="ru-RU"/>
        </w:rPr>
        <w:t>он</w:t>
      </w:r>
    </w:p>
    <w:p w:rsidR="006C52D2" w:rsidRPr="00FA7EE8" w:rsidRDefault="00FA7EE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Администратор</w:t>
      </w:r>
      <w:r>
        <w:rPr>
          <w:color w:val="000000"/>
          <w:sz w:val="20"/>
        </w:rPr>
        <w:t>        </w:t>
      </w:r>
      <w:r w:rsidRPr="00FA7EE8">
        <w:rPr>
          <w:color w:val="000000"/>
          <w:sz w:val="20"/>
          <w:lang w:val="ru-RU"/>
        </w:rPr>
        <w:t xml:space="preserve"> Получатель</w:t>
      </w:r>
      <w:r>
        <w:rPr>
          <w:color w:val="000000"/>
          <w:sz w:val="20"/>
        </w:rPr>
        <w:t>        </w:t>
      </w:r>
      <w:r w:rsidRPr="00FA7EE8">
        <w:rPr>
          <w:color w:val="000000"/>
          <w:sz w:val="20"/>
          <w:lang w:val="ru-RU"/>
        </w:rPr>
        <w:t xml:space="preserve"> Поверенный (агент)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__________________</w:t>
      </w:r>
      <w:r>
        <w:rPr>
          <w:color w:val="000000"/>
          <w:sz w:val="20"/>
        </w:rPr>
        <w:t>   </w:t>
      </w:r>
      <w:r w:rsidRPr="00FA7EE8">
        <w:rPr>
          <w:color w:val="000000"/>
          <w:sz w:val="20"/>
          <w:lang w:val="ru-RU"/>
        </w:rPr>
        <w:t xml:space="preserve"> ________________</w:t>
      </w:r>
      <w:r>
        <w:rPr>
          <w:color w:val="000000"/>
          <w:sz w:val="20"/>
        </w:rPr>
        <w:t>  </w:t>
      </w:r>
      <w:r w:rsidRPr="00FA7EE8">
        <w:rPr>
          <w:color w:val="000000"/>
          <w:sz w:val="20"/>
          <w:lang w:val="ru-RU"/>
        </w:rPr>
        <w:t xml:space="preserve"> __________________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__________________</w:t>
      </w:r>
      <w:r>
        <w:rPr>
          <w:color w:val="000000"/>
          <w:sz w:val="20"/>
        </w:rPr>
        <w:t>   </w:t>
      </w:r>
      <w:r w:rsidRPr="00FA7EE8">
        <w:rPr>
          <w:color w:val="000000"/>
          <w:sz w:val="20"/>
          <w:lang w:val="ru-RU"/>
        </w:rPr>
        <w:t xml:space="preserve"> ________________</w:t>
      </w:r>
      <w:r>
        <w:rPr>
          <w:color w:val="000000"/>
          <w:sz w:val="20"/>
        </w:rPr>
        <w:t>  </w:t>
      </w:r>
      <w:r w:rsidRPr="00FA7EE8">
        <w:rPr>
          <w:color w:val="000000"/>
          <w:sz w:val="20"/>
          <w:lang w:val="ru-RU"/>
        </w:rPr>
        <w:t xml:space="preserve"> __________________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__________________</w:t>
      </w:r>
      <w:r>
        <w:rPr>
          <w:color w:val="000000"/>
          <w:sz w:val="20"/>
        </w:rPr>
        <w:t>   </w:t>
      </w:r>
      <w:r w:rsidRPr="00FA7EE8">
        <w:rPr>
          <w:color w:val="000000"/>
          <w:sz w:val="20"/>
          <w:lang w:val="ru-RU"/>
        </w:rPr>
        <w:t xml:space="preserve"> ________________</w:t>
      </w:r>
      <w:r>
        <w:rPr>
          <w:color w:val="000000"/>
          <w:sz w:val="20"/>
        </w:rPr>
        <w:t>  </w:t>
      </w:r>
      <w:r w:rsidRPr="00FA7EE8">
        <w:rPr>
          <w:color w:val="000000"/>
          <w:sz w:val="20"/>
          <w:lang w:val="ru-RU"/>
        </w:rPr>
        <w:t xml:space="preserve"> </w:t>
      </w:r>
      <w:r w:rsidRPr="00FA7EE8">
        <w:rPr>
          <w:color w:val="000000"/>
          <w:sz w:val="20"/>
          <w:lang w:val="ru-RU"/>
        </w:rPr>
        <w:t>__________________</w:t>
      </w:r>
    </w:p>
    <w:p w:rsidR="006C52D2" w:rsidRPr="00FA7EE8" w:rsidRDefault="00FA7EE8">
      <w:pPr>
        <w:spacing w:after="0"/>
        <w:jc w:val="right"/>
        <w:rPr>
          <w:lang w:val="ru-RU"/>
        </w:rPr>
      </w:pPr>
      <w:bookmarkStart w:id="21" w:name="z29"/>
      <w:r w:rsidRPr="00FA7EE8">
        <w:rPr>
          <w:color w:val="000000"/>
          <w:sz w:val="20"/>
          <w:lang w:val="ru-RU"/>
        </w:rPr>
        <w:t xml:space="preserve">  Приложение 2</w:t>
      </w:r>
      <w:r>
        <w:rPr>
          <w:color w:val="000000"/>
          <w:sz w:val="20"/>
        </w:rPr>
        <w:t>            </w:t>
      </w:r>
      <w:r w:rsidRPr="00FA7EE8">
        <w:rPr>
          <w:color w:val="000000"/>
          <w:sz w:val="20"/>
          <w:lang w:val="ru-RU"/>
        </w:rPr>
        <w:t xml:space="preserve"> 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 xml:space="preserve"> к стандарту государственной услуги 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 xml:space="preserve"> «Предоставление мер социальной</w:t>
      </w:r>
      <w:r>
        <w:rPr>
          <w:color w:val="000000"/>
          <w:sz w:val="20"/>
        </w:rPr>
        <w:t> </w:t>
      </w:r>
      <w:r w:rsidRPr="00FA7EE8">
        <w:rPr>
          <w:color w:val="000000"/>
          <w:sz w:val="20"/>
          <w:lang w:val="ru-RU"/>
        </w:rPr>
        <w:t xml:space="preserve"> 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 xml:space="preserve"> поддержки специалистам в области 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 xml:space="preserve"> здравоохранения, образования, 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социального обеспечения, культуры,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спорта и агропромышленного комплекса</w:t>
      </w:r>
      <w:r w:rsidRPr="00FA7EE8">
        <w:rPr>
          <w:color w:val="000000"/>
          <w:sz w:val="20"/>
          <w:lang w:val="ru-RU"/>
        </w:rPr>
        <w:t>,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прибывшим для работы и проживания в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 xml:space="preserve"> сельские населенные пункты»</w:t>
      </w:r>
      <w:r>
        <w:rPr>
          <w:color w:val="000000"/>
          <w:sz w:val="20"/>
        </w:rPr>
        <w:t>  </w:t>
      </w:r>
      <w:r w:rsidRPr="00FA7EE8">
        <w:rPr>
          <w:color w:val="000000"/>
          <w:sz w:val="20"/>
          <w:lang w:val="ru-RU"/>
        </w:rPr>
        <w:t xml:space="preserve"> </w:t>
      </w:r>
    </w:p>
    <w:bookmarkEnd w:id="21"/>
    <w:p w:rsidR="006C52D2" w:rsidRPr="00FA7EE8" w:rsidRDefault="00FA7EE8">
      <w:pPr>
        <w:spacing w:after="0"/>
        <w:jc w:val="right"/>
        <w:rPr>
          <w:lang w:val="ru-RU"/>
        </w:rPr>
      </w:pPr>
      <w:r w:rsidRPr="00FA7EE8">
        <w:rPr>
          <w:color w:val="000000"/>
          <w:sz w:val="20"/>
          <w:lang w:val="ru-RU"/>
        </w:rPr>
        <w:t>Акиму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____________________ района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(города областного значения)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___________________ области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___________________________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 xml:space="preserve"> фамилия, инициалы</w:t>
      </w:r>
      <w:r>
        <w:rPr>
          <w:color w:val="000000"/>
          <w:sz w:val="20"/>
        </w:rPr>
        <w:t>   </w:t>
      </w:r>
      <w:r w:rsidRPr="00FA7EE8">
        <w:rPr>
          <w:color w:val="000000"/>
          <w:sz w:val="20"/>
          <w:lang w:val="ru-RU"/>
        </w:rPr>
        <w:t xml:space="preserve"> </w:t>
      </w:r>
      <w:r w:rsidRPr="00FA7EE8">
        <w:rPr>
          <w:lang w:val="ru-RU"/>
        </w:rPr>
        <w:br/>
      </w:r>
      <w:proofErr w:type="gramStart"/>
      <w:r w:rsidRPr="00FA7EE8">
        <w:rPr>
          <w:color w:val="000000"/>
          <w:sz w:val="20"/>
          <w:lang w:val="ru-RU"/>
        </w:rPr>
        <w:t>от</w:t>
      </w:r>
      <w:proofErr w:type="gramEnd"/>
      <w:r w:rsidRPr="00FA7EE8">
        <w:rPr>
          <w:color w:val="000000"/>
          <w:sz w:val="20"/>
          <w:lang w:val="ru-RU"/>
        </w:rPr>
        <w:t xml:space="preserve"> ________________________</w:t>
      </w:r>
      <w:r w:rsidRPr="00FA7EE8">
        <w:rPr>
          <w:lang w:val="ru-RU"/>
        </w:rPr>
        <w:br/>
      </w:r>
      <w:proofErr w:type="gramStart"/>
      <w:r w:rsidRPr="00FA7EE8">
        <w:rPr>
          <w:color w:val="000000"/>
          <w:sz w:val="20"/>
          <w:lang w:val="ru-RU"/>
        </w:rPr>
        <w:t>фамилия</w:t>
      </w:r>
      <w:proofErr w:type="gramEnd"/>
      <w:r w:rsidRPr="00FA7EE8">
        <w:rPr>
          <w:color w:val="000000"/>
          <w:sz w:val="20"/>
          <w:lang w:val="ru-RU"/>
        </w:rPr>
        <w:t xml:space="preserve">, имя, </w:t>
      </w:r>
      <w:r w:rsidRPr="00FA7EE8">
        <w:rPr>
          <w:color w:val="000000"/>
          <w:sz w:val="20"/>
          <w:lang w:val="ru-RU"/>
        </w:rPr>
        <w:t>отчество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________________________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место работы, должность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_________________________________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заявителя, проживающего по адресу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_________________________________</w:t>
      </w:r>
    </w:p>
    <w:p w:rsidR="006C52D2" w:rsidRPr="00FA7EE8" w:rsidRDefault="00FA7EE8">
      <w:pPr>
        <w:spacing w:after="0"/>
        <w:jc w:val="right"/>
        <w:rPr>
          <w:lang w:val="ru-RU"/>
        </w:rPr>
      </w:pPr>
      <w:bookmarkStart w:id="22" w:name="z30"/>
      <w:r w:rsidRPr="00FA7EE8">
        <w:rPr>
          <w:color w:val="000000"/>
          <w:sz w:val="20"/>
          <w:lang w:val="ru-RU"/>
        </w:rPr>
        <w:t xml:space="preserve">  Форма</w:t>
      </w:r>
      <w:r>
        <w:rPr>
          <w:color w:val="000000"/>
          <w:sz w:val="20"/>
        </w:rPr>
        <w:t>           </w:t>
      </w:r>
      <w:r w:rsidRPr="00FA7EE8">
        <w:rPr>
          <w:color w:val="000000"/>
          <w:sz w:val="20"/>
          <w:lang w:val="ru-RU"/>
        </w:rPr>
        <w:t xml:space="preserve"> </w:t>
      </w:r>
    </w:p>
    <w:p w:rsidR="006C52D2" w:rsidRPr="00FA7EE8" w:rsidRDefault="00FA7EE8">
      <w:pPr>
        <w:spacing w:after="0"/>
        <w:rPr>
          <w:lang w:val="ru-RU"/>
        </w:rPr>
      </w:pPr>
      <w:bookmarkStart w:id="23" w:name="z31"/>
      <w:bookmarkEnd w:id="22"/>
      <w:r w:rsidRPr="00FA7EE8">
        <w:rPr>
          <w:b/>
          <w:color w:val="000000"/>
          <w:lang w:val="ru-RU"/>
        </w:rPr>
        <w:t xml:space="preserve">   Заявление</w:t>
      </w:r>
    </w:p>
    <w:bookmarkEnd w:id="23"/>
    <w:p w:rsidR="006C52D2" w:rsidRPr="00FA7EE8" w:rsidRDefault="00FA7EE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Прошу Вас выплатить мне подъемное пособие и/или предостав</w:t>
      </w:r>
      <w:r w:rsidRPr="00FA7EE8">
        <w:rPr>
          <w:color w:val="000000"/>
          <w:sz w:val="20"/>
          <w:lang w:val="ru-RU"/>
        </w:rPr>
        <w:t>ить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право на оформление бюджетного кредита на приобретение/строительство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жилья (нужное подчеркнуть) в размере и на условиях Соглашения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(прилагается)</w:t>
      </w:r>
      <w:proofErr w:type="gramStart"/>
      <w:r w:rsidRPr="00FA7EE8">
        <w:rPr>
          <w:color w:val="000000"/>
          <w:sz w:val="20"/>
          <w:lang w:val="ru-RU"/>
        </w:rPr>
        <w:t>.</w:t>
      </w:r>
      <w:proofErr w:type="gramEnd"/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________ _________________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  </w:t>
      </w:r>
      <w:r w:rsidRPr="00FA7EE8">
        <w:rPr>
          <w:color w:val="000000"/>
          <w:sz w:val="20"/>
          <w:lang w:val="ru-RU"/>
        </w:rPr>
        <w:t xml:space="preserve"> (</w:t>
      </w:r>
      <w:proofErr w:type="gramStart"/>
      <w:r w:rsidRPr="00FA7EE8">
        <w:rPr>
          <w:color w:val="000000"/>
          <w:sz w:val="20"/>
          <w:lang w:val="ru-RU"/>
        </w:rPr>
        <w:t>д</w:t>
      </w:r>
      <w:proofErr w:type="gramEnd"/>
      <w:r w:rsidRPr="00FA7EE8">
        <w:rPr>
          <w:color w:val="000000"/>
          <w:sz w:val="20"/>
          <w:lang w:val="ru-RU"/>
        </w:rPr>
        <w:t>ата,</w:t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подпись).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Документы приняты: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«____» _____</w:t>
      </w:r>
      <w:r w:rsidRPr="00FA7EE8">
        <w:rPr>
          <w:color w:val="000000"/>
          <w:sz w:val="20"/>
          <w:lang w:val="ru-RU"/>
        </w:rPr>
        <w:t>___ 20____ года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_______________ _______________________________________________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    </w:t>
      </w:r>
      <w:r w:rsidRPr="00FA7EE8">
        <w:rPr>
          <w:color w:val="000000"/>
          <w:sz w:val="20"/>
          <w:lang w:val="ru-RU"/>
        </w:rPr>
        <w:t xml:space="preserve"> Подпись</w:t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Ф.И.О. должностного лица, принявшего документы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_____________________________________________________________________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                       </w:t>
      </w:r>
      <w:r w:rsidRPr="00FA7EE8">
        <w:rPr>
          <w:color w:val="000000"/>
          <w:sz w:val="20"/>
          <w:lang w:val="ru-RU"/>
        </w:rPr>
        <w:t xml:space="preserve"> (</w:t>
      </w:r>
      <w:r w:rsidRPr="00FA7EE8">
        <w:rPr>
          <w:color w:val="000000"/>
          <w:sz w:val="20"/>
          <w:lang w:val="ru-RU"/>
        </w:rPr>
        <w:t>линия отреза)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В случае возникновения изменений, обязуюсь в течение 15 рабочих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дней сообщить о них. Предупрежде</w:t>
      </w:r>
      <w:proofErr w:type="gramStart"/>
      <w:r w:rsidRPr="00FA7EE8">
        <w:rPr>
          <w:color w:val="000000"/>
          <w:sz w:val="20"/>
          <w:lang w:val="ru-RU"/>
        </w:rPr>
        <w:t>н(</w:t>
      </w:r>
      <w:proofErr w:type="gramEnd"/>
      <w:r w:rsidRPr="00FA7EE8">
        <w:rPr>
          <w:color w:val="000000"/>
          <w:sz w:val="20"/>
          <w:lang w:val="ru-RU"/>
        </w:rPr>
        <w:t>а) об ответственности за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представление недостоверных сведений и поддельных документов.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Заявление гр. ____________________ с прилагае</w:t>
      </w:r>
      <w:r w:rsidRPr="00FA7EE8">
        <w:rPr>
          <w:color w:val="000000"/>
          <w:sz w:val="20"/>
          <w:lang w:val="ru-RU"/>
        </w:rPr>
        <w:t>мыми документами в</w:t>
      </w:r>
      <w:r w:rsidRPr="00FA7EE8">
        <w:rPr>
          <w:lang w:val="ru-RU"/>
        </w:rPr>
        <w:br/>
      </w:r>
      <w:r w:rsidRPr="00FA7EE8">
        <w:rPr>
          <w:color w:val="000000"/>
          <w:sz w:val="20"/>
          <w:lang w:val="ru-RU"/>
        </w:rPr>
        <w:t>количестве ____________ штук принято «____» __________ 20____ года.</w:t>
      </w:r>
    </w:p>
    <w:p w:rsidR="006C52D2" w:rsidRPr="00FA7EE8" w:rsidRDefault="00FA7EE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A7EE8">
        <w:rPr>
          <w:color w:val="000000"/>
          <w:sz w:val="20"/>
          <w:lang w:val="ru-RU"/>
        </w:rPr>
        <w:t xml:space="preserve"> ____________ __________________________________________________</w:t>
      </w:r>
      <w:r w:rsidRPr="00FA7EE8">
        <w:rPr>
          <w:lang w:val="ru-RU"/>
        </w:rPr>
        <w:br/>
      </w:r>
      <w:r>
        <w:rPr>
          <w:color w:val="000000"/>
          <w:sz w:val="20"/>
        </w:rPr>
        <w:t>        </w:t>
      </w:r>
      <w:r w:rsidRPr="00FA7EE8">
        <w:rPr>
          <w:color w:val="000000"/>
          <w:sz w:val="20"/>
          <w:lang w:val="ru-RU"/>
        </w:rPr>
        <w:t xml:space="preserve"> Подпись</w:t>
      </w:r>
      <w:r>
        <w:rPr>
          <w:color w:val="000000"/>
          <w:sz w:val="20"/>
        </w:rPr>
        <w:t>    </w:t>
      </w:r>
      <w:r w:rsidRPr="00FA7EE8">
        <w:rPr>
          <w:color w:val="000000"/>
          <w:sz w:val="20"/>
          <w:lang w:val="ru-RU"/>
        </w:rPr>
        <w:t xml:space="preserve"> Ф.И.О. должностного лица, принявшего документы</w:t>
      </w:r>
    </w:p>
    <w:p w:rsidR="006C52D2" w:rsidRPr="00FA7EE8" w:rsidRDefault="00FA7EE8">
      <w:pPr>
        <w:spacing w:after="0"/>
        <w:rPr>
          <w:lang w:val="ru-RU"/>
        </w:rPr>
      </w:pPr>
      <w:r w:rsidRPr="00FA7EE8">
        <w:rPr>
          <w:lang w:val="ru-RU"/>
        </w:rPr>
        <w:br/>
      </w:r>
      <w:r w:rsidRPr="00FA7EE8">
        <w:rPr>
          <w:lang w:val="ru-RU"/>
        </w:rPr>
        <w:br/>
      </w:r>
    </w:p>
    <w:p w:rsidR="006C52D2" w:rsidRPr="00FA7EE8" w:rsidRDefault="00FA7EE8">
      <w:pPr>
        <w:pStyle w:val="disclaimer"/>
        <w:rPr>
          <w:lang w:val="ru-RU"/>
        </w:rPr>
      </w:pPr>
      <w:r w:rsidRPr="00FA7EE8">
        <w:rPr>
          <w:color w:val="000000"/>
          <w:lang w:val="ru-RU"/>
        </w:rPr>
        <w:t>© 2012. РГП на ПХВ Республик</w:t>
      </w:r>
      <w:r w:rsidRPr="00FA7EE8">
        <w:rPr>
          <w:color w:val="000000"/>
          <w:lang w:val="ru-RU"/>
        </w:rPr>
        <w:t xml:space="preserve">анский центр правовой информации Министерства юстиции Республики </w:t>
      </w:r>
      <w:bookmarkStart w:id="24" w:name="_GoBack"/>
      <w:bookmarkEnd w:id="24"/>
      <w:r w:rsidRPr="00FA7EE8">
        <w:rPr>
          <w:color w:val="000000"/>
          <w:lang w:val="ru-RU"/>
        </w:rPr>
        <w:t>Казахстан</w:t>
      </w:r>
    </w:p>
    <w:sectPr w:rsidR="006C52D2" w:rsidRPr="00FA7EE8" w:rsidSect="00FA7EE8">
      <w:pgSz w:w="11907" w:h="16839" w:code="9"/>
      <w:pgMar w:top="426" w:right="567" w:bottom="284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2D2"/>
    <w:rsid w:val="006C52D2"/>
    <w:rsid w:val="00FA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FA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7EE8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2406</Words>
  <Characters>13715</Characters>
  <Application>Microsoft Office Word</Application>
  <DocSecurity>0</DocSecurity>
  <Lines>114</Lines>
  <Paragraphs>32</Paragraphs>
  <ScaleCrop>false</ScaleCrop>
  <Company/>
  <LinksUpToDate>false</LinksUpToDate>
  <CharactersWithSpaces>16089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Эконом-Бух</cp:lastModifiedBy>
  <cp:revision>2</cp:revision>
  <dcterms:created xsi:type="dcterms:W3CDTF">2017-02-15T04:48:00Z</dcterms:created>
  <dcterms:modified xsi:type="dcterms:W3CDTF">2017-02-15T04:49:00Z</dcterms:modified>
</cp:coreProperties>
</file>