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74D" w:rsidRPr="00B94D1D" w:rsidRDefault="0026674D" w:rsidP="00B94D1D">
      <w:pPr>
        <w:pStyle w:val="a7"/>
        <w:numPr>
          <w:ilvl w:val="0"/>
          <w:numId w:val="39"/>
        </w:numPr>
        <w:spacing w:after="0" w:line="240" w:lineRule="auto"/>
        <w:jc w:val="center"/>
        <w:rPr>
          <w:rFonts w:ascii="Times New Roman" w:hAnsi="Times New Roman"/>
          <w:i/>
          <w:sz w:val="28"/>
          <w:szCs w:val="28"/>
        </w:rPr>
      </w:pPr>
      <w:r w:rsidRPr="00B94D1D">
        <w:rPr>
          <w:rFonts w:ascii="Times New Roman" w:eastAsia="Times New Roman" w:hAnsi="Times New Roman"/>
          <w:b/>
          <w:sz w:val="28"/>
          <w:szCs w:val="28"/>
          <w:lang w:eastAsia="ru-RU"/>
        </w:rPr>
        <w:t>Көкшетау қаласыны</w:t>
      </w:r>
      <w:r w:rsidRPr="00B94D1D">
        <w:rPr>
          <w:rFonts w:ascii="Times New Roman" w:eastAsia="Times New Roman" w:hAnsi="Times New Roman"/>
          <w:b/>
          <w:sz w:val="28"/>
          <w:szCs w:val="28"/>
          <w:lang w:val="kk-KZ" w:eastAsia="ru-RU"/>
        </w:rPr>
        <w:t xml:space="preserve">ң </w:t>
      </w:r>
      <w:r w:rsidRPr="00B94D1D">
        <w:rPr>
          <w:rFonts w:ascii="Times New Roman" w:eastAsia="Times New Roman" w:hAnsi="Times New Roman"/>
          <w:b/>
          <w:sz w:val="28"/>
          <w:szCs w:val="28"/>
          <w:lang w:eastAsia="ru-RU"/>
        </w:rPr>
        <w:t>әлеуметтік-экономикалық даму</w:t>
      </w:r>
      <w:r w:rsidR="00E810E1" w:rsidRPr="00B94D1D">
        <w:rPr>
          <w:rFonts w:ascii="Times New Roman" w:eastAsia="Times New Roman" w:hAnsi="Times New Roman"/>
          <w:b/>
          <w:sz w:val="28"/>
          <w:szCs w:val="28"/>
          <w:lang w:val="kk-KZ" w:eastAsia="ru-RU"/>
        </w:rPr>
        <w:t>ының</w:t>
      </w:r>
      <w:r w:rsidRPr="00B94D1D">
        <w:rPr>
          <w:rFonts w:ascii="Times New Roman" w:eastAsia="Times New Roman" w:hAnsi="Times New Roman"/>
          <w:b/>
          <w:sz w:val="28"/>
          <w:szCs w:val="28"/>
          <w:lang w:eastAsia="ru-RU"/>
        </w:rPr>
        <w:t xml:space="preserve"> </w:t>
      </w:r>
      <w:r w:rsidRPr="00B94D1D">
        <w:rPr>
          <w:rFonts w:ascii="Times New Roman" w:eastAsia="Times New Roman" w:hAnsi="Times New Roman"/>
          <w:b/>
          <w:sz w:val="28"/>
          <w:szCs w:val="28"/>
          <w:lang w:val="kk-KZ" w:eastAsia="ru-RU"/>
        </w:rPr>
        <w:t>н</w:t>
      </w:r>
      <w:proofErr w:type="spellStart"/>
      <w:r w:rsidRPr="00B94D1D">
        <w:rPr>
          <w:rFonts w:ascii="Times New Roman" w:eastAsia="Times New Roman" w:hAnsi="Times New Roman"/>
          <w:b/>
          <w:sz w:val="28"/>
          <w:szCs w:val="28"/>
          <w:lang w:eastAsia="ru-RU"/>
        </w:rPr>
        <w:t>егізгі</w:t>
      </w:r>
      <w:proofErr w:type="spellEnd"/>
      <w:r w:rsidRPr="00B94D1D">
        <w:rPr>
          <w:rFonts w:ascii="Times New Roman" w:eastAsia="Times New Roman" w:hAnsi="Times New Roman"/>
          <w:b/>
          <w:sz w:val="28"/>
          <w:szCs w:val="28"/>
          <w:lang w:eastAsia="ru-RU"/>
        </w:rPr>
        <w:t xml:space="preserve"> </w:t>
      </w:r>
      <w:proofErr w:type="spellStart"/>
      <w:r w:rsidRPr="00B94D1D">
        <w:rPr>
          <w:rFonts w:ascii="Times New Roman" w:eastAsia="Times New Roman" w:hAnsi="Times New Roman"/>
          <w:b/>
          <w:sz w:val="28"/>
          <w:szCs w:val="28"/>
          <w:lang w:eastAsia="ru-RU"/>
        </w:rPr>
        <w:t>көрсеткіштері</w:t>
      </w:r>
      <w:proofErr w:type="spellEnd"/>
      <w:r w:rsidRPr="00B94D1D">
        <w:rPr>
          <w:rFonts w:ascii="Times New Roman" w:eastAsia="Times New Roman" w:hAnsi="Times New Roman"/>
          <w:b/>
          <w:sz w:val="28"/>
          <w:szCs w:val="28"/>
          <w:lang w:eastAsia="ru-RU"/>
        </w:rPr>
        <w:t xml:space="preserve"> </w:t>
      </w:r>
    </w:p>
    <w:p w:rsidR="008D33B5" w:rsidRPr="0026674D" w:rsidRDefault="007F503F" w:rsidP="00A27C5D">
      <w:pPr>
        <w:pStyle w:val="a7"/>
        <w:numPr>
          <w:ilvl w:val="0"/>
          <w:numId w:val="38"/>
        </w:numPr>
        <w:spacing w:after="0" w:line="240" w:lineRule="auto"/>
        <w:jc w:val="center"/>
        <w:rPr>
          <w:rFonts w:ascii="Times New Roman" w:hAnsi="Times New Roman"/>
          <w:i/>
          <w:sz w:val="28"/>
          <w:szCs w:val="28"/>
        </w:rPr>
      </w:pPr>
      <w:r w:rsidRPr="0026674D">
        <w:rPr>
          <w:rFonts w:ascii="Times New Roman" w:hAnsi="Times New Roman"/>
          <w:i/>
          <w:sz w:val="28"/>
          <w:szCs w:val="28"/>
        </w:rPr>
        <w:t xml:space="preserve">Слайд </w:t>
      </w:r>
    </w:p>
    <w:p w:rsidR="00F1664B" w:rsidRPr="003A7368" w:rsidRDefault="00AB569F" w:rsidP="00A27C5D">
      <w:pPr>
        <w:pBdr>
          <w:top w:val="single" w:sz="4" w:space="1" w:color="auto"/>
          <w:left w:val="single" w:sz="4" w:space="4" w:color="auto"/>
          <w:bottom w:val="single" w:sz="4" w:space="1" w:color="auto"/>
          <w:right w:val="single" w:sz="4" w:space="4" w:color="auto"/>
        </w:pBdr>
        <w:spacing w:line="240" w:lineRule="auto"/>
        <w:ind w:firstLine="709"/>
        <w:jc w:val="center"/>
        <w:rPr>
          <w:rFonts w:ascii="Times New Roman" w:hAnsi="Times New Roman"/>
          <w:b/>
          <w:sz w:val="28"/>
          <w:szCs w:val="28"/>
          <w:lang w:val="kk-KZ"/>
        </w:rPr>
      </w:pPr>
      <w:r>
        <w:rPr>
          <w:rFonts w:ascii="Times New Roman" w:hAnsi="Times New Roman"/>
          <w:b/>
          <w:sz w:val="28"/>
          <w:szCs w:val="28"/>
        </w:rPr>
        <w:t>20</w:t>
      </w:r>
      <w:r w:rsidR="00C71E6C">
        <w:rPr>
          <w:rFonts w:ascii="Times New Roman" w:hAnsi="Times New Roman"/>
          <w:b/>
          <w:sz w:val="28"/>
          <w:szCs w:val="28"/>
          <w:lang w:val="kk-KZ"/>
        </w:rPr>
        <w:t>21</w:t>
      </w:r>
      <w:r w:rsidR="00E810E1" w:rsidRPr="003A7368">
        <w:rPr>
          <w:rFonts w:ascii="Times New Roman" w:hAnsi="Times New Roman"/>
          <w:b/>
          <w:sz w:val="28"/>
          <w:szCs w:val="28"/>
          <w:lang w:val="kk-KZ"/>
        </w:rPr>
        <w:t xml:space="preserve"> жылға а</w:t>
      </w:r>
      <w:proofErr w:type="spellStart"/>
      <w:r w:rsidR="00E810E1" w:rsidRPr="003A7368">
        <w:rPr>
          <w:rFonts w:ascii="Times New Roman" w:hAnsi="Times New Roman"/>
          <w:b/>
          <w:sz w:val="28"/>
          <w:szCs w:val="28"/>
        </w:rPr>
        <w:t>рналған</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республикалық</w:t>
      </w:r>
      <w:proofErr w:type="spellEnd"/>
      <w:r w:rsidR="00E810E1" w:rsidRPr="003A7368">
        <w:rPr>
          <w:rFonts w:ascii="Times New Roman" w:hAnsi="Times New Roman"/>
          <w:b/>
          <w:sz w:val="28"/>
          <w:szCs w:val="28"/>
        </w:rPr>
        <w:t xml:space="preserve"> бюджет </w:t>
      </w:r>
      <w:proofErr w:type="spellStart"/>
      <w:r w:rsidR="00E810E1" w:rsidRPr="003A7368">
        <w:rPr>
          <w:rFonts w:ascii="Times New Roman" w:hAnsi="Times New Roman"/>
          <w:b/>
          <w:sz w:val="28"/>
          <w:szCs w:val="28"/>
        </w:rPr>
        <w:t>туралы</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заңға</w:t>
      </w:r>
      <w:proofErr w:type="spellEnd"/>
      <w:r w:rsidR="00E810E1" w:rsidRPr="003A7368">
        <w:rPr>
          <w:rFonts w:ascii="Times New Roman" w:hAnsi="Times New Roman"/>
          <w:b/>
          <w:sz w:val="28"/>
          <w:szCs w:val="28"/>
        </w:rPr>
        <w:t xml:space="preserve"> </w:t>
      </w:r>
      <w:r w:rsidR="00E810E1" w:rsidRPr="003A7368">
        <w:rPr>
          <w:rFonts w:ascii="Times New Roman" w:hAnsi="Times New Roman"/>
          <w:b/>
          <w:sz w:val="28"/>
          <w:szCs w:val="28"/>
          <w:lang w:val="kk-KZ"/>
        </w:rPr>
        <w:t>с</w:t>
      </w:r>
      <w:proofErr w:type="spellStart"/>
      <w:r w:rsidR="00E810E1" w:rsidRPr="003A7368">
        <w:rPr>
          <w:rFonts w:ascii="Times New Roman" w:hAnsi="Times New Roman"/>
          <w:b/>
          <w:sz w:val="28"/>
          <w:szCs w:val="28"/>
        </w:rPr>
        <w:t>әйкес</w:t>
      </w:r>
      <w:proofErr w:type="spellEnd"/>
      <w:r>
        <w:rPr>
          <w:rFonts w:ascii="Times New Roman" w:hAnsi="Times New Roman"/>
          <w:b/>
          <w:sz w:val="28"/>
          <w:szCs w:val="28"/>
        </w:rPr>
        <w:t xml:space="preserve"> 1 </w:t>
      </w:r>
      <w:proofErr w:type="spellStart"/>
      <w:r>
        <w:rPr>
          <w:rFonts w:ascii="Times New Roman" w:hAnsi="Times New Roman"/>
          <w:b/>
          <w:sz w:val="28"/>
          <w:szCs w:val="28"/>
        </w:rPr>
        <w:t>қаңтардан</w:t>
      </w:r>
      <w:proofErr w:type="spellEnd"/>
      <w:r>
        <w:rPr>
          <w:rFonts w:ascii="Times New Roman" w:hAnsi="Times New Roman"/>
          <w:b/>
          <w:sz w:val="28"/>
          <w:szCs w:val="28"/>
        </w:rPr>
        <w:t xml:space="preserve"> </w:t>
      </w:r>
      <w:proofErr w:type="spellStart"/>
      <w:r>
        <w:rPr>
          <w:rFonts w:ascii="Times New Roman" w:hAnsi="Times New Roman"/>
          <w:b/>
          <w:sz w:val="28"/>
          <w:szCs w:val="28"/>
        </w:rPr>
        <w:t>бастап</w:t>
      </w:r>
      <w:proofErr w:type="spellEnd"/>
      <w:r>
        <w:rPr>
          <w:rFonts w:ascii="Times New Roman" w:hAnsi="Times New Roman"/>
          <w:b/>
          <w:sz w:val="28"/>
          <w:szCs w:val="28"/>
        </w:rPr>
        <w:t xml:space="preserve"> 20</w:t>
      </w:r>
      <w:r>
        <w:rPr>
          <w:rFonts w:ascii="Times New Roman" w:hAnsi="Times New Roman"/>
          <w:b/>
          <w:sz w:val="28"/>
          <w:szCs w:val="28"/>
          <w:lang w:val="kk-KZ"/>
        </w:rPr>
        <w:t>2</w:t>
      </w:r>
      <w:r w:rsidR="00C71E6C">
        <w:rPr>
          <w:rFonts w:ascii="Times New Roman" w:hAnsi="Times New Roman"/>
          <w:b/>
          <w:sz w:val="28"/>
          <w:szCs w:val="28"/>
          <w:lang w:val="kk-KZ"/>
        </w:rPr>
        <w:t>1</w:t>
      </w:r>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жылғы</w:t>
      </w:r>
      <w:proofErr w:type="spellEnd"/>
      <w:r w:rsidR="00E810E1" w:rsidRPr="003A7368">
        <w:rPr>
          <w:rFonts w:ascii="Times New Roman" w:hAnsi="Times New Roman"/>
          <w:b/>
          <w:sz w:val="28"/>
          <w:szCs w:val="28"/>
        </w:rPr>
        <w:t xml:space="preserve"> </w:t>
      </w:r>
      <w:r w:rsidR="00E810E1" w:rsidRPr="003A7368">
        <w:rPr>
          <w:rFonts w:ascii="Times New Roman" w:hAnsi="Times New Roman"/>
          <w:b/>
          <w:sz w:val="28"/>
          <w:szCs w:val="28"/>
          <w:lang w:val="kk-KZ"/>
        </w:rPr>
        <w:t>келесі</w:t>
      </w:r>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ставкалары</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белгіленеді</w:t>
      </w:r>
      <w:proofErr w:type="spellEnd"/>
      <w:r w:rsidR="00E810E1" w:rsidRPr="003A7368">
        <w:rPr>
          <w:rFonts w:ascii="Times New Roman" w:hAnsi="Times New Roman"/>
          <w:b/>
          <w:sz w:val="28"/>
          <w:szCs w:val="28"/>
          <w:lang w:val="kk-KZ"/>
        </w:rPr>
        <w:t>:</w:t>
      </w:r>
    </w:p>
    <w:p w:rsidR="00E810E1" w:rsidRPr="00E810E1" w:rsidRDefault="00E810E1"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E810E1">
        <w:rPr>
          <w:rFonts w:ascii="Times New Roman" w:hAnsi="Times New Roman"/>
          <w:sz w:val="28"/>
          <w:szCs w:val="28"/>
          <w:lang w:val="kk-KZ"/>
        </w:rPr>
        <w:t xml:space="preserve">1) жалақының ең төменгі мөлшері – </w:t>
      </w:r>
      <w:r w:rsidR="005B68E3">
        <w:rPr>
          <w:rFonts w:ascii="Times New Roman" w:hAnsi="Times New Roman"/>
          <w:sz w:val="28"/>
          <w:szCs w:val="28"/>
          <w:lang w:val="kk-KZ"/>
        </w:rPr>
        <w:t>42</w:t>
      </w:r>
      <w:r w:rsidRPr="00E810E1">
        <w:rPr>
          <w:rFonts w:ascii="Times New Roman" w:hAnsi="Times New Roman"/>
          <w:sz w:val="28"/>
          <w:szCs w:val="28"/>
          <w:lang w:val="kk-KZ"/>
        </w:rPr>
        <w:t xml:space="preserve"> </w:t>
      </w:r>
      <w:r w:rsidR="005B68E3">
        <w:rPr>
          <w:rFonts w:ascii="Times New Roman" w:hAnsi="Times New Roman"/>
          <w:sz w:val="28"/>
          <w:szCs w:val="28"/>
          <w:lang w:val="kk-KZ"/>
        </w:rPr>
        <w:t>500</w:t>
      </w:r>
      <w:r w:rsidRPr="00E810E1">
        <w:rPr>
          <w:rFonts w:ascii="Times New Roman" w:hAnsi="Times New Roman"/>
          <w:sz w:val="28"/>
          <w:szCs w:val="28"/>
          <w:lang w:val="kk-KZ"/>
        </w:rPr>
        <w:t xml:space="preserve"> теңге;</w:t>
      </w:r>
    </w:p>
    <w:p w:rsidR="005B68E3"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5B68E3">
        <w:rPr>
          <w:rFonts w:ascii="Times New Roman" w:hAnsi="Times New Roman"/>
          <w:sz w:val="28"/>
          <w:szCs w:val="28"/>
          <w:lang w:val="kk-KZ"/>
        </w:rPr>
        <w:t xml:space="preserve">2) мемлекеттік базалық зейнетақы төлемінің ең төмен мөлшері – </w:t>
      </w:r>
      <w:r w:rsidR="00C71E6C">
        <w:rPr>
          <w:rFonts w:ascii="Times New Roman" w:hAnsi="Times New Roman"/>
          <w:sz w:val="28"/>
          <w:szCs w:val="28"/>
          <w:lang w:val="kk-KZ"/>
        </w:rPr>
        <w:t>18 524</w:t>
      </w:r>
      <w:r w:rsidRPr="005B68E3">
        <w:rPr>
          <w:rFonts w:ascii="Times New Roman" w:hAnsi="Times New Roman"/>
          <w:sz w:val="28"/>
          <w:szCs w:val="28"/>
          <w:lang w:val="kk-KZ"/>
        </w:rPr>
        <w:t xml:space="preserve"> теңге;</w:t>
      </w:r>
    </w:p>
    <w:p w:rsidR="005B68E3" w:rsidRPr="005B68E3"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5B68E3">
        <w:rPr>
          <w:rFonts w:ascii="Times New Roman" w:hAnsi="Times New Roman"/>
          <w:sz w:val="28"/>
          <w:szCs w:val="28"/>
          <w:lang w:val="kk-KZ"/>
        </w:rPr>
        <w:t xml:space="preserve">3) зейнетақының ең төмен мөлшерi – </w:t>
      </w:r>
      <w:r w:rsidR="00C71E6C">
        <w:rPr>
          <w:rFonts w:ascii="Times New Roman" w:hAnsi="Times New Roman"/>
          <w:sz w:val="28"/>
          <w:szCs w:val="28"/>
          <w:lang w:val="kk-KZ"/>
        </w:rPr>
        <w:t>43 272</w:t>
      </w:r>
      <w:r w:rsidRPr="005B68E3">
        <w:rPr>
          <w:rFonts w:ascii="Times New Roman" w:hAnsi="Times New Roman"/>
          <w:sz w:val="28"/>
          <w:szCs w:val="28"/>
          <w:lang w:val="kk-KZ"/>
        </w:rPr>
        <w:t xml:space="preserve"> теңге;</w:t>
      </w:r>
    </w:p>
    <w:p w:rsidR="00E810E1" w:rsidRPr="00E810E1"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w:t>
      </w:r>
      <w:r w:rsidR="00E810E1" w:rsidRPr="00E810E1">
        <w:rPr>
          <w:rFonts w:ascii="Times New Roman" w:hAnsi="Times New Roman"/>
          <w:sz w:val="28"/>
          <w:szCs w:val="28"/>
          <w:lang w:val="kk-KZ"/>
        </w:rPr>
        <w:t xml:space="preserve">) </w:t>
      </w:r>
      <w:r w:rsidRPr="005B68E3">
        <w:rPr>
          <w:rFonts w:ascii="Times New Roman" w:hAnsi="Times New Roman"/>
          <w:sz w:val="28"/>
          <w:szCs w:val="28"/>
          <w:lang w:val="kk-KZ"/>
        </w:rPr>
        <w:t xml:space="preserve">жәрдемақыларды және өзге де әлеуметтiк төлемдердi есептеу, сондай-ақ Қазақстан Республикасының заңнамасына сәйкес айыппұл санкцияларын, салықтарды және басқа да төлемдердi қолдану үшiн айлық есептiк көрсеткiш – </w:t>
      </w:r>
      <w:r w:rsidR="00AB569F">
        <w:rPr>
          <w:rFonts w:ascii="Times New Roman" w:hAnsi="Times New Roman"/>
          <w:sz w:val="28"/>
          <w:szCs w:val="28"/>
          <w:lang w:val="kk-KZ"/>
        </w:rPr>
        <w:t xml:space="preserve">2 </w:t>
      </w:r>
      <w:r w:rsidR="00C71E6C">
        <w:rPr>
          <w:rFonts w:ascii="Times New Roman" w:hAnsi="Times New Roman"/>
          <w:sz w:val="28"/>
          <w:szCs w:val="28"/>
          <w:lang w:val="kk-KZ"/>
        </w:rPr>
        <w:t>917</w:t>
      </w:r>
      <w:r>
        <w:rPr>
          <w:rFonts w:ascii="Times New Roman" w:hAnsi="Times New Roman"/>
          <w:sz w:val="28"/>
          <w:szCs w:val="28"/>
          <w:lang w:val="kk-KZ"/>
        </w:rPr>
        <w:t xml:space="preserve"> </w:t>
      </w:r>
      <w:r w:rsidR="00E810E1" w:rsidRPr="00E810E1">
        <w:rPr>
          <w:rFonts w:ascii="Times New Roman" w:hAnsi="Times New Roman"/>
          <w:sz w:val="28"/>
          <w:szCs w:val="28"/>
          <w:lang w:val="kk-KZ"/>
        </w:rPr>
        <w:t>теңге;</w:t>
      </w:r>
    </w:p>
    <w:p w:rsidR="00E810E1"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w:t>
      </w:r>
      <w:r w:rsidR="00E810E1" w:rsidRPr="00E810E1">
        <w:rPr>
          <w:rFonts w:ascii="Times New Roman" w:hAnsi="Times New Roman"/>
          <w:sz w:val="28"/>
          <w:szCs w:val="28"/>
          <w:lang w:val="kk-KZ"/>
        </w:rPr>
        <w:t xml:space="preserve">) </w:t>
      </w:r>
      <w:r w:rsidRPr="005B68E3">
        <w:rPr>
          <w:rFonts w:ascii="Times New Roman" w:hAnsi="Times New Roman"/>
          <w:sz w:val="28"/>
          <w:szCs w:val="28"/>
          <w:lang w:val="kk-KZ"/>
        </w:rPr>
        <w:t xml:space="preserve">базалық әлеуметтiк төлемдердiң мөлшерлерiн есептеу үшiн ең төмен күнкөрiс деңгейiнiң шамасы – </w:t>
      </w:r>
      <w:r w:rsidR="00C71E6C">
        <w:rPr>
          <w:rFonts w:ascii="Times New Roman" w:hAnsi="Times New Roman"/>
          <w:sz w:val="28"/>
          <w:szCs w:val="28"/>
          <w:lang w:val="kk-KZ"/>
        </w:rPr>
        <w:t>34 302</w:t>
      </w:r>
      <w:r w:rsidR="00E810E1" w:rsidRPr="00E810E1">
        <w:rPr>
          <w:rFonts w:ascii="Times New Roman" w:hAnsi="Times New Roman"/>
          <w:sz w:val="28"/>
          <w:szCs w:val="28"/>
          <w:lang w:val="kk-KZ"/>
        </w:rPr>
        <w:t xml:space="preserve"> теңге.</w:t>
      </w:r>
    </w:p>
    <w:p w:rsidR="00E810E1" w:rsidRDefault="00E810E1" w:rsidP="00A27C5D">
      <w:pPr>
        <w:spacing w:after="0" w:line="240" w:lineRule="auto"/>
        <w:ind w:firstLine="709"/>
        <w:jc w:val="both"/>
        <w:rPr>
          <w:rFonts w:ascii="Times New Roman" w:hAnsi="Times New Roman"/>
          <w:sz w:val="28"/>
          <w:szCs w:val="28"/>
          <w:lang w:val="kk-KZ"/>
        </w:rPr>
      </w:pPr>
    </w:p>
    <w:p w:rsidR="00AB004A" w:rsidRDefault="00AB004A" w:rsidP="00AB004A">
      <w:pPr>
        <w:spacing w:after="0" w:line="240" w:lineRule="auto"/>
        <w:ind w:hanging="1134"/>
        <w:jc w:val="both"/>
        <w:rPr>
          <w:rFonts w:ascii="Times New Roman" w:hAnsi="Times New Roman"/>
          <w:sz w:val="28"/>
          <w:szCs w:val="28"/>
          <w:lang w:val="kk-KZ"/>
        </w:rPr>
      </w:pPr>
      <w:r w:rsidRPr="00AB004A">
        <w:rPr>
          <w:noProof/>
          <w:lang w:eastAsia="ru-RU"/>
        </w:rPr>
        <w:drawing>
          <wp:inline distT="0" distB="0" distL="0" distR="0">
            <wp:extent cx="7073462" cy="42025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647" t="23974" r="31672" b="9225"/>
                    <a:stretch/>
                  </pic:blipFill>
                  <pic:spPr bwMode="auto">
                    <a:xfrm>
                      <a:off x="0" y="0"/>
                      <a:ext cx="7086133" cy="4210050"/>
                    </a:xfrm>
                    <a:prstGeom prst="rect">
                      <a:avLst/>
                    </a:prstGeom>
                    <a:ln>
                      <a:noFill/>
                    </a:ln>
                    <a:extLst>
                      <a:ext uri="{53640926-AAD7-44D8-BBD7-CCE9431645EC}">
                        <a14:shadowObscured xmlns:a14="http://schemas.microsoft.com/office/drawing/2010/main"/>
                      </a:ext>
                    </a:extLst>
                  </pic:spPr>
                </pic:pic>
              </a:graphicData>
            </a:graphic>
          </wp:inline>
        </w:drawing>
      </w: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Pr="00E810E1" w:rsidRDefault="00AB004A" w:rsidP="00A27C5D">
      <w:pPr>
        <w:spacing w:after="0" w:line="240" w:lineRule="auto"/>
        <w:ind w:firstLine="709"/>
        <w:jc w:val="both"/>
        <w:rPr>
          <w:rFonts w:ascii="Times New Roman" w:hAnsi="Times New Roman"/>
          <w:sz w:val="28"/>
          <w:szCs w:val="28"/>
          <w:lang w:val="kk-KZ"/>
        </w:rPr>
      </w:pPr>
    </w:p>
    <w:p w:rsidR="00311A2B" w:rsidRPr="00B94D1D" w:rsidRDefault="00E810E1" w:rsidP="00B94D1D">
      <w:pPr>
        <w:pStyle w:val="a7"/>
        <w:numPr>
          <w:ilvl w:val="0"/>
          <w:numId w:val="39"/>
        </w:numPr>
        <w:spacing w:after="0" w:line="240" w:lineRule="auto"/>
        <w:jc w:val="both"/>
        <w:rPr>
          <w:rFonts w:ascii="Times New Roman" w:eastAsia="Times New Roman" w:hAnsi="Times New Roman"/>
          <w:b/>
          <w:sz w:val="28"/>
          <w:szCs w:val="28"/>
          <w:lang w:val="kk-KZ" w:eastAsia="ru-RU"/>
        </w:rPr>
      </w:pPr>
      <w:r w:rsidRPr="00B94D1D">
        <w:rPr>
          <w:rFonts w:ascii="Times New Roman" w:eastAsia="Times New Roman" w:hAnsi="Times New Roman"/>
          <w:b/>
          <w:sz w:val="28"/>
          <w:szCs w:val="28"/>
          <w:lang w:val="kk-KZ" w:eastAsia="ru-RU"/>
        </w:rPr>
        <w:t>Қалалық бюджетінің түсімдері мен шығыстары</w:t>
      </w:r>
    </w:p>
    <w:p w:rsidR="00B2729B" w:rsidRPr="00E810E1" w:rsidRDefault="00B2729B" w:rsidP="00A27C5D">
      <w:pPr>
        <w:pStyle w:val="a9"/>
        <w:ind w:firstLine="720"/>
        <w:rPr>
          <w:rFonts w:ascii="Times New Roman" w:hAnsi="Times New Roman"/>
          <w:i/>
          <w:szCs w:val="28"/>
          <w:lang w:val="kk-KZ"/>
        </w:rPr>
      </w:pPr>
    </w:p>
    <w:p w:rsidR="00E05BA5" w:rsidRDefault="00E810E1" w:rsidP="00A27C5D">
      <w:pPr>
        <w:pStyle w:val="a9"/>
        <w:ind w:firstLine="720"/>
        <w:rPr>
          <w:rFonts w:ascii="Times New Roman" w:hAnsi="Times New Roman"/>
          <w:i/>
          <w:szCs w:val="28"/>
          <w:lang w:val="kk-KZ"/>
        </w:rPr>
      </w:pPr>
      <w:r>
        <w:rPr>
          <w:rFonts w:ascii="Times New Roman" w:hAnsi="Times New Roman"/>
          <w:i/>
          <w:szCs w:val="28"/>
          <w:lang w:val="kk-KZ"/>
        </w:rPr>
        <w:t>Түсімдері</w:t>
      </w:r>
    </w:p>
    <w:p w:rsidR="00E810E1" w:rsidRPr="00E810E1" w:rsidRDefault="00E810E1" w:rsidP="00A27C5D">
      <w:pPr>
        <w:pStyle w:val="a9"/>
        <w:ind w:firstLine="720"/>
        <w:rPr>
          <w:rFonts w:ascii="Times New Roman" w:hAnsi="Times New Roman"/>
          <w:i/>
          <w:szCs w:val="28"/>
          <w:lang w:val="kk-KZ"/>
        </w:rPr>
      </w:pPr>
    </w:p>
    <w:p w:rsidR="00430450" w:rsidRPr="00E810E1" w:rsidRDefault="00C71E6C" w:rsidP="00A27C5D">
      <w:pPr>
        <w:pStyle w:val="a9"/>
        <w:ind w:firstLine="720"/>
        <w:rPr>
          <w:rFonts w:ascii="Times New Roman" w:hAnsi="Times New Roman"/>
          <w:b w:val="0"/>
          <w:szCs w:val="28"/>
          <w:lang w:val="kk-KZ"/>
        </w:rPr>
      </w:pPr>
      <w:r>
        <w:rPr>
          <w:rFonts w:ascii="Times New Roman" w:hAnsi="Times New Roman"/>
          <w:b w:val="0"/>
          <w:szCs w:val="28"/>
          <w:lang w:val="kk-KZ"/>
        </w:rPr>
        <w:t>2021</w:t>
      </w:r>
      <w:r w:rsidR="0078660D" w:rsidRPr="00E810E1">
        <w:rPr>
          <w:rFonts w:ascii="Times New Roman" w:hAnsi="Times New Roman"/>
          <w:b w:val="0"/>
          <w:szCs w:val="28"/>
          <w:lang w:val="kk-KZ"/>
        </w:rPr>
        <w:t xml:space="preserve"> жылға қалалық бюджеттің </w:t>
      </w:r>
      <w:r w:rsidR="0078660D">
        <w:rPr>
          <w:rFonts w:ascii="Times New Roman" w:hAnsi="Times New Roman"/>
          <w:b w:val="0"/>
          <w:szCs w:val="28"/>
          <w:lang w:val="kk-KZ"/>
        </w:rPr>
        <w:t>к</w:t>
      </w:r>
      <w:r w:rsidR="00E810E1" w:rsidRPr="00E810E1">
        <w:rPr>
          <w:rFonts w:ascii="Times New Roman" w:hAnsi="Times New Roman"/>
          <w:b w:val="0"/>
          <w:szCs w:val="28"/>
          <w:lang w:val="kk-KZ"/>
        </w:rPr>
        <w:t>ірістер</w:t>
      </w:r>
      <w:r w:rsidR="0049478E">
        <w:rPr>
          <w:rFonts w:ascii="Times New Roman" w:hAnsi="Times New Roman"/>
          <w:b w:val="0"/>
          <w:szCs w:val="28"/>
          <w:lang w:val="kk-KZ"/>
        </w:rPr>
        <w:t xml:space="preserve">і </w:t>
      </w:r>
      <w:r>
        <w:rPr>
          <w:rFonts w:ascii="Times New Roman" w:hAnsi="Times New Roman"/>
          <w:b w:val="0"/>
          <w:szCs w:val="28"/>
          <w:lang w:val="kk-KZ"/>
        </w:rPr>
        <w:t>30 654,2</w:t>
      </w:r>
      <w:r w:rsidR="00B94D1D">
        <w:rPr>
          <w:rFonts w:ascii="Times New Roman" w:hAnsi="Times New Roman"/>
          <w:b w:val="0"/>
          <w:szCs w:val="28"/>
          <w:lang w:val="kk-KZ"/>
        </w:rPr>
        <w:t xml:space="preserve"> млн. теңге көлемінде белгіленді,</w:t>
      </w:r>
      <w:r w:rsidR="00E810E1" w:rsidRPr="00E810E1">
        <w:rPr>
          <w:rFonts w:ascii="Times New Roman" w:hAnsi="Times New Roman"/>
          <w:b w:val="0"/>
          <w:szCs w:val="28"/>
          <w:lang w:val="kk-KZ"/>
        </w:rPr>
        <w:t xml:space="preserve"> соның ішінде трансферттер түсімі </w:t>
      </w:r>
      <w:r>
        <w:rPr>
          <w:rFonts w:ascii="Times New Roman" w:hAnsi="Times New Roman"/>
          <w:b w:val="0"/>
          <w:szCs w:val="28"/>
          <w:lang w:val="kk-KZ"/>
        </w:rPr>
        <w:t>7 849,4</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 xml:space="preserve"> құрайды, қалалық бюджет</w:t>
      </w:r>
      <w:r w:rsidR="008431C1">
        <w:rPr>
          <w:rFonts w:ascii="Times New Roman" w:hAnsi="Times New Roman"/>
          <w:b w:val="0"/>
          <w:szCs w:val="28"/>
          <w:lang w:val="kk-KZ"/>
        </w:rPr>
        <w:t xml:space="preserve"> </w:t>
      </w:r>
      <w:r w:rsidR="00B94D1D">
        <w:rPr>
          <w:rFonts w:ascii="Times New Roman" w:hAnsi="Times New Roman"/>
          <w:b w:val="0"/>
          <w:szCs w:val="28"/>
          <w:lang w:val="kk-KZ"/>
        </w:rPr>
        <w:t xml:space="preserve"> </w:t>
      </w:r>
      <w:r>
        <w:rPr>
          <w:rFonts w:ascii="Times New Roman" w:hAnsi="Times New Roman"/>
          <w:b w:val="0"/>
          <w:szCs w:val="28"/>
          <w:lang w:val="kk-KZ"/>
        </w:rPr>
        <w:t>22 804,</w:t>
      </w:r>
      <w:r w:rsidR="00E0769A">
        <w:rPr>
          <w:rFonts w:ascii="Times New Roman" w:hAnsi="Times New Roman"/>
          <w:b w:val="0"/>
          <w:szCs w:val="28"/>
          <w:lang w:val="kk-KZ"/>
        </w:rPr>
        <w:t>8</w:t>
      </w:r>
      <w:r w:rsidR="00B94D1D">
        <w:rPr>
          <w:rFonts w:ascii="Times New Roman" w:hAnsi="Times New Roman"/>
          <w:b w:val="0"/>
          <w:szCs w:val="28"/>
          <w:lang w:val="kk-KZ"/>
        </w:rPr>
        <w:t xml:space="preserve"> млн. теңге сомасында жоспарланған</w:t>
      </w:r>
      <w:r w:rsidR="00E810E1" w:rsidRPr="00E810E1">
        <w:rPr>
          <w:rFonts w:ascii="Times New Roman" w:hAnsi="Times New Roman"/>
          <w:b w:val="0"/>
          <w:szCs w:val="28"/>
          <w:lang w:val="kk-KZ"/>
        </w:rPr>
        <w:t xml:space="preserve">. </w:t>
      </w:r>
      <w:r w:rsidR="0078660D">
        <w:rPr>
          <w:rFonts w:ascii="Times New Roman" w:hAnsi="Times New Roman"/>
          <w:b w:val="0"/>
          <w:szCs w:val="28"/>
          <w:lang w:val="kk-KZ"/>
        </w:rPr>
        <w:t>Р</w:t>
      </w:r>
      <w:r w:rsidR="0078660D" w:rsidRPr="00E810E1">
        <w:rPr>
          <w:rFonts w:ascii="Times New Roman" w:hAnsi="Times New Roman"/>
          <w:b w:val="0"/>
          <w:szCs w:val="28"/>
          <w:lang w:val="kk-KZ"/>
        </w:rPr>
        <w:t xml:space="preserve">еспубликалық бюджеттен </w:t>
      </w:r>
      <w:r>
        <w:rPr>
          <w:rFonts w:ascii="Times New Roman" w:hAnsi="Times New Roman"/>
          <w:b w:val="0"/>
          <w:szCs w:val="28"/>
          <w:lang w:val="kk-KZ"/>
        </w:rPr>
        <w:t>кредиттер</w:t>
      </w:r>
      <w:r w:rsidR="00E810E1" w:rsidRPr="00E810E1">
        <w:rPr>
          <w:rFonts w:ascii="Times New Roman" w:hAnsi="Times New Roman"/>
          <w:b w:val="0"/>
          <w:szCs w:val="28"/>
          <w:lang w:val="kk-KZ"/>
        </w:rPr>
        <w:t xml:space="preserve">– </w:t>
      </w:r>
      <w:r>
        <w:rPr>
          <w:rFonts w:ascii="Times New Roman" w:hAnsi="Times New Roman"/>
          <w:b w:val="0"/>
          <w:szCs w:val="28"/>
          <w:lang w:val="kk-KZ"/>
        </w:rPr>
        <w:t>122,5</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 xml:space="preserve"> сомасында қарастырылған</w:t>
      </w:r>
      <w:r w:rsidR="00E810E1" w:rsidRPr="00E810E1">
        <w:rPr>
          <w:rFonts w:ascii="Times New Roman" w:hAnsi="Times New Roman"/>
          <w:b w:val="0"/>
          <w:szCs w:val="28"/>
          <w:lang w:val="kk-KZ"/>
        </w:rPr>
        <w:t xml:space="preserve">. Шығындар </w:t>
      </w:r>
      <w:r w:rsidR="0071156E">
        <w:rPr>
          <w:rFonts w:ascii="Times New Roman" w:hAnsi="Times New Roman"/>
          <w:b w:val="0"/>
          <w:szCs w:val="28"/>
          <w:lang w:val="kk-KZ"/>
        </w:rPr>
        <w:t>31</w:t>
      </w:r>
      <w:r w:rsidR="00AB583A">
        <w:rPr>
          <w:rFonts w:ascii="Times New Roman" w:hAnsi="Times New Roman"/>
          <w:b w:val="0"/>
          <w:szCs w:val="28"/>
          <w:lang w:val="kk-KZ"/>
        </w:rPr>
        <w:t xml:space="preserve"> </w:t>
      </w:r>
      <w:bookmarkStart w:id="0" w:name="_GoBack"/>
      <w:bookmarkEnd w:id="0"/>
      <w:r w:rsidR="0071156E">
        <w:rPr>
          <w:rFonts w:ascii="Times New Roman" w:hAnsi="Times New Roman"/>
          <w:b w:val="0"/>
          <w:szCs w:val="28"/>
          <w:lang w:val="kk-KZ"/>
        </w:rPr>
        <w:t>898,5</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ні</w:t>
      </w:r>
      <w:r w:rsidR="0078660D">
        <w:rPr>
          <w:rFonts w:ascii="Times New Roman" w:hAnsi="Times New Roman"/>
          <w:b w:val="0"/>
          <w:szCs w:val="28"/>
          <w:lang w:val="kk-KZ"/>
        </w:rPr>
        <w:t xml:space="preserve"> құрайды. </w:t>
      </w:r>
      <w:r>
        <w:rPr>
          <w:rFonts w:ascii="Times New Roman" w:hAnsi="Times New Roman"/>
          <w:b w:val="0"/>
          <w:szCs w:val="28"/>
          <w:lang w:val="kk-KZ"/>
        </w:rPr>
        <w:t>2021-20</w:t>
      </w:r>
      <w:r w:rsidR="00AB569F">
        <w:rPr>
          <w:rFonts w:ascii="Times New Roman" w:hAnsi="Times New Roman"/>
          <w:b w:val="0"/>
          <w:szCs w:val="28"/>
          <w:lang w:val="kk-KZ"/>
        </w:rPr>
        <w:t>2</w:t>
      </w:r>
      <w:r>
        <w:rPr>
          <w:rFonts w:ascii="Times New Roman" w:hAnsi="Times New Roman"/>
          <w:b w:val="0"/>
          <w:szCs w:val="28"/>
          <w:lang w:val="kk-KZ"/>
        </w:rPr>
        <w:t>3</w:t>
      </w:r>
      <w:r w:rsidR="0078660D">
        <w:rPr>
          <w:rFonts w:ascii="Times New Roman" w:hAnsi="Times New Roman"/>
          <w:b w:val="0"/>
          <w:szCs w:val="28"/>
          <w:lang w:val="kk-KZ"/>
        </w:rPr>
        <w:t xml:space="preserve"> жылға </w:t>
      </w:r>
      <w:r w:rsidR="009C3D5D">
        <w:rPr>
          <w:rFonts w:ascii="Times New Roman" w:hAnsi="Times New Roman"/>
          <w:b w:val="0"/>
          <w:szCs w:val="28"/>
          <w:lang w:val="kk-KZ"/>
        </w:rPr>
        <w:t xml:space="preserve">арналған </w:t>
      </w:r>
      <w:r w:rsidR="0078660D">
        <w:rPr>
          <w:rFonts w:ascii="Times New Roman" w:hAnsi="Times New Roman"/>
          <w:b w:val="0"/>
          <w:szCs w:val="28"/>
          <w:lang w:val="kk-KZ"/>
        </w:rPr>
        <w:t>қалалық</w:t>
      </w:r>
      <w:r w:rsidR="00096621">
        <w:rPr>
          <w:rFonts w:ascii="Times New Roman" w:hAnsi="Times New Roman"/>
          <w:b w:val="0"/>
          <w:szCs w:val="28"/>
          <w:lang w:val="kk-KZ"/>
        </w:rPr>
        <w:t xml:space="preserve"> бюджет</w:t>
      </w:r>
      <w:r w:rsidR="007A03C8">
        <w:rPr>
          <w:rFonts w:ascii="Times New Roman" w:hAnsi="Times New Roman"/>
          <w:b w:val="0"/>
          <w:szCs w:val="28"/>
          <w:lang w:val="kk-KZ"/>
        </w:rPr>
        <w:t xml:space="preserve">            </w:t>
      </w:r>
      <w:r w:rsidR="00096621">
        <w:rPr>
          <w:rFonts w:ascii="Times New Roman" w:hAnsi="Times New Roman"/>
          <w:b w:val="0"/>
          <w:szCs w:val="28"/>
          <w:lang w:val="kk-KZ"/>
        </w:rPr>
        <w:t xml:space="preserve"> 2020</w:t>
      </w:r>
      <w:r w:rsidR="005A608D">
        <w:rPr>
          <w:rFonts w:ascii="Times New Roman" w:hAnsi="Times New Roman"/>
          <w:b w:val="0"/>
          <w:szCs w:val="28"/>
          <w:lang w:val="kk-KZ"/>
        </w:rPr>
        <w:t xml:space="preserve"> </w:t>
      </w:r>
      <w:r w:rsidR="0078660D">
        <w:rPr>
          <w:rFonts w:ascii="Times New Roman" w:hAnsi="Times New Roman"/>
          <w:b w:val="0"/>
          <w:szCs w:val="28"/>
          <w:lang w:val="kk-KZ"/>
        </w:rPr>
        <w:t>жыл</w:t>
      </w:r>
      <w:r w:rsidR="007A03C8">
        <w:rPr>
          <w:rFonts w:ascii="Times New Roman" w:hAnsi="Times New Roman"/>
          <w:b w:val="0"/>
          <w:szCs w:val="28"/>
          <w:lang w:val="kk-KZ"/>
        </w:rPr>
        <w:t>ғ</w:t>
      </w:r>
      <w:r w:rsidR="0078660D">
        <w:rPr>
          <w:rFonts w:ascii="Times New Roman" w:hAnsi="Times New Roman"/>
          <w:b w:val="0"/>
          <w:szCs w:val="28"/>
          <w:lang w:val="kk-KZ"/>
        </w:rPr>
        <w:t xml:space="preserve">ы </w:t>
      </w:r>
      <w:r w:rsidR="00AB569F">
        <w:rPr>
          <w:rFonts w:ascii="Times New Roman" w:hAnsi="Times New Roman"/>
          <w:b w:val="0"/>
          <w:szCs w:val="28"/>
          <w:lang w:val="kk-KZ"/>
        </w:rPr>
        <w:t>24</w:t>
      </w:r>
      <w:r w:rsidR="0078660D">
        <w:rPr>
          <w:rFonts w:ascii="Times New Roman" w:hAnsi="Times New Roman"/>
          <w:b w:val="0"/>
          <w:szCs w:val="28"/>
          <w:lang w:val="kk-KZ"/>
        </w:rPr>
        <w:t xml:space="preserve"> желтоқсанда</w:t>
      </w:r>
      <w:r w:rsidR="007A03C8">
        <w:rPr>
          <w:rFonts w:ascii="Times New Roman" w:hAnsi="Times New Roman"/>
          <w:b w:val="0"/>
          <w:szCs w:val="28"/>
          <w:lang w:val="kk-KZ"/>
        </w:rPr>
        <w:t>ғы №С-49</w:t>
      </w:r>
      <w:r w:rsidR="007A03C8" w:rsidRPr="00E810E1">
        <w:rPr>
          <w:rFonts w:ascii="Times New Roman" w:hAnsi="Times New Roman"/>
          <w:b w:val="0"/>
          <w:szCs w:val="28"/>
          <w:lang w:val="kk-KZ"/>
        </w:rPr>
        <w:t>/</w:t>
      </w:r>
      <w:r w:rsidR="007A03C8">
        <w:rPr>
          <w:rFonts w:ascii="Times New Roman" w:hAnsi="Times New Roman"/>
          <w:b w:val="0"/>
          <w:szCs w:val="28"/>
          <w:lang w:val="kk-KZ"/>
        </w:rPr>
        <w:t>2</w:t>
      </w:r>
      <w:r w:rsidR="007A03C8" w:rsidRPr="00E810E1">
        <w:rPr>
          <w:rFonts w:ascii="Times New Roman" w:hAnsi="Times New Roman"/>
          <w:b w:val="0"/>
          <w:szCs w:val="28"/>
          <w:lang w:val="kk-KZ"/>
        </w:rPr>
        <w:t xml:space="preserve"> </w:t>
      </w:r>
      <w:r w:rsidR="00E810E1" w:rsidRPr="00E810E1">
        <w:rPr>
          <w:rFonts w:ascii="Times New Roman" w:hAnsi="Times New Roman"/>
          <w:b w:val="0"/>
          <w:szCs w:val="28"/>
          <w:lang w:val="kk-KZ"/>
        </w:rPr>
        <w:t xml:space="preserve"> </w:t>
      </w:r>
      <w:r w:rsidR="009C77FE">
        <w:rPr>
          <w:rFonts w:ascii="Times New Roman" w:hAnsi="Times New Roman"/>
          <w:b w:val="0"/>
          <w:szCs w:val="28"/>
          <w:lang w:val="kk-KZ"/>
        </w:rPr>
        <w:t xml:space="preserve">Көкшетау қалалық мәслихаты </w:t>
      </w:r>
      <w:r w:rsidR="00096621">
        <w:rPr>
          <w:rFonts w:ascii="Times New Roman" w:hAnsi="Times New Roman"/>
          <w:b w:val="0"/>
          <w:szCs w:val="28"/>
          <w:lang w:val="kk-KZ"/>
        </w:rPr>
        <w:t>сессиясы</w:t>
      </w:r>
      <w:r w:rsidR="007A03C8">
        <w:rPr>
          <w:rFonts w:ascii="Times New Roman" w:hAnsi="Times New Roman"/>
          <w:b w:val="0"/>
          <w:szCs w:val="28"/>
          <w:lang w:val="kk-KZ"/>
        </w:rPr>
        <w:t xml:space="preserve">ның </w:t>
      </w:r>
      <w:r w:rsidR="00096621">
        <w:rPr>
          <w:rFonts w:ascii="Times New Roman" w:hAnsi="Times New Roman"/>
          <w:b w:val="0"/>
          <w:szCs w:val="28"/>
          <w:lang w:val="kk-KZ"/>
        </w:rPr>
        <w:t xml:space="preserve"> </w:t>
      </w:r>
      <w:r w:rsidR="0078660D" w:rsidRPr="00E810E1">
        <w:rPr>
          <w:rFonts w:ascii="Times New Roman" w:hAnsi="Times New Roman"/>
          <w:b w:val="0"/>
          <w:szCs w:val="28"/>
          <w:lang w:val="kk-KZ"/>
        </w:rPr>
        <w:t>шешімімен бекітілді</w:t>
      </w:r>
      <w:r w:rsidR="0071156E">
        <w:rPr>
          <w:rFonts w:ascii="Times New Roman" w:hAnsi="Times New Roman"/>
          <w:b w:val="0"/>
          <w:szCs w:val="28"/>
          <w:lang w:val="kk-KZ"/>
        </w:rPr>
        <w:t xml:space="preserve">, </w:t>
      </w:r>
      <w:r w:rsidR="00AB583A">
        <w:rPr>
          <w:rFonts w:ascii="Times New Roman" w:hAnsi="Times New Roman"/>
          <w:b w:val="0"/>
          <w:szCs w:val="28"/>
          <w:lang w:val="kk-KZ"/>
        </w:rPr>
        <w:t xml:space="preserve">1 рет нақтыланды </w:t>
      </w:r>
      <w:r w:rsidR="0071156E">
        <w:rPr>
          <w:rFonts w:ascii="Times New Roman" w:hAnsi="Times New Roman"/>
          <w:b w:val="0"/>
          <w:szCs w:val="28"/>
          <w:lang w:val="kk-KZ"/>
        </w:rPr>
        <w:t>2021 жылғы 16 наурыз №С-3/2.</w:t>
      </w:r>
    </w:p>
    <w:p w:rsidR="0085292C" w:rsidRPr="00B94D1D" w:rsidRDefault="007F503F" w:rsidP="00A27C5D">
      <w:pPr>
        <w:spacing w:line="240" w:lineRule="auto"/>
        <w:ind w:firstLine="708"/>
        <w:jc w:val="both"/>
        <w:rPr>
          <w:rFonts w:ascii="Times New Roman" w:hAnsi="Times New Roman"/>
          <w:b/>
          <w:i/>
          <w:sz w:val="24"/>
          <w:szCs w:val="24"/>
          <w:lang w:val="kk-KZ"/>
        </w:rPr>
      </w:pP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00C6528D">
        <w:rPr>
          <w:rFonts w:ascii="Times New Roman" w:hAnsi="Times New Roman"/>
          <w:sz w:val="28"/>
          <w:szCs w:val="28"/>
          <w:lang w:val="kk-KZ"/>
        </w:rPr>
        <w:t xml:space="preserve">                     </w:t>
      </w:r>
      <w:r w:rsidR="0078660D" w:rsidRPr="00B94D1D">
        <w:rPr>
          <w:rFonts w:ascii="Times New Roman" w:hAnsi="Times New Roman"/>
          <w:i/>
          <w:sz w:val="24"/>
          <w:szCs w:val="24"/>
          <w:lang w:val="kk-KZ"/>
        </w:rPr>
        <w:t>млн.те</w:t>
      </w:r>
      <w:r w:rsidR="0078660D">
        <w:rPr>
          <w:rFonts w:ascii="Times New Roman" w:hAnsi="Times New Roman"/>
          <w:i/>
          <w:sz w:val="24"/>
          <w:szCs w:val="24"/>
          <w:lang w:val="kk-KZ"/>
        </w:rPr>
        <w:t>ң</w:t>
      </w:r>
      <w:r w:rsidR="0085292C" w:rsidRPr="00B94D1D">
        <w:rPr>
          <w:rFonts w:ascii="Times New Roman" w:hAnsi="Times New Roman"/>
          <w:i/>
          <w:sz w:val="24"/>
          <w:szCs w:val="24"/>
          <w:lang w:val="kk-KZ"/>
        </w:rPr>
        <w:t>ге</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509"/>
        <w:gridCol w:w="1439"/>
        <w:gridCol w:w="1287"/>
        <w:gridCol w:w="1181"/>
        <w:gridCol w:w="1180"/>
      </w:tblGrid>
      <w:tr w:rsidR="009614EB" w:rsidRPr="00932832" w:rsidTr="0078660D">
        <w:trPr>
          <w:trHeight w:val="638"/>
          <w:jc w:val="center"/>
        </w:trPr>
        <w:tc>
          <w:tcPr>
            <w:tcW w:w="4106" w:type="dxa"/>
            <w:shd w:val="clear" w:color="auto" w:fill="FDE9D9"/>
            <w:noWrap/>
            <w:vAlign w:val="center"/>
          </w:tcPr>
          <w:p w:rsidR="009614EB" w:rsidRPr="0078660D" w:rsidRDefault="0078660D"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Түсімдері</w:t>
            </w:r>
          </w:p>
        </w:tc>
        <w:tc>
          <w:tcPr>
            <w:tcW w:w="1509" w:type="dxa"/>
            <w:shd w:val="clear" w:color="auto" w:fill="FDE9D9"/>
          </w:tcPr>
          <w:p w:rsidR="009614EB" w:rsidRPr="00B94D1D" w:rsidRDefault="009614EB" w:rsidP="00A27C5D">
            <w:pPr>
              <w:spacing w:after="0" w:line="240" w:lineRule="auto"/>
              <w:rPr>
                <w:rFonts w:ascii="Times New Roman" w:eastAsia="Times New Roman" w:hAnsi="Times New Roman"/>
                <w:b/>
                <w:sz w:val="24"/>
                <w:szCs w:val="24"/>
                <w:lang w:val="kk-KZ" w:eastAsia="ru-RU"/>
              </w:rPr>
            </w:pPr>
          </w:p>
          <w:p w:rsidR="009614EB" w:rsidRPr="0078660D" w:rsidRDefault="00096621"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2020</w:t>
            </w:r>
            <w:r w:rsidR="009614EB" w:rsidRPr="00B94D1D">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439" w:type="dxa"/>
            <w:shd w:val="clear" w:color="auto" w:fill="FDE9D9"/>
            <w:noWrap/>
            <w:vAlign w:val="center"/>
          </w:tcPr>
          <w:p w:rsidR="009614EB" w:rsidRPr="0078660D" w:rsidRDefault="00096621"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2021</w:t>
            </w:r>
            <w:r w:rsidR="009614EB" w:rsidRPr="00B94D1D">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287" w:type="dxa"/>
            <w:shd w:val="clear" w:color="auto" w:fill="FDE9D9"/>
          </w:tcPr>
          <w:p w:rsidR="009614EB" w:rsidRPr="004845AC" w:rsidRDefault="0078660D" w:rsidP="00A27C5D">
            <w:pPr>
              <w:spacing w:after="0" w:line="240" w:lineRule="auto"/>
              <w:jc w:val="center"/>
              <w:rPr>
                <w:rFonts w:ascii="Times New Roman" w:eastAsia="Times New Roman" w:hAnsi="Times New Roman"/>
                <w:b/>
                <w:sz w:val="24"/>
                <w:szCs w:val="24"/>
                <w:lang w:val="kk-KZ" w:eastAsia="ru-RU"/>
              </w:rPr>
            </w:pPr>
            <w:r w:rsidRPr="00B94D1D">
              <w:rPr>
                <w:rFonts w:ascii="Times New Roman" w:eastAsia="Times New Roman" w:hAnsi="Times New Roman"/>
                <w:b/>
                <w:sz w:val="24"/>
                <w:szCs w:val="24"/>
                <w:lang w:val="kk-KZ" w:eastAsia="ru-RU"/>
              </w:rPr>
              <w:t>Өсу қарқ</w:t>
            </w:r>
            <w:r w:rsidRPr="004845AC">
              <w:rPr>
                <w:rFonts w:ascii="Times New Roman" w:eastAsia="Times New Roman" w:hAnsi="Times New Roman"/>
                <w:b/>
                <w:sz w:val="24"/>
                <w:szCs w:val="24"/>
                <w:lang w:val="kk-KZ" w:eastAsia="ru-RU"/>
              </w:rPr>
              <w:t xml:space="preserve">ыны </w:t>
            </w:r>
            <w:r w:rsidR="001C1609" w:rsidRPr="004845AC">
              <w:rPr>
                <w:rFonts w:ascii="Times New Roman" w:eastAsia="Times New Roman" w:hAnsi="Times New Roman"/>
                <w:b/>
                <w:sz w:val="24"/>
                <w:szCs w:val="24"/>
                <w:lang w:val="kk-KZ" w:eastAsia="ru-RU"/>
              </w:rPr>
              <w:t>%</w:t>
            </w:r>
          </w:p>
        </w:tc>
        <w:tc>
          <w:tcPr>
            <w:tcW w:w="1181" w:type="dxa"/>
            <w:shd w:val="clear" w:color="auto" w:fill="FDE9D9"/>
            <w:noWrap/>
            <w:vAlign w:val="center"/>
          </w:tcPr>
          <w:p w:rsidR="009614EB" w:rsidRPr="0078660D" w:rsidRDefault="007A514F" w:rsidP="00A27C5D">
            <w:pPr>
              <w:spacing w:after="0" w:line="240" w:lineRule="auto"/>
              <w:jc w:val="center"/>
              <w:rPr>
                <w:rFonts w:ascii="Times New Roman" w:eastAsia="Times New Roman" w:hAnsi="Times New Roman"/>
                <w:b/>
                <w:sz w:val="24"/>
                <w:szCs w:val="24"/>
                <w:lang w:val="kk-KZ" w:eastAsia="ru-RU"/>
              </w:rPr>
            </w:pPr>
            <w:r w:rsidRPr="004845AC">
              <w:rPr>
                <w:rFonts w:ascii="Times New Roman" w:eastAsia="Times New Roman" w:hAnsi="Times New Roman"/>
                <w:b/>
                <w:sz w:val="24"/>
                <w:szCs w:val="24"/>
                <w:lang w:val="kk-KZ" w:eastAsia="ru-RU"/>
              </w:rPr>
              <w:t>20</w:t>
            </w:r>
            <w:r w:rsidR="00096621">
              <w:rPr>
                <w:rFonts w:ascii="Times New Roman" w:eastAsia="Times New Roman" w:hAnsi="Times New Roman"/>
                <w:b/>
                <w:sz w:val="24"/>
                <w:szCs w:val="24"/>
                <w:lang w:val="kk-KZ" w:eastAsia="ru-RU"/>
              </w:rPr>
              <w:t>22</w:t>
            </w:r>
            <w:r w:rsidR="009614EB" w:rsidRPr="004845AC">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180" w:type="dxa"/>
            <w:shd w:val="clear" w:color="auto" w:fill="FDE9D9"/>
            <w:vAlign w:val="center"/>
          </w:tcPr>
          <w:p w:rsidR="009614EB" w:rsidRPr="0078660D" w:rsidRDefault="007A514F" w:rsidP="00A27C5D">
            <w:pPr>
              <w:spacing w:after="0" w:line="240" w:lineRule="auto"/>
              <w:jc w:val="center"/>
              <w:rPr>
                <w:rFonts w:ascii="Times New Roman" w:eastAsia="Times New Roman" w:hAnsi="Times New Roman"/>
                <w:b/>
                <w:sz w:val="24"/>
                <w:szCs w:val="24"/>
                <w:lang w:val="kk-KZ" w:eastAsia="ru-RU"/>
              </w:rPr>
            </w:pPr>
            <w:r w:rsidRPr="004845AC">
              <w:rPr>
                <w:rFonts w:ascii="Times New Roman" w:eastAsia="Times New Roman" w:hAnsi="Times New Roman"/>
                <w:b/>
                <w:sz w:val="24"/>
                <w:szCs w:val="24"/>
                <w:lang w:val="kk-KZ" w:eastAsia="ru-RU"/>
              </w:rPr>
              <w:t>202</w:t>
            </w:r>
            <w:r w:rsidR="00096621">
              <w:rPr>
                <w:rFonts w:ascii="Times New Roman" w:eastAsia="Times New Roman" w:hAnsi="Times New Roman"/>
                <w:b/>
                <w:sz w:val="24"/>
                <w:szCs w:val="24"/>
                <w:lang w:val="kk-KZ" w:eastAsia="ru-RU"/>
              </w:rPr>
              <w:t>3</w:t>
            </w:r>
            <w:r w:rsidR="0078660D">
              <w:rPr>
                <w:rFonts w:ascii="Times New Roman" w:eastAsia="Times New Roman" w:hAnsi="Times New Roman"/>
                <w:b/>
                <w:sz w:val="24"/>
                <w:szCs w:val="24"/>
                <w:lang w:val="kk-KZ" w:eastAsia="ru-RU"/>
              </w:rPr>
              <w:t xml:space="preserve"> жыл</w:t>
            </w:r>
          </w:p>
        </w:tc>
      </w:tr>
      <w:tr w:rsidR="00AB569F" w:rsidRPr="006D2661" w:rsidTr="005048E7">
        <w:trPr>
          <w:trHeight w:val="291"/>
          <w:jc w:val="center"/>
        </w:trPr>
        <w:tc>
          <w:tcPr>
            <w:tcW w:w="4106" w:type="dxa"/>
            <w:shd w:val="clear" w:color="auto" w:fill="92D050"/>
            <w:vAlign w:val="center"/>
          </w:tcPr>
          <w:p w:rsidR="00AB569F" w:rsidRPr="00686F93" w:rsidRDefault="00AB569F" w:rsidP="00A27C5D">
            <w:pPr>
              <w:spacing w:after="0" w:line="240" w:lineRule="auto"/>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Кірістер</w:t>
            </w:r>
          </w:p>
        </w:tc>
        <w:tc>
          <w:tcPr>
            <w:tcW w:w="1509" w:type="dxa"/>
            <w:shd w:val="clear" w:color="auto" w:fill="92D050"/>
            <w:vAlign w:val="center"/>
          </w:tcPr>
          <w:p w:rsidR="00AB569F" w:rsidRPr="0045517D" w:rsidRDefault="00096621" w:rsidP="00AB569F">
            <w:pPr>
              <w:spacing w:after="0" w:line="240" w:lineRule="auto"/>
              <w:jc w:val="center"/>
              <w:rPr>
                <w:rFonts w:ascii="Times New Roman" w:eastAsia="Times New Roman" w:hAnsi="Times New Roman"/>
                <w:b/>
                <w:i/>
                <w:sz w:val="24"/>
                <w:szCs w:val="24"/>
                <w:lang w:val="kk-KZ" w:eastAsia="ru-RU"/>
              </w:rPr>
            </w:pPr>
            <w:r>
              <w:rPr>
                <w:rFonts w:ascii="Times New Roman" w:hAnsi="Times New Roman"/>
                <w:b/>
                <w:bCs/>
                <w:i/>
                <w:iCs/>
                <w:sz w:val="24"/>
                <w:szCs w:val="24"/>
                <w:lang w:val="kk-KZ" w:eastAsia="ru-RU"/>
              </w:rPr>
              <w:t>41 915,7</w:t>
            </w:r>
          </w:p>
        </w:tc>
        <w:tc>
          <w:tcPr>
            <w:tcW w:w="1439" w:type="dxa"/>
            <w:shd w:val="clear" w:color="auto" w:fill="92D050"/>
            <w:vAlign w:val="center"/>
          </w:tcPr>
          <w:p w:rsidR="00AB569F" w:rsidRPr="0045517D" w:rsidRDefault="00096621" w:rsidP="00CE534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30 654,2</w:t>
            </w:r>
          </w:p>
        </w:tc>
        <w:tc>
          <w:tcPr>
            <w:tcW w:w="1287" w:type="dxa"/>
            <w:shd w:val="clear" w:color="auto" w:fill="92D050"/>
          </w:tcPr>
          <w:p w:rsidR="005048E7" w:rsidRPr="009E48FF" w:rsidRDefault="00096621"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73,1</w:t>
            </w:r>
          </w:p>
        </w:tc>
        <w:tc>
          <w:tcPr>
            <w:tcW w:w="1181" w:type="dxa"/>
            <w:shd w:val="clear" w:color="auto" w:fill="92D050"/>
            <w:vAlign w:val="center"/>
          </w:tcPr>
          <w:p w:rsidR="00AB569F" w:rsidRPr="009E48FF" w:rsidRDefault="00096621"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23 497,7</w:t>
            </w:r>
          </w:p>
        </w:tc>
        <w:tc>
          <w:tcPr>
            <w:tcW w:w="1180" w:type="dxa"/>
            <w:shd w:val="clear" w:color="auto" w:fill="92D050"/>
            <w:vAlign w:val="center"/>
          </w:tcPr>
          <w:p w:rsidR="00AB569F" w:rsidRPr="009E48FF" w:rsidRDefault="00377765"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24 327,7</w:t>
            </w:r>
          </w:p>
        </w:tc>
      </w:tr>
      <w:tr w:rsidR="00AB569F" w:rsidRPr="006D2661" w:rsidTr="005048E7">
        <w:trPr>
          <w:trHeight w:val="333"/>
          <w:jc w:val="center"/>
        </w:trPr>
        <w:tc>
          <w:tcPr>
            <w:tcW w:w="4106" w:type="dxa"/>
            <w:shd w:val="clear" w:color="auto" w:fill="auto"/>
            <w:vAlign w:val="center"/>
          </w:tcPr>
          <w:p w:rsidR="00AB569F" w:rsidRPr="00686F93" w:rsidRDefault="00AB569F" w:rsidP="00A27C5D">
            <w:pPr>
              <w:spacing w:after="0" w:line="240" w:lineRule="auto"/>
              <w:rPr>
                <w:rFonts w:ascii="Times New Roman" w:eastAsia="Times New Roman" w:hAnsi="Times New Roman"/>
                <w:sz w:val="24"/>
                <w:szCs w:val="24"/>
                <w:lang w:val="kk-KZ" w:eastAsia="ru-RU"/>
              </w:rPr>
            </w:pPr>
            <w:r w:rsidRPr="00686F93">
              <w:rPr>
                <w:rFonts w:ascii="Times New Roman" w:eastAsia="Times New Roman" w:hAnsi="Times New Roman"/>
                <w:sz w:val="24"/>
                <w:szCs w:val="24"/>
                <w:lang w:eastAsia="ru-RU"/>
              </w:rPr>
              <w:t>Салықтық түсімдер</w:t>
            </w:r>
          </w:p>
        </w:tc>
        <w:tc>
          <w:tcPr>
            <w:tcW w:w="1509" w:type="dxa"/>
            <w:vAlign w:val="center"/>
          </w:tcPr>
          <w:p w:rsidR="00AB569F" w:rsidRPr="0049478E"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18 823,4</w:t>
            </w:r>
          </w:p>
        </w:tc>
        <w:tc>
          <w:tcPr>
            <w:tcW w:w="1439" w:type="dxa"/>
            <w:shd w:val="clear" w:color="auto" w:fill="auto"/>
            <w:vAlign w:val="center"/>
          </w:tcPr>
          <w:p w:rsidR="00AB569F" w:rsidRPr="0049478E"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20 813,7</w:t>
            </w:r>
          </w:p>
        </w:tc>
        <w:tc>
          <w:tcPr>
            <w:tcW w:w="1287" w:type="dxa"/>
          </w:tcPr>
          <w:p w:rsidR="00AB569F" w:rsidRPr="009C3D5D"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110,6</w:t>
            </w:r>
          </w:p>
        </w:tc>
        <w:tc>
          <w:tcPr>
            <w:tcW w:w="1181" w:type="dxa"/>
            <w:shd w:val="clear" w:color="auto" w:fill="auto"/>
            <w:vAlign w:val="center"/>
          </w:tcPr>
          <w:p w:rsidR="00AB569F" w:rsidRPr="009E48FF"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21 372,3</w:t>
            </w:r>
          </w:p>
        </w:tc>
        <w:tc>
          <w:tcPr>
            <w:tcW w:w="1180" w:type="dxa"/>
            <w:vAlign w:val="center"/>
          </w:tcPr>
          <w:p w:rsidR="00AB569F" w:rsidRPr="009E48FF" w:rsidRDefault="00377765"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23 065,4</w:t>
            </w:r>
          </w:p>
        </w:tc>
      </w:tr>
      <w:tr w:rsidR="00AB569F" w:rsidRPr="006D2661" w:rsidTr="005048E7">
        <w:trPr>
          <w:trHeight w:val="283"/>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Салықтық</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емес</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түсімдер</w:t>
            </w:r>
            <w:proofErr w:type="spellEnd"/>
          </w:p>
        </w:tc>
        <w:tc>
          <w:tcPr>
            <w:tcW w:w="1509" w:type="dxa"/>
            <w:vAlign w:val="center"/>
          </w:tcPr>
          <w:p w:rsidR="00AB569F" w:rsidRPr="0049478E"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125,6</w:t>
            </w:r>
          </w:p>
        </w:tc>
        <w:tc>
          <w:tcPr>
            <w:tcW w:w="1439" w:type="dxa"/>
            <w:shd w:val="clear" w:color="auto" w:fill="auto"/>
            <w:vAlign w:val="center"/>
          </w:tcPr>
          <w:p w:rsidR="00AB569F" w:rsidRPr="0049478E"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165,1</w:t>
            </w:r>
          </w:p>
        </w:tc>
        <w:tc>
          <w:tcPr>
            <w:tcW w:w="1287" w:type="dxa"/>
          </w:tcPr>
          <w:p w:rsidR="00AB569F" w:rsidRPr="009C3D5D"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131,4</w:t>
            </w:r>
          </w:p>
        </w:tc>
        <w:tc>
          <w:tcPr>
            <w:tcW w:w="1181" w:type="dxa"/>
            <w:shd w:val="clear" w:color="auto" w:fill="auto"/>
            <w:vAlign w:val="center"/>
          </w:tcPr>
          <w:p w:rsidR="00AB569F" w:rsidRPr="009E48FF"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170,1</w:t>
            </w:r>
          </w:p>
        </w:tc>
        <w:tc>
          <w:tcPr>
            <w:tcW w:w="1180" w:type="dxa"/>
            <w:vAlign w:val="center"/>
          </w:tcPr>
          <w:p w:rsidR="00AB569F" w:rsidRPr="009E48FF" w:rsidRDefault="00377765"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175,3</w:t>
            </w:r>
          </w:p>
        </w:tc>
      </w:tr>
      <w:tr w:rsidR="00AB569F" w:rsidRPr="006D2661" w:rsidTr="0045517D">
        <w:trPr>
          <w:trHeight w:val="375"/>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Негізгі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капиталды</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сатудан</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түскен</w:t>
            </w:r>
            <w:proofErr w:type="spellEnd"/>
            <w:r w:rsidRPr="00686F93">
              <w:rPr>
                <w:rFonts w:ascii="Times New Roman" w:eastAsia="Times New Roman" w:hAnsi="Times New Roman"/>
                <w:sz w:val="24"/>
                <w:szCs w:val="24"/>
                <w:lang w:eastAsia="ru-RU"/>
              </w:rPr>
              <w:t xml:space="preserve"> түсімдер</w:t>
            </w:r>
          </w:p>
        </w:tc>
        <w:tc>
          <w:tcPr>
            <w:tcW w:w="1509" w:type="dxa"/>
            <w:vAlign w:val="center"/>
          </w:tcPr>
          <w:p w:rsidR="00AB569F" w:rsidRPr="001C1D55"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1 949,2</w:t>
            </w:r>
          </w:p>
        </w:tc>
        <w:tc>
          <w:tcPr>
            <w:tcW w:w="1439" w:type="dxa"/>
            <w:shd w:val="clear" w:color="auto" w:fill="auto"/>
            <w:vAlign w:val="center"/>
          </w:tcPr>
          <w:p w:rsidR="00AB569F" w:rsidRPr="001C1D55"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1 825,9</w:t>
            </w:r>
          </w:p>
        </w:tc>
        <w:tc>
          <w:tcPr>
            <w:tcW w:w="1287" w:type="dxa"/>
            <w:vAlign w:val="center"/>
          </w:tcPr>
          <w:p w:rsidR="00AB569F" w:rsidRPr="009C3D5D"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93,7</w:t>
            </w:r>
          </w:p>
        </w:tc>
        <w:tc>
          <w:tcPr>
            <w:tcW w:w="1181" w:type="dxa"/>
            <w:shd w:val="clear" w:color="auto" w:fill="auto"/>
            <w:vAlign w:val="center"/>
          </w:tcPr>
          <w:p w:rsidR="00AB569F" w:rsidRPr="009E48FF"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1955,3</w:t>
            </w:r>
          </w:p>
        </w:tc>
        <w:tc>
          <w:tcPr>
            <w:tcW w:w="1180" w:type="dxa"/>
            <w:vAlign w:val="center"/>
          </w:tcPr>
          <w:p w:rsidR="00AB569F" w:rsidRPr="009E48FF" w:rsidRDefault="00377765"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1 061,9</w:t>
            </w:r>
          </w:p>
        </w:tc>
      </w:tr>
      <w:tr w:rsidR="0071156E" w:rsidRPr="006D2661" w:rsidTr="00675BA0">
        <w:trPr>
          <w:trHeight w:val="258"/>
          <w:jc w:val="center"/>
        </w:trPr>
        <w:tc>
          <w:tcPr>
            <w:tcW w:w="4106" w:type="dxa"/>
            <w:shd w:val="clear" w:color="auto" w:fill="auto"/>
            <w:vAlign w:val="center"/>
          </w:tcPr>
          <w:p w:rsidR="0071156E" w:rsidRPr="006D2661" w:rsidRDefault="0071156E" w:rsidP="0071156E">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Трансферттердің</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түсімдері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оның</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ішінде</w:t>
            </w:r>
            <w:proofErr w:type="spellEnd"/>
            <w:r w:rsidRPr="00686F93">
              <w:rPr>
                <w:rFonts w:ascii="Times New Roman" w:eastAsia="Times New Roman" w:hAnsi="Times New Roman"/>
                <w:sz w:val="24"/>
                <w:szCs w:val="24"/>
                <w:lang w:eastAsia="ru-RU"/>
              </w:rPr>
              <w:t>:</w:t>
            </w:r>
          </w:p>
        </w:tc>
        <w:tc>
          <w:tcPr>
            <w:tcW w:w="1509" w:type="dxa"/>
          </w:tcPr>
          <w:p w:rsidR="0071156E" w:rsidRPr="006818CE" w:rsidRDefault="0071156E" w:rsidP="0071156E">
            <w:pPr>
              <w:spacing w:after="0" w:line="240" w:lineRule="auto"/>
              <w:jc w:val="center"/>
            </w:pPr>
            <w:r>
              <w:t xml:space="preserve">     </w:t>
            </w:r>
            <w:r w:rsidRPr="001A356D">
              <w:rPr>
                <w:rFonts w:ascii="Times New Roman" w:hAnsi="Times New Roman"/>
                <w:sz w:val="24"/>
                <w:szCs w:val="24"/>
                <w:lang w:eastAsia="ru-RU"/>
              </w:rPr>
              <w:t>21 016,1</w:t>
            </w:r>
          </w:p>
        </w:tc>
        <w:tc>
          <w:tcPr>
            <w:tcW w:w="1439" w:type="dxa"/>
            <w:shd w:val="clear" w:color="auto" w:fill="auto"/>
            <w:vAlign w:val="center"/>
          </w:tcPr>
          <w:p w:rsidR="0071156E" w:rsidRPr="001C1D55"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7 849,4</w:t>
            </w:r>
          </w:p>
        </w:tc>
        <w:tc>
          <w:tcPr>
            <w:tcW w:w="1287" w:type="dxa"/>
          </w:tcPr>
          <w:p w:rsidR="0071156E" w:rsidRPr="009C3D5D"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37,3</w:t>
            </w:r>
          </w:p>
        </w:tc>
        <w:tc>
          <w:tcPr>
            <w:tcW w:w="1181" w:type="dxa"/>
            <w:shd w:val="clear" w:color="auto" w:fill="auto"/>
            <w:vAlign w:val="center"/>
          </w:tcPr>
          <w:p w:rsidR="0071156E" w:rsidRPr="009E48FF" w:rsidRDefault="0071156E" w:rsidP="0071156E">
            <w:pPr>
              <w:spacing w:after="0" w:line="240" w:lineRule="auto"/>
              <w:jc w:val="center"/>
              <w:rPr>
                <w:rFonts w:ascii="Times New Roman" w:eastAsia="Times New Roman" w:hAnsi="Times New Roman"/>
                <w:sz w:val="24"/>
                <w:szCs w:val="24"/>
                <w:lang w:val="kk-KZ" w:eastAsia="ru-RU"/>
              </w:rPr>
            </w:pPr>
          </w:p>
        </w:tc>
        <w:tc>
          <w:tcPr>
            <w:tcW w:w="1180" w:type="dxa"/>
            <w:vAlign w:val="center"/>
          </w:tcPr>
          <w:p w:rsidR="0071156E" w:rsidRPr="009E48FF"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25,0</w:t>
            </w:r>
          </w:p>
        </w:tc>
      </w:tr>
      <w:tr w:rsidR="0071156E" w:rsidRPr="0016233D" w:rsidTr="00675BA0">
        <w:trPr>
          <w:trHeight w:val="258"/>
          <w:jc w:val="center"/>
        </w:trPr>
        <w:tc>
          <w:tcPr>
            <w:tcW w:w="4106" w:type="dxa"/>
            <w:shd w:val="clear" w:color="auto" w:fill="auto"/>
            <w:vAlign w:val="center"/>
          </w:tcPr>
          <w:p w:rsidR="0071156E" w:rsidRPr="0016233D" w:rsidRDefault="0071156E" w:rsidP="0071156E">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облыстық</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бюджеттен</w:t>
            </w:r>
            <w:proofErr w:type="spellEnd"/>
            <w:r w:rsidRPr="00686F93">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val="kk-KZ" w:eastAsia="ru-RU"/>
              </w:rPr>
              <w:t xml:space="preserve">алынатын </w:t>
            </w:r>
            <w:proofErr w:type="spellStart"/>
            <w:r w:rsidRPr="00686F93">
              <w:rPr>
                <w:rFonts w:ascii="Times New Roman" w:eastAsia="Times New Roman" w:hAnsi="Times New Roman"/>
                <w:i/>
                <w:sz w:val="24"/>
                <w:szCs w:val="24"/>
                <w:lang w:eastAsia="ru-RU"/>
              </w:rPr>
              <w:t>трансферттер</w:t>
            </w:r>
            <w:proofErr w:type="spellEnd"/>
          </w:p>
        </w:tc>
        <w:tc>
          <w:tcPr>
            <w:tcW w:w="1509" w:type="dxa"/>
          </w:tcPr>
          <w:p w:rsidR="0071156E" w:rsidRPr="001A356D" w:rsidRDefault="0071156E" w:rsidP="0071156E">
            <w:pPr>
              <w:spacing w:after="0" w:line="240" w:lineRule="auto"/>
              <w:rPr>
                <w:rFonts w:ascii="Times New Roman" w:hAnsi="Times New Roman"/>
                <w:i/>
                <w:iCs/>
                <w:sz w:val="24"/>
                <w:szCs w:val="24"/>
                <w:lang w:eastAsia="ru-RU"/>
              </w:rPr>
            </w:pPr>
            <w:r>
              <w:rPr>
                <w:rFonts w:ascii="Times New Roman" w:hAnsi="Times New Roman"/>
                <w:i/>
                <w:iCs/>
                <w:sz w:val="24"/>
                <w:szCs w:val="24"/>
                <w:lang w:eastAsia="ru-RU"/>
              </w:rPr>
              <w:t xml:space="preserve">     </w:t>
            </w:r>
            <w:r w:rsidRPr="001A356D">
              <w:rPr>
                <w:rFonts w:ascii="Times New Roman" w:hAnsi="Times New Roman"/>
                <w:i/>
                <w:iCs/>
                <w:sz w:val="24"/>
                <w:szCs w:val="24"/>
                <w:lang w:eastAsia="ru-RU"/>
              </w:rPr>
              <w:t>12 380,0</w:t>
            </w:r>
          </w:p>
        </w:tc>
        <w:tc>
          <w:tcPr>
            <w:tcW w:w="1439" w:type="dxa"/>
            <w:shd w:val="clear" w:color="auto" w:fill="auto"/>
            <w:vAlign w:val="center"/>
          </w:tcPr>
          <w:p w:rsidR="0071156E" w:rsidRPr="001C1D55" w:rsidRDefault="0071156E" w:rsidP="0071156E">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5 574,1</w:t>
            </w:r>
          </w:p>
        </w:tc>
        <w:tc>
          <w:tcPr>
            <w:tcW w:w="1287" w:type="dxa"/>
            <w:vAlign w:val="center"/>
          </w:tcPr>
          <w:p w:rsidR="0071156E" w:rsidRPr="009C3D5D" w:rsidRDefault="0071156E" w:rsidP="0071156E">
            <w:pPr>
              <w:spacing w:after="0" w:line="240" w:lineRule="auto"/>
              <w:jc w:val="center"/>
              <w:rPr>
                <w:rFonts w:ascii="Times New Roman" w:eastAsia="Times New Roman" w:hAnsi="Times New Roman"/>
                <w:i/>
                <w:sz w:val="24"/>
                <w:szCs w:val="24"/>
                <w:lang w:val="kk-KZ" w:eastAsia="ru-RU"/>
              </w:rPr>
            </w:pPr>
          </w:p>
        </w:tc>
        <w:tc>
          <w:tcPr>
            <w:tcW w:w="1181" w:type="dxa"/>
            <w:shd w:val="clear" w:color="auto" w:fill="auto"/>
            <w:vAlign w:val="center"/>
          </w:tcPr>
          <w:p w:rsidR="0071156E" w:rsidRPr="009E48FF" w:rsidRDefault="0071156E" w:rsidP="0071156E">
            <w:pPr>
              <w:spacing w:after="0" w:line="240" w:lineRule="auto"/>
              <w:jc w:val="center"/>
              <w:rPr>
                <w:rFonts w:ascii="Times New Roman" w:eastAsia="Times New Roman" w:hAnsi="Times New Roman"/>
                <w:i/>
                <w:sz w:val="24"/>
                <w:szCs w:val="24"/>
                <w:lang w:val="kk-KZ" w:eastAsia="ru-RU"/>
              </w:rPr>
            </w:pPr>
          </w:p>
        </w:tc>
        <w:tc>
          <w:tcPr>
            <w:tcW w:w="1180" w:type="dxa"/>
            <w:vAlign w:val="center"/>
          </w:tcPr>
          <w:p w:rsidR="0071156E" w:rsidRPr="005048E7" w:rsidRDefault="0071156E" w:rsidP="0071156E">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25,0</w:t>
            </w:r>
          </w:p>
        </w:tc>
      </w:tr>
      <w:tr w:rsidR="0071156E" w:rsidRPr="0016233D" w:rsidTr="00675BA0">
        <w:trPr>
          <w:trHeight w:val="660"/>
          <w:jc w:val="center"/>
        </w:trPr>
        <w:tc>
          <w:tcPr>
            <w:tcW w:w="4106" w:type="dxa"/>
            <w:shd w:val="clear" w:color="auto" w:fill="auto"/>
            <w:vAlign w:val="center"/>
          </w:tcPr>
          <w:p w:rsidR="0071156E" w:rsidRPr="0016233D" w:rsidRDefault="0071156E" w:rsidP="0071156E">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республикалық</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бюджеттен</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алынатын</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трансферттер</w:t>
            </w:r>
            <w:proofErr w:type="spellEnd"/>
          </w:p>
        </w:tc>
        <w:tc>
          <w:tcPr>
            <w:tcW w:w="1509" w:type="dxa"/>
          </w:tcPr>
          <w:p w:rsidR="0071156E" w:rsidRDefault="0071156E" w:rsidP="0071156E">
            <w:pPr>
              <w:spacing w:after="0" w:line="240" w:lineRule="auto"/>
              <w:rPr>
                <w:rFonts w:ascii="Times New Roman" w:hAnsi="Times New Roman"/>
                <w:i/>
                <w:iCs/>
                <w:sz w:val="24"/>
                <w:szCs w:val="24"/>
                <w:lang w:eastAsia="ru-RU"/>
              </w:rPr>
            </w:pPr>
            <w:r>
              <w:rPr>
                <w:rFonts w:ascii="Times New Roman" w:hAnsi="Times New Roman"/>
                <w:i/>
                <w:iCs/>
                <w:sz w:val="24"/>
                <w:szCs w:val="24"/>
                <w:lang w:eastAsia="ru-RU"/>
              </w:rPr>
              <w:t xml:space="preserve">      </w:t>
            </w:r>
            <w:r w:rsidRPr="001A356D">
              <w:rPr>
                <w:rFonts w:ascii="Times New Roman" w:hAnsi="Times New Roman"/>
                <w:i/>
                <w:iCs/>
                <w:sz w:val="24"/>
                <w:szCs w:val="24"/>
                <w:lang w:eastAsia="ru-RU"/>
              </w:rPr>
              <w:t>8 636,1</w:t>
            </w:r>
          </w:p>
          <w:p w:rsidR="0071156E" w:rsidRPr="001A356D" w:rsidRDefault="0071156E" w:rsidP="0071156E">
            <w:pPr>
              <w:spacing w:after="0" w:line="240" w:lineRule="auto"/>
              <w:jc w:val="center"/>
              <w:rPr>
                <w:rFonts w:ascii="Times New Roman" w:hAnsi="Times New Roman"/>
                <w:i/>
                <w:iCs/>
                <w:sz w:val="24"/>
                <w:szCs w:val="24"/>
                <w:lang w:eastAsia="ru-RU"/>
              </w:rPr>
            </w:pPr>
          </w:p>
        </w:tc>
        <w:tc>
          <w:tcPr>
            <w:tcW w:w="1439" w:type="dxa"/>
            <w:shd w:val="clear" w:color="auto" w:fill="auto"/>
            <w:vAlign w:val="center"/>
          </w:tcPr>
          <w:p w:rsidR="0071156E" w:rsidRPr="009C3D5D" w:rsidRDefault="0071156E" w:rsidP="0071156E">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2 275,3</w:t>
            </w:r>
          </w:p>
        </w:tc>
        <w:tc>
          <w:tcPr>
            <w:tcW w:w="1287" w:type="dxa"/>
            <w:vAlign w:val="center"/>
          </w:tcPr>
          <w:p w:rsidR="0071156E" w:rsidRPr="009C3D5D" w:rsidRDefault="0071156E" w:rsidP="0071156E">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18,4</w:t>
            </w:r>
          </w:p>
        </w:tc>
        <w:tc>
          <w:tcPr>
            <w:tcW w:w="1181" w:type="dxa"/>
            <w:shd w:val="clear" w:color="auto" w:fill="auto"/>
            <w:vAlign w:val="center"/>
          </w:tcPr>
          <w:p w:rsidR="0071156E" w:rsidRPr="009E48FF" w:rsidRDefault="0071156E" w:rsidP="0071156E">
            <w:pPr>
              <w:spacing w:after="0" w:line="240" w:lineRule="auto"/>
              <w:jc w:val="center"/>
              <w:rPr>
                <w:rFonts w:ascii="Times New Roman" w:eastAsia="Times New Roman" w:hAnsi="Times New Roman"/>
                <w:i/>
                <w:sz w:val="24"/>
                <w:szCs w:val="24"/>
                <w:lang w:val="kk-KZ" w:eastAsia="ru-RU"/>
              </w:rPr>
            </w:pPr>
          </w:p>
        </w:tc>
        <w:tc>
          <w:tcPr>
            <w:tcW w:w="1180" w:type="dxa"/>
            <w:vAlign w:val="center"/>
          </w:tcPr>
          <w:p w:rsidR="0071156E" w:rsidRPr="009E48FF" w:rsidRDefault="0071156E" w:rsidP="0071156E">
            <w:pPr>
              <w:spacing w:after="0" w:line="240" w:lineRule="auto"/>
              <w:jc w:val="center"/>
              <w:rPr>
                <w:rFonts w:ascii="Times New Roman" w:eastAsia="Times New Roman" w:hAnsi="Times New Roman"/>
                <w:i/>
                <w:sz w:val="24"/>
                <w:szCs w:val="24"/>
                <w:lang w:val="kk-KZ" w:eastAsia="ru-RU"/>
              </w:rPr>
            </w:pPr>
          </w:p>
        </w:tc>
      </w:tr>
      <w:tr w:rsidR="0071156E" w:rsidRPr="0016233D" w:rsidTr="005048E7">
        <w:trPr>
          <w:trHeight w:val="258"/>
          <w:jc w:val="center"/>
        </w:trPr>
        <w:tc>
          <w:tcPr>
            <w:tcW w:w="4106" w:type="dxa"/>
            <w:shd w:val="clear" w:color="auto" w:fill="92D050"/>
            <w:vAlign w:val="center"/>
          </w:tcPr>
          <w:p w:rsidR="0071156E" w:rsidRPr="008725DB" w:rsidRDefault="0071156E" w:rsidP="0071156E">
            <w:pPr>
              <w:spacing w:after="0" w:line="240" w:lineRule="auto"/>
              <w:rPr>
                <w:rFonts w:ascii="Times New Roman" w:eastAsia="Times New Roman" w:hAnsi="Times New Roman"/>
                <w:b/>
                <w:i/>
                <w:sz w:val="24"/>
                <w:szCs w:val="24"/>
                <w:lang w:eastAsia="ru-RU"/>
              </w:rPr>
            </w:pPr>
            <w:proofErr w:type="spellStart"/>
            <w:r w:rsidRPr="00686F93">
              <w:rPr>
                <w:rFonts w:ascii="Times New Roman" w:eastAsia="Times New Roman" w:hAnsi="Times New Roman"/>
                <w:b/>
                <w:i/>
                <w:sz w:val="24"/>
                <w:szCs w:val="24"/>
                <w:lang w:eastAsia="ru-RU"/>
              </w:rPr>
              <w:t>Шығындар</w:t>
            </w:r>
            <w:proofErr w:type="spellEnd"/>
            <w:r w:rsidRPr="008725DB">
              <w:rPr>
                <w:rFonts w:ascii="Times New Roman" w:eastAsia="Times New Roman" w:hAnsi="Times New Roman"/>
                <w:b/>
                <w:i/>
                <w:sz w:val="24"/>
                <w:szCs w:val="24"/>
                <w:lang w:eastAsia="ru-RU"/>
              </w:rPr>
              <w:t xml:space="preserve"> </w:t>
            </w:r>
          </w:p>
        </w:tc>
        <w:tc>
          <w:tcPr>
            <w:tcW w:w="1509" w:type="dxa"/>
            <w:shd w:val="clear" w:color="auto" w:fill="92D050"/>
            <w:vAlign w:val="center"/>
          </w:tcPr>
          <w:p w:rsidR="0071156E" w:rsidRPr="001C1D55"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50 195,5</w:t>
            </w:r>
          </w:p>
        </w:tc>
        <w:tc>
          <w:tcPr>
            <w:tcW w:w="1439" w:type="dxa"/>
            <w:shd w:val="clear" w:color="auto" w:fill="92D050"/>
            <w:vAlign w:val="center"/>
          </w:tcPr>
          <w:p w:rsidR="0071156E" w:rsidRPr="0051402C" w:rsidRDefault="0071156E" w:rsidP="0071156E">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31</w:t>
            </w:r>
            <w:r>
              <w:rPr>
                <w:rFonts w:ascii="Times New Roman" w:hAnsi="Times New Roman"/>
                <w:b/>
                <w:bCs/>
                <w:i/>
                <w:iCs/>
                <w:sz w:val="24"/>
                <w:szCs w:val="24"/>
                <w:lang w:val="kk-KZ" w:eastAsia="ru-RU"/>
              </w:rPr>
              <w:t xml:space="preserve"> </w:t>
            </w:r>
            <w:r>
              <w:rPr>
                <w:rFonts w:ascii="Times New Roman" w:hAnsi="Times New Roman"/>
                <w:b/>
                <w:bCs/>
                <w:i/>
                <w:iCs/>
                <w:sz w:val="24"/>
                <w:szCs w:val="24"/>
                <w:lang w:eastAsia="ru-RU"/>
              </w:rPr>
              <w:t>898,5</w:t>
            </w:r>
          </w:p>
        </w:tc>
        <w:tc>
          <w:tcPr>
            <w:tcW w:w="1287" w:type="dxa"/>
            <w:shd w:val="clear" w:color="auto" w:fill="92D050"/>
          </w:tcPr>
          <w:p w:rsidR="0071156E" w:rsidRPr="0051402C" w:rsidRDefault="0071156E" w:rsidP="0071156E">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63,5</w:t>
            </w:r>
          </w:p>
        </w:tc>
        <w:tc>
          <w:tcPr>
            <w:tcW w:w="1181" w:type="dxa"/>
            <w:shd w:val="clear" w:color="auto" w:fill="92D050"/>
            <w:vAlign w:val="center"/>
          </w:tcPr>
          <w:p w:rsidR="0071156E" w:rsidRPr="009E48FF"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21 859,5</w:t>
            </w:r>
          </w:p>
        </w:tc>
        <w:tc>
          <w:tcPr>
            <w:tcW w:w="1180" w:type="dxa"/>
            <w:shd w:val="clear" w:color="auto" w:fill="92D050"/>
            <w:vAlign w:val="center"/>
          </w:tcPr>
          <w:p w:rsidR="0071156E" w:rsidRPr="009E48FF"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23 500,5</w:t>
            </w:r>
          </w:p>
        </w:tc>
      </w:tr>
      <w:tr w:rsidR="00AB569F" w:rsidRPr="0016233D" w:rsidTr="005048E7">
        <w:trPr>
          <w:trHeight w:val="258"/>
          <w:jc w:val="center"/>
        </w:trPr>
        <w:tc>
          <w:tcPr>
            <w:tcW w:w="4106" w:type="dxa"/>
            <w:shd w:val="clear" w:color="auto" w:fill="92D050"/>
            <w:vAlign w:val="center"/>
          </w:tcPr>
          <w:p w:rsidR="00AB569F" w:rsidRPr="008725DB" w:rsidRDefault="00AB569F" w:rsidP="00A27C5D">
            <w:pPr>
              <w:spacing w:after="0" w:line="240" w:lineRule="auto"/>
              <w:rPr>
                <w:rFonts w:ascii="Times New Roman" w:eastAsia="Times New Roman" w:hAnsi="Times New Roman"/>
                <w:b/>
                <w:i/>
                <w:sz w:val="24"/>
                <w:szCs w:val="24"/>
                <w:lang w:eastAsia="ru-RU"/>
              </w:rPr>
            </w:pPr>
            <w:r w:rsidRPr="00686F93">
              <w:rPr>
                <w:rFonts w:ascii="Times New Roman" w:eastAsia="Times New Roman" w:hAnsi="Times New Roman"/>
                <w:b/>
                <w:i/>
                <w:sz w:val="24"/>
                <w:szCs w:val="24"/>
                <w:lang w:eastAsia="ru-RU"/>
              </w:rPr>
              <w:t xml:space="preserve">Таза </w:t>
            </w:r>
            <w:proofErr w:type="spellStart"/>
            <w:r w:rsidRPr="00686F93">
              <w:rPr>
                <w:rFonts w:ascii="Times New Roman" w:eastAsia="Times New Roman" w:hAnsi="Times New Roman"/>
                <w:b/>
                <w:i/>
                <w:sz w:val="24"/>
                <w:szCs w:val="24"/>
                <w:lang w:eastAsia="ru-RU"/>
              </w:rPr>
              <w:t>бюджеттік</w:t>
            </w:r>
            <w:proofErr w:type="spellEnd"/>
            <w:r w:rsidRPr="00686F93">
              <w:rPr>
                <w:rFonts w:ascii="Times New Roman" w:eastAsia="Times New Roman" w:hAnsi="Times New Roman"/>
                <w:b/>
                <w:i/>
                <w:sz w:val="24"/>
                <w:szCs w:val="24"/>
                <w:lang w:eastAsia="ru-RU"/>
              </w:rPr>
              <w:t xml:space="preserve"> кредит беру</w:t>
            </w:r>
          </w:p>
        </w:tc>
        <w:tc>
          <w:tcPr>
            <w:tcW w:w="1509" w:type="dxa"/>
            <w:shd w:val="clear" w:color="auto" w:fill="92D050"/>
            <w:vAlign w:val="center"/>
          </w:tcPr>
          <w:p w:rsidR="00AB569F" w:rsidRPr="001C1D55" w:rsidRDefault="00096621" w:rsidP="005048E7">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212,3</w:t>
            </w:r>
          </w:p>
        </w:tc>
        <w:tc>
          <w:tcPr>
            <w:tcW w:w="1439" w:type="dxa"/>
            <w:shd w:val="clear" w:color="auto" w:fill="92D050"/>
            <w:vAlign w:val="center"/>
          </w:tcPr>
          <w:p w:rsidR="00AB569F" w:rsidRPr="001C1D55" w:rsidRDefault="00096621" w:rsidP="00AB569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-34,0</w:t>
            </w:r>
          </w:p>
        </w:tc>
        <w:tc>
          <w:tcPr>
            <w:tcW w:w="1287" w:type="dxa"/>
            <w:shd w:val="clear" w:color="auto" w:fill="92D050"/>
          </w:tcPr>
          <w:p w:rsidR="00AB569F" w:rsidRPr="005048E7" w:rsidRDefault="00AB569F" w:rsidP="00096621">
            <w:pPr>
              <w:spacing w:after="0" w:line="240" w:lineRule="auto"/>
              <w:rPr>
                <w:rFonts w:ascii="Times New Roman" w:eastAsia="Times New Roman" w:hAnsi="Times New Roman"/>
                <w:b/>
                <w:i/>
                <w:sz w:val="24"/>
                <w:szCs w:val="24"/>
                <w:lang w:val="kk-KZ" w:eastAsia="ru-RU"/>
              </w:rPr>
            </w:pPr>
          </w:p>
        </w:tc>
        <w:tc>
          <w:tcPr>
            <w:tcW w:w="1181" w:type="dxa"/>
            <w:shd w:val="clear" w:color="auto" w:fill="92D050"/>
            <w:vAlign w:val="center"/>
          </w:tcPr>
          <w:p w:rsidR="00AB569F" w:rsidRPr="005048E7" w:rsidRDefault="00096621"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-192,7</w:t>
            </w:r>
          </w:p>
        </w:tc>
        <w:tc>
          <w:tcPr>
            <w:tcW w:w="1180" w:type="dxa"/>
            <w:shd w:val="clear" w:color="auto" w:fill="92D050"/>
            <w:vAlign w:val="center"/>
          </w:tcPr>
          <w:p w:rsidR="00AB569F" w:rsidRPr="005048E7"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 xml:space="preserve">0 </w:t>
            </w:r>
            <w:r w:rsidR="00377765">
              <w:rPr>
                <w:rFonts w:ascii="Times New Roman" w:eastAsia="Times New Roman" w:hAnsi="Times New Roman"/>
                <w:b/>
                <w:i/>
                <w:sz w:val="24"/>
                <w:szCs w:val="24"/>
                <w:lang w:val="kk-KZ" w:eastAsia="ru-RU"/>
              </w:rPr>
              <w:t>-192,7</w:t>
            </w:r>
          </w:p>
        </w:tc>
      </w:tr>
      <w:tr w:rsidR="00AB569F" w:rsidRPr="0016233D" w:rsidTr="005048E7">
        <w:trPr>
          <w:trHeight w:val="258"/>
          <w:jc w:val="center"/>
        </w:trPr>
        <w:tc>
          <w:tcPr>
            <w:tcW w:w="4106" w:type="dxa"/>
            <w:shd w:val="clear" w:color="auto" w:fill="auto"/>
            <w:vAlign w:val="center"/>
          </w:tcPr>
          <w:p w:rsidR="00AB569F" w:rsidRPr="00686F93" w:rsidRDefault="00AB569F" w:rsidP="00A27C5D">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eastAsia="ru-RU"/>
              </w:rPr>
              <w:t>Бюджет</w:t>
            </w:r>
            <w:r>
              <w:rPr>
                <w:rFonts w:ascii="Times New Roman" w:eastAsia="Times New Roman" w:hAnsi="Times New Roman"/>
                <w:sz w:val="24"/>
                <w:szCs w:val="24"/>
                <w:lang w:val="kk-KZ" w:eastAsia="ru-RU"/>
              </w:rPr>
              <w:t>тік</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val="kk-KZ" w:eastAsia="ru-RU"/>
              </w:rPr>
              <w:t>несиелер</w:t>
            </w:r>
          </w:p>
        </w:tc>
        <w:tc>
          <w:tcPr>
            <w:tcW w:w="1509" w:type="dxa"/>
            <w:vAlign w:val="center"/>
          </w:tcPr>
          <w:p w:rsidR="00AB569F" w:rsidRPr="0045517D"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245,8</w:t>
            </w:r>
          </w:p>
        </w:tc>
        <w:tc>
          <w:tcPr>
            <w:tcW w:w="1439" w:type="dxa"/>
            <w:shd w:val="clear" w:color="auto" w:fill="auto"/>
            <w:vAlign w:val="center"/>
          </w:tcPr>
          <w:p w:rsidR="00AB569F" w:rsidRPr="0045517D" w:rsidRDefault="00096621" w:rsidP="0045517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122,5</w:t>
            </w:r>
          </w:p>
        </w:tc>
        <w:tc>
          <w:tcPr>
            <w:tcW w:w="1287" w:type="dxa"/>
          </w:tcPr>
          <w:p w:rsidR="00AB569F" w:rsidRPr="009C3D5D" w:rsidRDefault="00AB569F" w:rsidP="00A27C5D">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AB569F" w:rsidRPr="0016233D" w:rsidTr="005048E7">
        <w:trPr>
          <w:trHeight w:val="258"/>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Бюджеттік</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кредиттерді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өтеу</w:t>
            </w:r>
            <w:proofErr w:type="spellEnd"/>
          </w:p>
        </w:tc>
        <w:tc>
          <w:tcPr>
            <w:tcW w:w="1509" w:type="dxa"/>
            <w:vAlign w:val="center"/>
          </w:tcPr>
          <w:p w:rsidR="00AB569F" w:rsidRPr="001C1D55"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33,5</w:t>
            </w:r>
          </w:p>
        </w:tc>
        <w:tc>
          <w:tcPr>
            <w:tcW w:w="1439" w:type="dxa"/>
            <w:shd w:val="clear" w:color="auto" w:fill="auto"/>
            <w:vAlign w:val="center"/>
          </w:tcPr>
          <w:p w:rsidR="00AB569F" w:rsidRPr="001C1D55" w:rsidRDefault="00096621"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156,5</w:t>
            </w:r>
          </w:p>
        </w:tc>
        <w:tc>
          <w:tcPr>
            <w:tcW w:w="1287" w:type="dxa"/>
          </w:tcPr>
          <w:p w:rsidR="00AB569F" w:rsidRPr="009C3D5D" w:rsidRDefault="00AB569F" w:rsidP="00096621">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AB569F" w:rsidRPr="005048E7" w:rsidRDefault="00096621"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192,7</w:t>
            </w:r>
          </w:p>
        </w:tc>
        <w:tc>
          <w:tcPr>
            <w:tcW w:w="1180" w:type="dxa"/>
            <w:vAlign w:val="center"/>
          </w:tcPr>
          <w:p w:rsidR="00AB569F" w:rsidRPr="005048E7" w:rsidRDefault="00377765"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192,7</w:t>
            </w:r>
          </w:p>
        </w:tc>
      </w:tr>
      <w:tr w:rsidR="0071156E" w:rsidRPr="0016233D" w:rsidTr="00096621">
        <w:trPr>
          <w:trHeight w:val="970"/>
          <w:jc w:val="center"/>
        </w:trPr>
        <w:tc>
          <w:tcPr>
            <w:tcW w:w="4106" w:type="dxa"/>
            <w:shd w:val="clear" w:color="auto" w:fill="92D050"/>
            <w:vAlign w:val="center"/>
          </w:tcPr>
          <w:p w:rsidR="0071156E" w:rsidRPr="008725DB" w:rsidRDefault="0071156E" w:rsidP="0071156E">
            <w:pPr>
              <w:spacing w:after="0" w:line="240" w:lineRule="auto"/>
              <w:rPr>
                <w:rFonts w:ascii="Times New Roman" w:eastAsia="Times New Roman" w:hAnsi="Times New Roman"/>
                <w:b/>
                <w:i/>
                <w:sz w:val="24"/>
                <w:szCs w:val="24"/>
                <w:lang w:eastAsia="ru-RU"/>
              </w:rPr>
            </w:pPr>
            <w:r>
              <w:rPr>
                <w:rFonts w:ascii="Times New Roman" w:eastAsia="Times New Roman" w:hAnsi="Times New Roman"/>
                <w:b/>
                <w:i/>
                <w:sz w:val="24"/>
                <w:szCs w:val="24"/>
                <w:lang w:val="kk-KZ" w:eastAsia="ru-RU"/>
              </w:rPr>
              <w:t>Қ</w:t>
            </w:r>
            <w:proofErr w:type="spellStart"/>
            <w:r w:rsidRPr="00686F93">
              <w:rPr>
                <w:rFonts w:ascii="Times New Roman" w:eastAsia="Times New Roman" w:hAnsi="Times New Roman"/>
                <w:b/>
                <w:i/>
                <w:sz w:val="24"/>
                <w:szCs w:val="24"/>
                <w:lang w:eastAsia="ru-RU"/>
              </w:rPr>
              <w:t>аржы</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активтерімен</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жасалатын</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операциялар</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бойынша</w:t>
            </w:r>
            <w:proofErr w:type="spellEnd"/>
            <w:r w:rsidRPr="00686F93">
              <w:rPr>
                <w:rFonts w:ascii="Times New Roman" w:eastAsia="Times New Roman" w:hAnsi="Times New Roman"/>
                <w:b/>
                <w:i/>
                <w:sz w:val="24"/>
                <w:szCs w:val="24"/>
                <w:lang w:eastAsia="ru-RU"/>
              </w:rPr>
              <w:t xml:space="preserve"> </w:t>
            </w:r>
            <w:r>
              <w:rPr>
                <w:rFonts w:ascii="Times New Roman" w:eastAsia="Times New Roman" w:hAnsi="Times New Roman"/>
                <w:b/>
                <w:i/>
                <w:sz w:val="24"/>
                <w:szCs w:val="24"/>
                <w:lang w:val="kk-KZ" w:eastAsia="ru-RU"/>
              </w:rPr>
              <w:t>с</w:t>
            </w:r>
            <w:proofErr w:type="spellStart"/>
            <w:r w:rsidRPr="00686F93">
              <w:rPr>
                <w:rFonts w:ascii="Times New Roman" w:eastAsia="Times New Roman" w:hAnsi="Times New Roman"/>
                <w:b/>
                <w:i/>
                <w:sz w:val="24"/>
                <w:szCs w:val="24"/>
                <w:lang w:eastAsia="ru-RU"/>
              </w:rPr>
              <w:t>альдо</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оның</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ішінде</w:t>
            </w:r>
            <w:proofErr w:type="spellEnd"/>
            <w:r w:rsidRPr="00686F93">
              <w:rPr>
                <w:rFonts w:ascii="Times New Roman" w:eastAsia="Times New Roman" w:hAnsi="Times New Roman"/>
                <w:b/>
                <w:i/>
                <w:sz w:val="24"/>
                <w:szCs w:val="24"/>
                <w:lang w:eastAsia="ru-RU"/>
              </w:rPr>
              <w:t>:</w:t>
            </w:r>
          </w:p>
        </w:tc>
        <w:tc>
          <w:tcPr>
            <w:tcW w:w="1509" w:type="dxa"/>
            <w:shd w:val="clear" w:color="auto" w:fill="92D050"/>
            <w:vAlign w:val="center"/>
          </w:tcPr>
          <w:p w:rsidR="0071156E" w:rsidRPr="007A514F"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63,3</w:t>
            </w:r>
          </w:p>
        </w:tc>
        <w:tc>
          <w:tcPr>
            <w:tcW w:w="1439" w:type="dxa"/>
            <w:shd w:val="clear" w:color="auto" w:fill="92D050"/>
            <w:vAlign w:val="center"/>
          </w:tcPr>
          <w:p w:rsidR="0071156E" w:rsidRPr="0051402C" w:rsidRDefault="0071156E" w:rsidP="0071156E">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300,8</w:t>
            </w:r>
          </w:p>
        </w:tc>
        <w:tc>
          <w:tcPr>
            <w:tcW w:w="1287" w:type="dxa"/>
            <w:shd w:val="clear" w:color="auto" w:fill="92D050"/>
          </w:tcPr>
          <w:p w:rsidR="0071156E"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p w:rsidR="0071156E" w:rsidRPr="008725DB" w:rsidRDefault="0071156E" w:rsidP="0071156E">
            <w:pPr>
              <w:spacing w:after="0" w:line="240" w:lineRule="auto"/>
              <w:jc w:val="center"/>
              <w:rPr>
                <w:rFonts w:ascii="Times New Roman" w:eastAsia="Times New Roman" w:hAnsi="Times New Roman"/>
                <w:b/>
                <w:i/>
                <w:sz w:val="24"/>
                <w:szCs w:val="24"/>
                <w:lang w:eastAsia="ru-RU"/>
              </w:rPr>
            </w:pPr>
          </w:p>
        </w:tc>
        <w:tc>
          <w:tcPr>
            <w:tcW w:w="1181" w:type="dxa"/>
            <w:shd w:val="clear" w:color="auto" w:fill="92D050"/>
            <w:vAlign w:val="center"/>
          </w:tcPr>
          <w:p w:rsidR="0071156E" w:rsidRPr="009E48FF"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tc>
        <w:tc>
          <w:tcPr>
            <w:tcW w:w="1180" w:type="dxa"/>
            <w:shd w:val="clear" w:color="auto" w:fill="92D050"/>
            <w:vAlign w:val="center"/>
          </w:tcPr>
          <w:p w:rsidR="0071156E" w:rsidRPr="009E48FF"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tc>
      </w:tr>
      <w:tr w:rsidR="0071156E" w:rsidRPr="006D2661" w:rsidTr="003F2690">
        <w:trPr>
          <w:trHeight w:val="276"/>
          <w:jc w:val="center"/>
        </w:trPr>
        <w:tc>
          <w:tcPr>
            <w:tcW w:w="4106" w:type="dxa"/>
            <w:shd w:val="clear" w:color="auto" w:fill="auto"/>
            <w:vAlign w:val="center"/>
          </w:tcPr>
          <w:p w:rsidR="0071156E" w:rsidRDefault="0071156E" w:rsidP="0071156E">
            <w:pPr>
              <w:spacing w:after="0" w:line="240" w:lineRule="auto"/>
              <w:rPr>
                <w:rFonts w:ascii="Times New Roman" w:eastAsia="Times New Roman" w:hAnsi="Times New Roman"/>
                <w:sz w:val="24"/>
                <w:szCs w:val="24"/>
                <w:lang w:eastAsia="ru-RU"/>
              </w:rPr>
            </w:pPr>
            <w:proofErr w:type="spellStart"/>
            <w:r w:rsidRPr="006D783F">
              <w:rPr>
                <w:rFonts w:ascii="Times New Roman" w:eastAsia="Times New Roman" w:hAnsi="Times New Roman"/>
                <w:sz w:val="24"/>
                <w:szCs w:val="24"/>
                <w:lang w:eastAsia="ru-RU"/>
              </w:rPr>
              <w:t>Қаржы</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активтерін</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сатып</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алу</w:t>
            </w:r>
            <w:proofErr w:type="spellEnd"/>
          </w:p>
        </w:tc>
        <w:tc>
          <w:tcPr>
            <w:tcW w:w="1509" w:type="dxa"/>
            <w:vAlign w:val="center"/>
          </w:tcPr>
          <w:p w:rsidR="0071156E" w:rsidRPr="009C3D5D"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63,3</w:t>
            </w:r>
          </w:p>
        </w:tc>
        <w:tc>
          <w:tcPr>
            <w:tcW w:w="1439" w:type="dxa"/>
            <w:vAlign w:val="center"/>
          </w:tcPr>
          <w:p w:rsidR="0071156E" w:rsidRPr="0051402C" w:rsidRDefault="0071156E" w:rsidP="007115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300,8</w:t>
            </w:r>
          </w:p>
        </w:tc>
        <w:tc>
          <w:tcPr>
            <w:tcW w:w="1287" w:type="dxa"/>
          </w:tcPr>
          <w:p w:rsidR="0071156E" w:rsidRPr="005048E7"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1" w:type="dxa"/>
            <w:shd w:val="clear" w:color="auto" w:fill="auto"/>
            <w:vAlign w:val="center"/>
          </w:tcPr>
          <w:p w:rsidR="0071156E" w:rsidRPr="005048E7"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71156E" w:rsidRPr="005048E7"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71156E" w:rsidRPr="006D2661" w:rsidTr="005048E7">
        <w:trPr>
          <w:trHeight w:val="276"/>
          <w:jc w:val="center"/>
        </w:trPr>
        <w:tc>
          <w:tcPr>
            <w:tcW w:w="4106" w:type="dxa"/>
            <w:shd w:val="clear" w:color="auto" w:fill="92D050"/>
            <w:vAlign w:val="center"/>
          </w:tcPr>
          <w:p w:rsidR="0071156E" w:rsidRPr="00787C6A" w:rsidRDefault="0071156E" w:rsidP="0071156E">
            <w:pPr>
              <w:spacing w:after="0" w:line="240" w:lineRule="auto"/>
              <w:rPr>
                <w:rFonts w:ascii="Times New Roman" w:eastAsia="Times New Roman" w:hAnsi="Times New Roman"/>
                <w:b/>
                <w:i/>
                <w:sz w:val="24"/>
                <w:szCs w:val="24"/>
                <w:lang w:eastAsia="ru-RU"/>
              </w:rPr>
            </w:pPr>
            <w:r w:rsidRPr="006D783F">
              <w:rPr>
                <w:rFonts w:ascii="Times New Roman" w:eastAsia="Times New Roman" w:hAnsi="Times New Roman"/>
                <w:b/>
                <w:i/>
                <w:sz w:val="24"/>
                <w:szCs w:val="24"/>
                <w:lang w:eastAsia="ru-RU"/>
              </w:rPr>
              <w:t xml:space="preserve">Бюджет </w:t>
            </w:r>
            <w:proofErr w:type="spellStart"/>
            <w:r w:rsidRPr="006D783F">
              <w:rPr>
                <w:rFonts w:ascii="Times New Roman" w:eastAsia="Times New Roman" w:hAnsi="Times New Roman"/>
                <w:b/>
                <w:i/>
                <w:sz w:val="24"/>
                <w:szCs w:val="24"/>
                <w:lang w:eastAsia="ru-RU"/>
              </w:rPr>
              <w:t>тапшылығы</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профициті</w:t>
            </w:r>
            <w:proofErr w:type="spellEnd"/>
            <w:r w:rsidRPr="006D783F">
              <w:rPr>
                <w:rFonts w:ascii="Times New Roman" w:eastAsia="Times New Roman" w:hAnsi="Times New Roman"/>
                <w:b/>
                <w:i/>
                <w:sz w:val="24"/>
                <w:szCs w:val="24"/>
                <w:lang w:eastAsia="ru-RU"/>
              </w:rPr>
              <w:t>)</w:t>
            </w:r>
          </w:p>
        </w:tc>
        <w:tc>
          <w:tcPr>
            <w:tcW w:w="1509" w:type="dxa"/>
            <w:shd w:val="clear" w:color="auto" w:fill="92D050"/>
            <w:vAlign w:val="center"/>
          </w:tcPr>
          <w:p w:rsidR="0071156E" w:rsidRPr="00787C6A" w:rsidRDefault="0071156E" w:rsidP="0071156E">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-8 555,4</w:t>
            </w:r>
          </w:p>
        </w:tc>
        <w:tc>
          <w:tcPr>
            <w:tcW w:w="1439" w:type="dxa"/>
            <w:shd w:val="clear" w:color="auto" w:fill="92D050"/>
            <w:vAlign w:val="center"/>
          </w:tcPr>
          <w:p w:rsidR="0071156E" w:rsidRPr="0051402C" w:rsidRDefault="0071156E" w:rsidP="0071156E">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-1511,1</w:t>
            </w:r>
          </w:p>
        </w:tc>
        <w:tc>
          <w:tcPr>
            <w:tcW w:w="1287" w:type="dxa"/>
            <w:shd w:val="clear" w:color="auto" w:fill="92D050"/>
          </w:tcPr>
          <w:p w:rsidR="0071156E" w:rsidRPr="005048E7" w:rsidRDefault="0071156E" w:rsidP="0071156E">
            <w:pPr>
              <w:spacing w:after="0" w:line="240" w:lineRule="auto"/>
              <w:jc w:val="center"/>
              <w:rPr>
                <w:rFonts w:ascii="Times New Roman" w:eastAsia="Times New Roman" w:hAnsi="Times New Roman"/>
                <w:b/>
                <w:i/>
                <w:sz w:val="24"/>
                <w:szCs w:val="24"/>
                <w:lang w:val="kk-KZ" w:eastAsia="ru-RU"/>
              </w:rPr>
            </w:pPr>
          </w:p>
        </w:tc>
        <w:tc>
          <w:tcPr>
            <w:tcW w:w="1181" w:type="dxa"/>
            <w:shd w:val="clear" w:color="auto" w:fill="92D050"/>
            <w:vAlign w:val="center"/>
          </w:tcPr>
          <w:p w:rsidR="0071156E" w:rsidRPr="007A514F"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1 830,9</w:t>
            </w:r>
          </w:p>
        </w:tc>
        <w:tc>
          <w:tcPr>
            <w:tcW w:w="1180" w:type="dxa"/>
            <w:shd w:val="clear" w:color="auto" w:fill="92D050"/>
            <w:vAlign w:val="center"/>
          </w:tcPr>
          <w:p w:rsidR="0071156E" w:rsidRPr="007A514F"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1 019,9</w:t>
            </w:r>
          </w:p>
        </w:tc>
      </w:tr>
      <w:tr w:rsidR="0071156E" w:rsidRPr="006D2661" w:rsidTr="005048E7">
        <w:trPr>
          <w:trHeight w:val="276"/>
          <w:jc w:val="center"/>
        </w:trPr>
        <w:tc>
          <w:tcPr>
            <w:tcW w:w="4106" w:type="dxa"/>
            <w:shd w:val="clear" w:color="auto" w:fill="92D050"/>
            <w:vAlign w:val="center"/>
          </w:tcPr>
          <w:p w:rsidR="0071156E" w:rsidRPr="00787C6A" w:rsidRDefault="0071156E" w:rsidP="0071156E">
            <w:pPr>
              <w:spacing w:after="0" w:line="240" w:lineRule="auto"/>
              <w:rPr>
                <w:rFonts w:ascii="Times New Roman" w:eastAsia="Times New Roman" w:hAnsi="Times New Roman"/>
                <w:b/>
                <w:i/>
                <w:sz w:val="24"/>
                <w:szCs w:val="24"/>
                <w:lang w:eastAsia="ru-RU"/>
              </w:rPr>
            </w:pPr>
            <w:r w:rsidRPr="006D783F">
              <w:rPr>
                <w:rFonts w:ascii="Times New Roman" w:eastAsia="Times New Roman" w:hAnsi="Times New Roman"/>
                <w:b/>
                <w:i/>
                <w:sz w:val="24"/>
                <w:szCs w:val="24"/>
                <w:lang w:eastAsia="ru-RU"/>
              </w:rPr>
              <w:t xml:space="preserve">Бюджет </w:t>
            </w:r>
            <w:proofErr w:type="spellStart"/>
            <w:r w:rsidRPr="006D783F">
              <w:rPr>
                <w:rFonts w:ascii="Times New Roman" w:eastAsia="Times New Roman" w:hAnsi="Times New Roman"/>
                <w:b/>
                <w:i/>
                <w:sz w:val="24"/>
                <w:szCs w:val="24"/>
                <w:lang w:eastAsia="ru-RU"/>
              </w:rPr>
              <w:t>тапшылығын</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қаржыландыру</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профицитін</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пайдалану</w:t>
            </w:r>
            <w:proofErr w:type="spellEnd"/>
            <w:r w:rsidRPr="006D783F">
              <w:rPr>
                <w:rFonts w:ascii="Times New Roman" w:eastAsia="Times New Roman" w:hAnsi="Times New Roman"/>
                <w:b/>
                <w:i/>
                <w:sz w:val="24"/>
                <w:szCs w:val="24"/>
                <w:lang w:eastAsia="ru-RU"/>
              </w:rPr>
              <w:t>)</w:t>
            </w:r>
          </w:p>
        </w:tc>
        <w:tc>
          <w:tcPr>
            <w:tcW w:w="1509" w:type="dxa"/>
            <w:shd w:val="clear" w:color="auto" w:fill="92D050"/>
            <w:vAlign w:val="center"/>
          </w:tcPr>
          <w:p w:rsidR="0071156E" w:rsidRPr="001C1D55"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8 555,4</w:t>
            </w:r>
          </w:p>
        </w:tc>
        <w:tc>
          <w:tcPr>
            <w:tcW w:w="1439" w:type="dxa"/>
            <w:shd w:val="clear" w:color="auto" w:fill="92D050"/>
            <w:vAlign w:val="center"/>
          </w:tcPr>
          <w:p w:rsidR="0071156E" w:rsidRPr="0051402C" w:rsidRDefault="0071156E" w:rsidP="0071156E">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1511,1</w:t>
            </w:r>
          </w:p>
        </w:tc>
        <w:tc>
          <w:tcPr>
            <w:tcW w:w="1287" w:type="dxa"/>
            <w:shd w:val="clear" w:color="auto" w:fill="92D050"/>
          </w:tcPr>
          <w:p w:rsidR="0071156E" w:rsidRPr="008725DB" w:rsidRDefault="0071156E" w:rsidP="0071156E">
            <w:pPr>
              <w:spacing w:after="0" w:line="240" w:lineRule="auto"/>
              <w:jc w:val="center"/>
              <w:rPr>
                <w:rFonts w:ascii="Times New Roman" w:eastAsia="Times New Roman" w:hAnsi="Times New Roman"/>
                <w:b/>
                <w:i/>
                <w:sz w:val="24"/>
                <w:szCs w:val="24"/>
                <w:lang w:eastAsia="ru-RU"/>
              </w:rPr>
            </w:pPr>
          </w:p>
        </w:tc>
        <w:tc>
          <w:tcPr>
            <w:tcW w:w="1181" w:type="dxa"/>
            <w:shd w:val="clear" w:color="auto" w:fill="92D050"/>
            <w:vAlign w:val="center"/>
          </w:tcPr>
          <w:p w:rsidR="0071156E" w:rsidRPr="007A514F"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-1 830,9</w:t>
            </w:r>
          </w:p>
        </w:tc>
        <w:tc>
          <w:tcPr>
            <w:tcW w:w="1180" w:type="dxa"/>
            <w:shd w:val="clear" w:color="auto" w:fill="92D050"/>
            <w:vAlign w:val="center"/>
          </w:tcPr>
          <w:p w:rsidR="0071156E" w:rsidRPr="007A514F"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-1 019,9</w:t>
            </w:r>
          </w:p>
        </w:tc>
      </w:tr>
      <w:tr w:rsidR="0071156E" w:rsidRPr="006D2661" w:rsidTr="003F2690">
        <w:trPr>
          <w:trHeight w:val="265"/>
          <w:jc w:val="center"/>
        </w:trPr>
        <w:tc>
          <w:tcPr>
            <w:tcW w:w="4106" w:type="dxa"/>
            <w:shd w:val="clear" w:color="auto" w:fill="auto"/>
            <w:vAlign w:val="center"/>
          </w:tcPr>
          <w:p w:rsidR="0071156E" w:rsidRPr="006D2661" w:rsidRDefault="0071156E" w:rsidP="0071156E">
            <w:pPr>
              <w:spacing w:after="0" w:line="240" w:lineRule="auto"/>
              <w:rPr>
                <w:rFonts w:ascii="Times New Roman" w:eastAsia="Times New Roman" w:hAnsi="Times New Roman"/>
                <w:sz w:val="24"/>
                <w:szCs w:val="24"/>
                <w:lang w:eastAsia="ru-RU"/>
              </w:rPr>
            </w:pPr>
            <w:r w:rsidRPr="003A7368">
              <w:rPr>
                <w:rFonts w:ascii="Times New Roman" w:eastAsia="Times New Roman" w:hAnsi="Times New Roman"/>
                <w:sz w:val="24"/>
                <w:szCs w:val="24"/>
                <w:lang w:eastAsia="ru-RU"/>
              </w:rPr>
              <w:t>Түскен қарыздар</w:t>
            </w:r>
          </w:p>
        </w:tc>
        <w:tc>
          <w:tcPr>
            <w:tcW w:w="1509" w:type="dxa"/>
            <w:vAlign w:val="center"/>
          </w:tcPr>
          <w:p w:rsidR="0071156E" w:rsidRPr="001C1D55"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9 134,9</w:t>
            </w:r>
          </w:p>
        </w:tc>
        <w:tc>
          <w:tcPr>
            <w:tcW w:w="1439" w:type="dxa"/>
            <w:vAlign w:val="center"/>
          </w:tcPr>
          <w:p w:rsidR="0071156E" w:rsidRPr="0051402C" w:rsidRDefault="0071156E" w:rsidP="0071156E">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1 209,8</w:t>
            </w:r>
          </w:p>
        </w:tc>
        <w:tc>
          <w:tcPr>
            <w:tcW w:w="1287" w:type="dxa"/>
          </w:tcPr>
          <w:p w:rsidR="0071156E" w:rsidRPr="009C3D5D" w:rsidRDefault="0071156E" w:rsidP="0071156E">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71156E" w:rsidRPr="005048E7"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71156E" w:rsidRPr="007A514F"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71156E" w:rsidRPr="006D2661" w:rsidTr="003F2690">
        <w:trPr>
          <w:trHeight w:val="265"/>
          <w:jc w:val="center"/>
        </w:trPr>
        <w:tc>
          <w:tcPr>
            <w:tcW w:w="4106" w:type="dxa"/>
            <w:shd w:val="clear" w:color="auto" w:fill="auto"/>
            <w:vAlign w:val="center"/>
          </w:tcPr>
          <w:p w:rsidR="0071156E" w:rsidRPr="006D2661" w:rsidRDefault="0071156E" w:rsidP="0071156E">
            <w:pPr>
              <w:spacing w:after="0" w:line="240" w:lineRule="auto"/>
              <w:rPr>
                <w:rFonts w:ascii="Times New Roman" w:eastAsia="Times New Roman" w:hAnsi="Times New Roman"/>
                <w:sz w:val="24"/>
                <w:szCs w:val="24"/>
                <w:lang w:eastAsia="ru-RU"/>
              </w:rPr>
            </w:pPr>
            <w:r w:rsidRPr="003A7368">
              <w:rPr>
                <w:rFonts w:ascii="Times New Roman" w:eastAsia="Times New Roman" w:hAnsi="Times New Roman"/>
                <w:sz w:val="24"/>
                <w:szCs w:val="24"/>
                <w:lang w:eastAsia="ru-RU"/>
              </w:rPr>
              <w:t>Қарыздарды өтеу</w:t>
            </w:r>
          </w:p>
        </w:tc>
        <w:tc>
          <w:tcPr>
            <w:tcW w:w="1509" w:type="dxa"/>
            <w:vAlign w:val="center"/>
          </w:tcPr>
          <w:p w:rsidR="0071156E" w:rsidRPr="001C1D55"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1 333,5</w:t>
            </w:r>
          </w:p>
        </w:tc>
        <w:tc>
          <w:tcPr>
            <w:tcW w:w="1439" w:type="dxa"/>
            <w:vAlign w:val="center"/>
          </w:tcPr>
          <w:p w:rsidR="0071156E" w:rsidRPr="0051402C" w:rsidRDefault="0071156E" w:rsidP="0071156E">
            <w:pPr>
              <w:spacing w:after="0" w:line="240" w:lineRule="auto"/>
              <w:jc w:val="center"/>
              <w:rPr>
                <w:rFonts w:ascii="Times New Roman" w:hAnsi="Times New Roman"/>
                <w:sz w:val="24"/>
                <w:szCs w:val="24"/>
                <w:lang w:eastAsia="ru-RU"/>
              </w:rPr>
            </w:pPr>
            <w:r w:rsidRPr="0051402C">
              <w:rPr>
                <w:rFonts w:ascii="Times New Roman" w:hAnsi="Times New Roman"/>
                <w:sz w:val="24"/>
                <w:szCs w:val="24"/>
                <w:lang w:eastAsia="ru-RU"/>
              </w:rPr>
              <w:t>1</w:t>
            </w:r>
            <w:r>
              <w:rPr>
                <w:rFonts w:ascii="Times New Roman" w:hAnsi="Times New Roman"/>
                <w:sz w:val="24"/>
                <w:szCs w:val="24"/>
                <w:lang w:eastAsia="ru-RU"/>
              </w:rPr>
              <w:t> 909,6</w:t>
            </w:r>
          </w:p>
        </w:tc>
        <w:tc>
          <w:tcPr>
            <w:tcW w:w="1287" w:type="dxa"/>
          </w:tcPr>
          <w:p w:rsidR="0071156E" w:rsidRPr="009C3D5D" w:rsidRDefault="0071156E" w:rsidP="0071156E">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71156E" w:rsidRPr="007A514F"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1 830,9</w:t>
            </w:r>
          </w:p>
        </w:tc>
        <w:tc>
          <w:tcPr>
            <w:tcW w:w="1180" w:type="dxa"/>
            <w:vAlign w:val="center"/>
          </w:tcPr>
          <w:p w:rsidR="0071156E" w:rsidRPr="007A514F"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1 019,9</w:t>
            </w:r>
          </w:p>
        </w:tc>
      </w:tr>
    </w:tbl>
    <w:p w:rsidR="0085292C" w:rsidRDefault="0085292C" w:rsidP="00A27C5D">
      <w:pPr>
        <w:spacing w:after="0" w:line="240" w:lineRule="auto"/>
        <w:jc w:val="both"/>
        <w:rPr>
          <w:rFonts w:ascii="Times New Roman" w:eastAsia="Times New Roman" w:hAnsi="Times New Roman"/>
          <w:noProof/>
          <w:sz w:val="28"/>
          <w:szCs w:val="28"/>
          <w:lang w:val="kk-KZ" w:eastAsia="ru-RU"/>
        </w:rPr>
      </w:pPr>
    </w:p>
    <w:p w:rsidR="0049478E" w:rsidRDefault="0049478E" w:rsidP="00A27C5D">
      <w:pPr>
        <w:spacing w:after="0" w:line="240" w:lineRule="auto"/>
        <w:jc w:val="both"/>
        <w:rPr>
          <w:rFonts w:ascii="Times New Roman" w:eastAsia="Times New Roman" w:hAnsi="Times New Roman"/>
          <w:noProof/>
          <w:sz w:val="28"/>
          <w:szCs w:val="28"/>
          <w:lang w:val="kk-KZ" w:eastAsia="ru-RU"/>
        </w:rPr>
      </w:pPr>
    </w:p>
    <w:p w:rsidR="00167A84" w:rsidRDefault="00167A84" w:rsidP="00A27C5D">
      <w:pPr>
        <w:spacing w:after="0" w:line="240" w:lineRule="auto"/>
        <w:jc w:val="both"/>
        <w:rPr>
          <w:rFonts w:ascii="Times New Roman" w:eastAsia="Times New Roman" w:hAnsi="Times New Roman"/>
          <w:noProof/>
          <w:sz w:val="28"/>
          <w:szCs w:val="28"/>
          <w:lang w:val="kk-KZ" w:eastAsia="ru-RU"/>
        </w:rPr>
      </w:pPr>
    </w:p>
    <w:p w:rsidR="00901FCE" w:rsidRDefault="00901FCE" w:rsidP="00A27C5D">
      <w:pPr>
        <w:spacing w:after="0" w:line="240" w:lineRule="auto"/>
        <w:jc w:val="both"/>
        <w:rPr>
          <w:rFonts w:ascii="Times New Roman" w:eastAsia="Times New Roman" w:hAnsi="Times New Roman"/>
          <w:noProof/>
          <w:sz w:val="28"/>
          <w:szCs w:val="28"/>
          <w:lang w:val="kk-KZ" w:eastAsia="ru-RU"/>
        </w:rPr>
      </w:pPr>
    </w:p>
    <w:p w:rsidR="004E5515" w:rsidRPr="004E5515" w:rsidRDefault="003E28C5" w:rsidP="00167A84">
      <w:pPr>
        <w:spacing w:after="0" w:line="240" w:lineRule="auto"/>
        <w:jc w:val="center"/>
        <w:rPr>
          <w:rFonts w:ascii="Times New Roman" w:eastAsia="Times New Roman" w:hAnsi="Times New Roman"/>
          <w:sz w:val="28"/>
          <w:szCs w:val="28"/>
          <w:lang w:val="kk-KZ" w:eastAsia="ru-RU"/>
        </w:rPr>
      </w:pPr>
      <w:r w:rsidRPr="003E28C5">
        <w:rPr>
          <w:rFonts w:ascii="Times New Roman" w:eastAsia="Times New Roman" w:hAnsi="Times New Roman"/>
          <w:sz w:val="28"/>
          <w:szCs w:val="28"/>
          <w:lang w:eastAsia="ru-RU"/>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75pt;height:301.3pt" o:ole="">
            <v:imagedata r:id="rId9" o:title=""/>
          </v:shape>
          <o:OLEObject Type="Embed" ProgID="PowerPoint.Slide.12" ShapeID="_x0000_i1025" DrawAspect="Content" ObjectID="_1679210648" r:id="rId10"/>
        </w:object>
      </w:r>
    </w:p>
    <w:p w:rsidR="008707B7" w:rsidRDefault="008707B7" w:rsidP="00000498">
      <w:pPr>
        <w:tabs>
          <w:tab w:val="left" w:pos="1701"/>
        </w:tabs>
        <w:spacing w:after="0" w:line="240" w:lineRule="auto"/>
        <w:rPr>
          <w:rFonts w:ascii="Times New Roman" w:hAnsi="Times New Roman"/>
          <w:b/>
          <w:sz w:val="28"/>
          <w:szCs w:val="28"/>
          <w:lang w:val="kk-KZ"/>
        </w:rPr>
      </w:pPr>
    </w:p>
    <w:p w:rsidR="008707B7" w:rsidRDefault="008707B7" w:rsidP="00A27C5D">
      <w:pPr>
        <w:tabs>
          <w:tab w:val="left" w:pos="1701"/>
        </w:tabs>
        <w:spacing w:after="0" w:line="240" w:lineRule="auto"/>
        <w:jc w:val="center"/>
        <w:rPr>
          <w:rFonts w:ascii="Times New Roman" w:hAnsi="Times New Roman"/>
          <w:b/>
          <w:sz w:val="28"/>
          <w:szCs w:val="28"/>
          <w:lang w:val="kk-KZ"/>
        </w:rPr>
      </w:pPr>
      <w:r w:rsidRPr="008707B7">
        <w:rPr>
          <w:rFonts w:ascii="Times New Roman" w:hAnsi="Times New Roman"/>
          <w:b/>
          <w:sz w:val="28"/>
          <w:szCs w:val="28"/>
        </w:rPr>
        <w:t xml:space="preserve">Қалалық бюджеттің шығыстары </w:t>
      </w:r>
    </w:p>
    <w:p w:rsidR="008707B7" w:rsidRDefault="005048E7" w:rsidP="00A27C5D">
      <w:pPr>
        <w:tabs>
          <w:tab w:val="left" w:pos="1701"/>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202</w:t>
      </w:r>
      <w:r w:rsidR="003F1054">
        <w:rPr>
          <w:rFonts w:ascii="Times New Roman" w:hAnsi="Times New Roman"/>
          <w:b/>
          <w:sz w:val="28"/>
          <w:szCs w:val="28"/>
          <w:lang w:val="kk-KZ"/>
        </w:rPr>
        <w:t>1</w:t>
      </w:r>
      <w:r w:rsidR="008707B7">
        <w:rPr>
          <w:rFonts w:ascii="Times New Roman" w:hAnsi="Times New Roman"/>
          <w:b/>
          <w:sz w:val="28"/>
          <w:szCs w:val="28"/>
          <w:lang w:val="kk-KZ"/>
        </w:rPr>
        <w:t xml:space="preserve"> жыл</w:t>
      </w:r>
    </w:p>
    <w:p w:rsidR="00F20D6F" w:rsidRDefault="00F20D6F" w:rsidP="00A27C5D">
      <w:pPr>
        <w:tabs>
          <w:tab w:val="left" w:pos="1701"/>
        </w:tabs>
        <w:spacing w:after="0" w:line="240" w:lineRule="auto"/>
        <w:jc w:val="center"/>
        <w:rPr>
          <w:rFonts w:ascii="Times New Roman" w:hAnsi="Times New Roman"/>
          <w:b/>
          <w:sz w:val="28"/>
          <w:szCs w:val="28"/>
          <w:lang w:val="kk-KZ"/>
        </w:rPr>
      </w:pPr>
      <w:r w:rsidRPr="00F20D6F">
        <w:rPr>
          <w:rFonts w:ascii="Times New Roman" w:hAnsi="Times New Roman"/>
          <w:b/>
          <w:noProof/>
          <w:sz w:val="28"/>
          <w:szCs w:val="28"/>
          <w:lang w:eastAsia="ru-RU"/>
        </w:rPr>
        <w:drawing>
          <wp:inline distT="0" distB="0" distL="0" distR="0">
            <wp:extent cx="6000750" cy="4210050"/>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D518E" w:rsidRDefault="00FD518E" w:rsidP="00A27C5D">
      <w:pPr>
        <w:tabs>
          <w:tab w:val="left" w:pos="1701"/>
        </w:tabs>
        <w:spacing w:after="0" w:line="240" w:lineRule="auto"/>
        <w:jc w:val="center"/>
        <w:rPr>
          <w:rFonts w:ascii="Times New Roman" w:hAnsi="Times New Roman"/>
          <w:b/>
          <w:sz w:val="28"/>
          <w:szCs w:val="28"/>
        </w:rPr>
      </w:pPr>
    </w:p>
    <w:p w:rsidR="008707B7" w:rsidRDefault="008707B7" w:rsidP="00A27C5D">
      <w:pPr>
        <w:spacing w:after="0" w:line="240" w:lineRule="auto"/>
        <w:ind w:firstLine="709"/>
        <w:jc w:val="both"/>
        <w:outlineLvl w:val="0"/>
        <w:rPr>
          <w:rFonts w:ascii="Times New Roman" w:eastAsia="Times New Roman" w:hAnsi="Times New Roman"/>
          <w:sz w:val="28"/>
          <w:szCs w:val="28"/>
          <w:lang w:val="kk-KZ" w:eastAsia="ru-RU"/>
        </w:rPr>
      </w:pPr>
    </w:p>
    <w:p w:rsidR="00000498" w:rsidRDefault="00000498" w:rsidP="00A27C5D">
      <w:pPr>
        <w:spacing w:after="0" w:line="240" w:lineRule="auto"/>
        <w:ind w:firstLine="709"/>
        <w:jc w:val="both"/>
        <w:outlineLvl w:val="0"/>
        <w:rPr>
          <w:rFonts w:ascii="Times New Roman" w:eastAsia="Times New Roman" w:hAnsi="Times New Roman"/>
          <w:sz w:val="28"/>
          <w:szCs w:val="28"/>
          <w:lang w:val="kk-KZ" w:eastAsia="ru-RU"/>
        </w:rPr>
      </w:pPr>
    </w:p>
    <w:p w:rsidR="00901FCE" w:rsidRPr="008707B7" w:rsidRDefault="003F1054" w:rsidP="00A27C5D">
      <w:pPr>
        <w:spacing w:before="100" w:beforeAutospacing="1" w:after="100" w:afterAutospacing="1"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2021</w:t>
      </w:r>
      <w:r w:rsidR="009E48FF">
        <w:rPr>
          <w:rFonts w:ascii="Times New Roman" w:hAnsi="Times New Roman"/>
          <w:sz w:val="28"/>
          <w:szCs w:val="28"/>
          <w:lang w:val="kk-KZ"/>
        </w:rPr>
        <w:t>-202</w:t>
      </w:r>
      <w:r>
        <w:rPr>
          <w:rFonts w:ascii="Times New Roman" w:hAnsi="Times New Roman"/>
          <w:sz w:val="28"/>
          <w:szCs w:val="28"/>
          <w:lang w:val="kk-KZ"/>
        </w:rPr>
        <w:t>3</w:t>
      </w:r>
      <w:r w:rsidR="00985B78">
        <w:rPr>
          <w:rFonts w:ascii="Times New Roman" w:hAnsi="Times New Roman"/>
          <w:sz w:val="28"/>
          <w:szCs w:val="28"/>
          <w:lang w:val="kk-KZ"/>
        </w:rPr>
        <w:t xml:space="preserve"> жылдардың</w:t>
      </w:r>
      <w:r w:rsidR="00985B78" w:rsidRPr="008707B7">
        <w:rPr>
          <w:rFonts w:ascii="Times New Roman" w:hAnsi="Times New Roman"/>
          <w:sz w:val="28"/>
          <w:szCs w:val="28"/>
          <w:lang w:val="kk-KZ"/>
        </w:rPr>
        <w:t xml:space="preserve"> </w:t>
      </w:r>
      <w:r w:rsidR="008707B7" w:rsidRPr="008707B7">
        <w:rPr>
          <w:rFonts w:ascii="Times New Roman" w:hAnsi="Times New Roman"/>
          <w:sz w:val="28"/>
          <w:szCs w:val="28"/>
          <w:lang w:val="kk-KZ"/>
        </w:rPr>
        <w:t xml:space="preserve">Бюджеттік шығыстардың саясатының негізгі басымдықтары </w:t>
      </w:r>
      <w:r w:rsidR="00985B78" w:rsidRPr="008707B7">
        <w:rPr>
          <w:rFonts w:ascii="Times New Roman" w:hAnsi="Times New Roman"/>
          <w:sz w:val="28"/>
          <w:szCs w:val="28"/>
          <w:lang w:val="kk-KZ"/>
        </w:rPr>
        <w:t>мемлекет кепілдік берген міндеттемелерді және азаматтарды</w:t>
      </w:r>
      <w:r w:rsidR="00985B78">
        <w:rPr>
          <w:rFonts w:ascii="Times New Roman" w:hAnsi="Times New Roman"/>
          <w:sz w:val="28"/>
          <w:szCs w:val="28"/>
          <w:lang w:val="kk-KZ"/>
        </w:rPr>
        <w:t>ң</w:t>
      </w:r>
      <w:r w:rsidR="00985B78" w:rsidRPr="008707B7">
        <w:rPr>
          <w:rFonts w:ascii="Times New Roman" w:hAnsi="Times New Roman"/>
          <w:sz w:val="28"/>
          <w:szCs w:val="28"/>
          <w:lang w:val="kk-KZ"/>
        </w:rPr>
        <w:t xml:space="preserve"> әлеуметтік қолдау деңгейін жағдай жасаумен қатар, экономикасын дамыту тиімділігін арттыру үшін </w:t>
      </w:r>
      <w:r w:rsidR="008707B7" w:rsidRPr="008707B7">
        <w:rPr>
          <w:rFonts w:ascii="Times New Roman" w:hAnsi="Times New Roman"/>
          <w:sz w:val="28"/>
          <w:szCs w:val="28"/>
          <w:lang w:val="kk-KZ"/>
        </w:rPr>
        <w:t xml:space="preserve">сақтау болып табылады. Бұл ретте </w:t>
      </w:r>
      <w:r w:rsidR="00985B78" w:rsidRPr="008707B7">
        <w:rPr>
          <w:rFonts w:ascii="Times New Roman" w:hAnsi="Times New Roman"/>
          <w:sz w:val="28"/>
          <w:szCs w:val="28"/>
          <w:lang w:val="kk-KZ"/>
        </w:rPr>
        <w:t xml:space="preserve">әлеуметтік шығыстардың басымдығы қарастыратын негізгі үлесті шығындардың сақталатын, әлеуметтік саланы дамыту </w:t>
      </w:r>
      <w:r w:rsidR="00985B78">
        <w:rPr>
          <w:rFonts w:ascii="Times New Roman" w:hAnsi="Times New Roman"/>
          <w:sz w:val="28"/>
          <w:szCs w:val="28"/>
          <w:lang w:val="kk-KZ"/>
        </w:rPr>
        <w:t>айта кету керек</w:t>
      </w:r>
      <w:r w:rsidR="008707B7" w:rsidRPr="008707B7">
        <w:rPr>
          <w:rFonts w:ascii="Times New Roman" w:hAnsi="Times New Roman"/>
          <w:sz w:val="28"/>
          <w:szCs w:val="28"/>
          <w:lang w:val="kk-KZ"/>
        </w:rPr>
        <w:t>.</w:t>
      </w:r>
    </w:p>
    <w:p w:rsidR="00985B78" w:rsidRPr="00985B78" w:rsidRDefault="003F1054" w:rsidP="00A27C5D">
      <w:pPr>
        <w:spacing w:after="0" w:line="240" w:lineRule="auto"/>
        <w:ind w:left="720"/>
        <w:jc w:val="center"/>
        <w:rPr>
          <w:rFonts w:ascii="Times New Roman" w:hAnsi="Times New Roman"/>
          <w:b/>
          <w:sz w:val="28"/>
          <w:szCs w:val="24"/>
          <w:lang w:val="kk-KZ"/>
        </w:rPr>
      </w:pPr>
      <w:r>
        <w:rPr>
          <w:rFonts w:ascii="Times New Roman" w:hAnsi="Times New Roman"/>
          <w:b/>
          <w:sz w:val="28"/>
          <w:szCs w:val="24"/>
          <w:lang w:val="kk-KZ"/>
        </w:rPr>
        <w:t>2021-2023</w:t>
      </w:r>
      <w:r w:rsidR="00985B78" w:rsidRPr="00985B78">
        <w:rPr>
          <w:rFonts w:ascii="Times New Roman" w:hAnsi="Times New Roman"/>
          <w:b/>
          <w:sz w:val="28"/>
          <w:szCs w:val="24"/>
          <w:lang w:val="kk-KZ"/>
        </w:rPr>
        <w:t xml:space="preserve"> жылдарға арналған</w:t>
      </w:r>
    </w:p>
    <w:p w:rsidR="00985B78" w:rsidRPr="00985B78" w:rsidRDefault="000A7916" w:rsidP="00A27C5D">
      <w:pPr>
        <w:spacing w:after="0" w:line="240" w:lineRule="auto"/>
        <w:ind w:left="720"/>
        <w:jc w:val="center"/>
        <w:rPr>
          <w:rFonts w:ascii="Times New Roman" w:hAnsi="Times New Roman"/>
          <w:b/>
          <w:sz w:val="28"/>
          <w:szCs w:val="24"/>
          <w:lang w:val="kk-KZ"/>
        </w:rPr>
      </w:pPr>
      <w:r>
        <w:rPr>
          <w:rFonts w:ascii="Times New Roman" w:hAnsi="Times New Roman"/>
          <w:b/>
          <w:sz w:val="28"/>
          <w:szCs w:val="24"/>
          <w:lang w:val="kk-KZ"/>
        </w:rPr>
        <w:t>қ</w:t>
      </w:r>
      <w:r w:rsidR="00985B78" w:rsidRPr="00985B78">
        <w:rPr>
          <w:rFonts w:ascii="Times New Roman" w:hAnsi="Times New Roman"/>
          <w:b/>
          <w:sz w:val="28"/>
          <w:szCs w:val="24"/>
          <w:lang w:val="kk-KZ"/>
        </w:rPr>
        <w:t xml:space="preserve">алалық бюджет шығындары бойынша </w:t>
      </w:r>
      <w:r w:rsidR="00285669">
        <w:rPr>
          <w:rFonts w:ascii="Times New Roman" w:hAnsi="Times New Roman"/>
          <w:b/>
          <w:sz w:val="28"/>
          <w:szCs w:val="24"/>
          <w:lang w:val="kk-KZ"/>
        </w:rPr>
        <w:t>бекітілген</w:t>
      </w:r>
      <w:r w:rsidR="00985B78" w:rsidRPr="00985B78">
        <w:rPr>
          <w:rFonts w:ascii="Times New Roman" w:hAnsi="Times New Roman"/>
          <w:b/>
          <w:sz w:val="28"/>
          <w:szCs w:val="24"/>
          <w:lang w:val="kk-KZ"/>
        </w:rPr>
        <w:t xml:space="preserve"> жоспар</w:t>
      </w:r>
      <w:r>
        <w:rPr>
          <w:rFonts w:ascii="Times New Roman" w:hAnsi="Times New Roman"/>
          <w:b/>
          <w:sz w:val="28"/>
          <w:szCs w:val="24"/>
          <w:lang w:val="kk-KZ"/>
        </w:rPr>
        <w:t>ы</w:t>
      </w:r>
      <w:r w:rsidR="00985B78" w:rsidRPr="00985B78">
        <w:rPr>
          <w:rFonts w:ascii="Times New Roman" w:hAnsi="Times New Roman"/>
          <w:b/>
          <w:sz w:val="28"/>
          <w:szCs w:val="24"/>
          <w:lang w:val="kk-KZ"/>
        </w:rPr>
        <w:t xml:space="preserve"> </w:t>
      </w:r>
    </w:p>
    <w:p w:rsidR="00B2729B" w:rsidRPr="00854610" w:rsidRDefault="00985B78" w:rsidP="00A27C5D">
      <w:pPr>
        <w:spacing w:before="100" w:beforeAutospacing="1" w:after="0" w:line="240" w:lineRule="auto"/>
        <w:ind w:left="720"/>
        <w:jc w:val="right"/>
        <w:rPr>
          <w:rFonts w:ascii="Times New Roman" w:hAnsi="Times New Roman"/>
          <w:i/>
          <w:sz w:val="24"/>
          <w:szCs w:val="24"/>
        </w:rPr>
      </w:pPr>
      <w:proofErr w:type="spellStart"/>
      <w:r>
        <w:rPr>
          <w:rFonts w:ascii="Times New Roman" w:hAnsi="Times New Roman"/>
          <w:i/>
          <w:sz w:val="24"/>
          <w:szCs w:val="24"/>
        </w:rPr>
        <w:t>млн.те</w:t>
      </w:r>
      <w:proofErr w:type="spellEnd"/>
      <w:r>
        <w:rPr>
          <w:rFonts w:ascii="Times New Roman" w:hAnsi="Times New Roman"/>
          <w:i/>
          <w:sz w:val="24"/>
          <w:szCs w:val="24"/>
          <w:lang w:val="kk-KZ"/>
        </w:rPr>
        <w:t>ң</w:t>
      </w:r>
      <w:proofErr w:type="spellStart"/>
      <w:r w:rsidR="00B2729B" w:rsidRPr="00854610">
        <w:rPr>
          <w:rFonts w:ascii="Times New Roman" w:hAnsi="Times New Roman"/>
          <w:i/>
          <w:sz w:val="24"/>
          <w:szCs w:val="24"/>
        </w:rPr>
        <w:t>ге</w:t>
      </w:r>
      <w:proofErr w:type="spellEnd"/>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9"/>
        <w:gridCol w:w="1275"/>
        <w:gridCol w:w="1560"/>
        <w:gridCol w:w="1275"/>
      </w:tblGrid>
      <w:tr w:rsidR="00CF4BC1" w:rsidRPr="00854610" w:rsidTr="00CF4BC1">
        <w:tc>
          <w:tcPr>
            <w:tcW w:w="5529" w:type="dxa"/>
            <w:tcBorders>
              <w:bottom w:val="single" w:sz="4" w:space="0" w:color="auto"/>
            </w:tcBorders>
            <w:vAlign w:val="center"/>
          </w:tcPr>
          <w:p w:rsidR="00CF4BC1" w:rsidRPr="00854610" w:rsidRDefault="00985B78" w:rsidP="00A27C5D">
            <w:pPr>
              <w:spacing w:after="0" w:line="240" w:lineRule="auto"/>
              <w:jc w:val="center"/>
              <w:rPr>
                <w:rFonts w:ascii="Times New Roman" w:hAnsi="Times New Roman"/>
                <w:b/>
                <w:sz w:val="24"/>
                <w:szCs w:val="24"/>
              </w:rPr>
            </w:pPr>
            <w:proofErr w:type="spellStart"/>
            <w:r w:rsidRPr="00985B78">
              <w:rPr>
                <w:rFonts w:ascii="Times New Roman" w:hAnsi="Times New Roman"/>
                <w:b/>
                <w:sz w:val="24"/>
                <w:szCs w:val="24"/>
              </w:rPr>
              <w:t>Функционалдық</w:t>
            </w:r>
            <w:proofErr w:type="spellEnd"/>
            <w:r w:rsidRPr="00985B78">
              <w:rPr>
                <w:rFonts w:ascii="Times New Roman" w:hAnsi="Times New Roman"/>
                <w:b/>
                <w:sz w:val="24"/>
                <w:szCs w:val="24"/>
              </w:rPr>
              <w:t xml:space="preserve"> </w:t>
            </w:r>
            <w:proofErr w:type="spellStart"/>
            <w:r w:rsidRPr="00985B78">
              <w:rPr>
                <w:rFonts w:ascii="Times New Roman" w:hAnsi="Times New Roman"/>
                <w:b/>
                <w:sz w:val="24"/>
                <w:szCs w:val="24"/>
              </w:rPr>
              <w:t>топтар</w:t>
            </w:r>
            <w:proofErr w:type="spellEnd"/>
            <w:r w:rsidRPr="00985B78">
              <w:rPr>
                <w:rFonts w:ascii="Times New Roman" w:hAnsi="Times New Roman"/>
                <w:b/>
                <w:sz w:val="24"/>
                <w:szCs w:val="24"/>
              </w:rPr>
              <w:t xml:space="preserve"> </w:t>
            </w:r>
            <w:proofErr w:type="spellStart"/>
            <w:r w:rsidRPr="00985B78">
              <w:rPr>
                <w:rFonts w:ascii="Times New Roman" w:hAnsi="Times New Roman"/>
                <w:b/>
                <w:sz w:val="24"/>
                <w:szCs w:val="24"/>
              </w:rPr>
              <w:t>бойынша</w:t>
            </w:r>
            <w:proofErr w:type="spellEnd"/>
          </w:p>
        </w:tc>
        <w:tc>
          <w:tcPr>
            <w:tcW w:w="1275" w:type="dxa"/>
            <w:tcBorders>
              <w:bottom w:val="single" w:sz="4" w:space="0" w:color="auto"/>
            </w:tcBorders>
            <w:vAlign w:val="center"/>
          </w:tcPr>
          <w:p w:rsidR="00CF4BC1" w:rsidRPr="00854610" w:rsidRDefault="00285669" w:rsidP="00A27C5D">
            <w:pPr>
              <w:spacing w:after="0" w:line="240" w:lineRule="auto"/>
              <w:jc w:val="center"/>
              <w:rPr>
                <w:rFonts w:ascii="Times New Roman" w:hAnsi="Times New Roman"/>
                <w:b/>
                <w:sz w:val="24"/>
                <w:szCs w:val="24"/>
              </w:rPr>
            </w:pPr>
            <w:r>
              <w:rPr>
                <w:rFonts w:ascii="Times New Roman" w:hAnsi="Times New Roman"/>
                <w:b/>
                <w:sz w:val="24"/>
                <w:szCs w:val="24"/>
              </w:rPr>
              <w:t>20</w:t>
            </w:r>
            <w:r w:rsidR="003F1054">
              <w:rPr>
                <w:rFonts w:ascii="Times New Roman" w:hAnsi="Times New Roman"/>
                <w:b/>
                <w:sz w:val="24"/>
                <w:szCs w:val="24"/>
                <w:lang w:val="kk-KZ"/>
              </w:rPr>
              <w:t>21</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r w:rsidR="00CF4BC1">
              <w:rPr>
                <w:rFonts w:ascii="Times New Roman" w:hAnsi="Times New Roman"/>
                <w:b/>
                <w:sz w:val="24"/>
                <w:szCs w:val="24"/>
              </w:rPr>
              <w:t xml:space="preserve"> </w:t>
            </w:r>
          </w:p>
        </w:tc>
        <w:tc>
          <w:tcPr>
            <w:tcW w:w="1560" w:type="dxa"/>
            <w:tcBorders>
              <w:bottom w:val="single" w:sz="4" w:space="0" w:color="auto"/>
            </w:tcBorders>
            <w:vAlign w:val="center"/>
          </w:tcPr>
          <w:p w:rsidR="00CF4BC1" w:rsidRPr="00985B78" w:rsidRDefault="009E48FF" w:rsidP="00A27C5D">
            <w:pPr>
              <w:spacing w:after="0" w:line="240" w:lineRule="auto"/>
              <w:jc w:val="center"/>
              <w:rPr>
                <w:rFonts w:ascii="Times New Roman" w:hAnsi="Times New Roman"/>
                <w:b/>
                <w:sz w:val="24"/>
                <w:szCs w:val="24"/>
                <w:lang w:val="kk-KZ"/>
              </w:rPr>
            </w:pPr>
            <w:r>
              <w:rPr>
                <w:rFonts w:ascii="Times New Roman" w:hAnsi="Times New Roman"/>
                <w:b/>
                <w:sz w:val="24"/>
                <w:szCs w:val="24"/>
              </w:rPr>
              <w:t>20</w:t>
            </w:r>
            <w:r w:rsidR="003F1054">
              <w:rPr>
                <w:rFonts w:ascii="Times New Roman" w:hAnsi="Times New Roman"/>
                <w:b/>
                <w:sz w:val="24"/>
                <w:szCs w:val="24"/>
                <w:lang w:val="kk-KZ"/>
              </w:rPr>
              <w:t>22</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p>
        </w:tc>
        <w:tc>
          <w:tcPr>
            <w:tcW w:w="1275" w:type="dxa"/>
            <w:tcBorders>
              <w:bottom w:val="single" w:sz="4" w:space="0" w:color="auto"/>
            </w:tcBorders>
            <w:vAlign w:val="center"/>
          </w:tcPr>
          <w:p w:rsidR="009B43C0" w:rsidRDefault="009B43C0" w:rsidP="00A27C5D">
            <w:pPr>
              <w:spacing w:after="0" w:line="240" w:lineRule="auto"/>
              <w:jc w:val="center"/>
              <w:rPr>
                <w:rFonts w:ascii="Times New Roman" w:hAnsi="Times New Roman"/>
                <w:b/>
                <w:sz w:val="24"/>
                <w:szCs w:val="24"/>
              </w:rPr>
            </w:pPr>
          </w:p>
          <w:p w:rsidR="00CF4BC1" w:rsidRPr="00985B78" w:rsidRDefault="009E48FF" w:rsidP="00A27C5D">
            <w:pPr>
              <w:spacing w:after="0" w:line="240" w:lineRule="auto"/>
              <w:jc w:val="center"/>
              <w:rPr>
                <w:rFonts w:ascii="Times New Roman" w:hAnsi="Times New Roman"/>
                <w:b/>
                <w:sz w:val="24"/>
                <w:szCs w:val="24"/>
                <w:lang w:val="kk-KZ"/>
              </w:rPr>
            </w:pPr>
            <w:r>
              <w:rPr>
                <w:rFonts w:ascii="Times New Roman" w:hAnsi="Times New Roman"/>
                <w:b/>
                <w:sz w:val="24"/>
                <w:szCs w:val="24"/>
              </w:rPr>
              <w:t>202</w:t>
            </w:r>
            <w:r w:rsidR="003F1054">
              <w:rPr>
                <w:rFonts w:ascii="Times New Roman" w:hAnsi="Times New Roman"/>
                <w:b/>
                <w:sz w:val="24"/>
                <w:szCs w:val="24"/>
              </w:rPr>
              <w:t>3</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p>
          <w:p w:rsidR="00CF4BC1" w:rsidRPr="00854610" w:rsidRDefault="00CF4BC1" w:rsidP="00A27C5D">
            <w:pPr>
              <w:spacing w:after="0" w:line="240" w:lineRule="auto"/>
              <w:jc w:val="center"/>
              <w:rPr>
                <w:rFonts w:ascii="Times New Roman" w:hAnsi="Times New Roman"/>
                <w:b/>
                <w:sz w:val="24"/>
                <w:szCs w:val="24"/>
              </w:rPr>
            </w:pPr>
          </w:p>
        </w:tc>
      </w:tr>
      <w:tr w:rsidR="00F075D0"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F075D0" w:rsidRPr="00985B78" w:rsidRDefault="00F075D0" w:rsidP="00F075D0">
            <w:pPr>
              <w:spacing w:after="0" w:line="240" w:lineRule="auto"/>
              <w:rPr>
                <w:rFonts w:ascii="Times New Roman" w:hAnsi="Times New Roman"/>
                <w:b/>
                <w:bCs/>
                <w:color w:val="000000"/>
                <w:lang w:val="kk-KZ"/>
              </w:rPr>
            </w:pPr>
            <w:r>
              <w:rPr>
                <w:rFonts w:ascii="Times New Roman" w:hAnsi="Times New Roman"/>
                <w:b/>
                <w:color w:val="000000"/>
                <w:sz w:val="23"/>
                <w:szCs w:val="23"/>
                <w:lang w:val="kk-KZ"/>
              </w:rPr>
              <w:t>БАРЛЫҒЫ</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F075D0" w:rsidP="00F075D0">
            <w:pPr>
              <w:spacing w:after="0" w:line="240" w:lineRule="auto"/>
              <w:jc w:val="center"/>
              <w:rPr>
                <w:rFonts w:ascii="Times New Roman" w:hAnsi="Times New Roman"/>
                <w:b/>
                <w:bCs/>
                <w:color w:val="000000"/>
                <w:sz w:val="23"/>
                <w:szCs w:val="23"/>
                <w:lang w:val="kk-KZ"/>
              </w:rPr>
            </w:pPr>
            <w:r>
              <w:rPr>
                <w:rFonts w:ascii="Times New Roman" w:hAnsi="Times New Roman"/>
                <w:b/>
                <w:bCs/>
                <w:color w:val="000000"/>
                <w:sz w:val="23"/>
                <w:szCs w:val="23"/>
                <w:lang w:val="kk-KZ"/>
              </w:rPr>
              <w:t>31898,5</w:t>
            </w:r>
          </w:p>
        </w:tc>
        <w:tc>
          <w:tcPr>
            <w:tcW w:w="1560"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b/>
                <w:color w:val="000000"/>
                <w:sz w:val="23"/>
                <w:szCs w:val="23"/>
                <w:lang w:val="kk-KZ"/>
              </w:rPr>
            </w:pPr>
            <w:r>
              <w:rPr>
                <w:rFonts w:ascii="Times New Roman" w:hAnsi="Times New Roman"/>
                <w:b/>
                <w:color w:val="000000"/>
                <w:sz w:val="23"/>
                <w:szCs w:val="23"/>
                <w:lang w:val="kk-KZ"/>
              </w:rPr>
              <w:t>21 859,5</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b/>
                <w:color w:val="000000"/>
                <w:sz w:val="23"/>
                <w:szCs w:val="23"/>
                <w:lang w:val="kk-KZ"/>
              </w:rPr>
            </w:pPr>
            <w:r>
              <w:rPr>
                <w:rFonts w:ascii="Times New Roman" w:hAnsi="Times New Roman"/>
                <w:b/>
                <w:color w:val="000000"/>
                <w:sz w:val="23"/>
                <w:szCs w:val="23"/>
                <w:lang w:val="kk-KZ"/>
              </w:rPr>
              <w:t>23 500,5</w:t>
            </w:r>
          </w:p>
        </w:tc>
      </w:tr>
      <w:tr w:rsidR="00F075D0"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F075D0" w:rsidRPr="00B138C7" w:rsidRDefault="00F075D0" w:rsidP="00F075D0">
            <w:pPr>
              <w:spacing w:after="0" w:line="240" w:lineRule="auto"/>
              <w:rPr>
                <w:rFonts w:ascii="Times New Roman" w:hAnsi="Times New Roman"/>
                <w:color w:val="000000"/>
                <w:sz w:val="23"/>
                <w:szCs w:val="23"/>
              </w:rPr>
            </w:pPr>
            <w:proofErr w:type="spellStart"/>
            <w:r w:rsidRPr="00985B78">
              <w:rPr>
                <w:rFonts w:ascii="Times New Roman" w:hAnsi="Times New Roman"/>
                <w:color w:val="000000"/>
                <w:sz w:val="23"/>
                <w:szCs w:val="23"/>
              </w:rPr>
              <w:t>Жалпы</w:t>
            </w:r>
            <w:proofErr w:type="spellEnd"/>
            <w:r w:rsidRPr="00985B78">
              <w:rPr>
                <w:rFonts w:ascii="Times New Roman" w:hAnsi="Times New Roman"/>
                <w:color w:val="000000"/>
                <w:sz w:val="23"/>
                <w:szCs w:val="23"/>
              </w:rPr>
              <w:t xml:space="preserve"> </w:t>
            </w:r>
            <w:proofErr w:type="spellStart"/>
            <w:r w:rsidRPr="00985B78">
              <w:rPr>
                <w:rFonts w:ascii="Times New Roman" w:hAnsi="Times New Roman"/>
                <w:color w:val="000000"/>
                <w:sz w:val="23"/>
                <w:szCs w:val="23"/>
              </w:rPr>
              <w:t>сипаттағы</w:t>
            </w:r>
            <w:proofErr w:type="spellEnd"/>
            <w:r w:rsidRPr="00985B78">
              <w:rPr>
                <w:rFonts w:ascii="Times New Roman" w:hAnsi="Times New Roman"/>
                <w:color w:val="000000"/>
                <w:sz w:val="23"/>
                <w:szCs w:val="23"/>
              </w:rPr>
              <w:t xml:space="preserve"> </w:t>
            </w:r>
            <w:proofErr w:type="spellStart"/>
            <w:r w:rsidRPr="00985B78">
              <w:rPr>
                <w:rFonts w:ascii="Times New Roman" w:hAnsi="Times New Roman"/>
                <w:color w:val="000000"/>
                <w:sz w:val="23"/>
                <w:szCs w:val="23"/>
              </w:rPr>
              <w:t>мемлекеттік</w:t>
            </w:r>
            <w:proofErr w:type="spellEnd"/>
            <w:r w:rsidRPr="00985B78">
              <w:rPr>
                <w:rFonts w:ascii="Times New Roman" w:hAnsi="Times New Roman"/>
                <w:color w:val="000000"/>
                <w:sz w:val="23"/>
                <w:szCs w:val="23"/>
              </w:rPr>
              <w:t xml:space="preserve"> </w:t>
            </w:r>
            <w:proofErr w:type="spellStart"/>
            <w:r w:rsidRPr="00985B78">
              <w:rPr>
                <w:rFonts w:ascii="Times New Roman" w:hAnsi="Times New Roman"/>
                <w:color w:val="000000"/>
                <w:sz w:val="23"/>
                <w:szCs w:val="23"/>
              </w:rPr>
              <w:t>қызметтер</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609,1</w:t>
            </w:r>
          </w:p>
        </w:tc>
        <w:tc>
          <w:tcPr>
            <w:tcW w:w="1560"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393,5</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393,6</w:t>
            </w:r>
          </w:p>
        </w:tc>
      </w:tr>
      <w:tr w:rsidR="00F075D0"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F075D0" w:rsidRPr="00B138C7" w:rsidRDefault="00F075D0" w:rsidP="00F075D0">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Қорғаныс</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41,2</w:t>
            </w:r>
          </w:p>
        </w:tc>
        <w:tc>
          <w:tcPr>
            <w:tcW w:w="1560"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41,5</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41,5</w:t>
            </w:r>
          </w:p>
        </w:tc>
      </w:tr>
      <w:tr w:rsidR="00F075D0"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F075D0" w:rsidRPr="00B138C7" w:rsidRDefault="00F075D0" w:rsidP="00F075D0">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Қоғамдық тәртіп, қауіпсіздік, құқықтық, сот, қылмыстық-атқару қызметі</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219,4</w:t>
            </w:r>
          </w:p>
        </w:tc>
        <w:tc>
          <w:tcPr>
            <w:tcW w:w="1560"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176,8</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176,8</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 xml:space="preserve">Әлеуметтік көмек </w:t>
            </w:r>
            <w:proofErr w:type="spellStart"/>
            <w:r w:rsidRPr="00E03F14">
              <w:rPr>
                <w:rFonts w:ascii="Times New Roman" w:hAnsi="Times New Roman"/>
                <w:color w:val="000000"/>
                <w:sz w:val="23"/>
                <w:szCs w:val="23"/>
              </w:rPr>
              <w:t>және</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әлеуметтік</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қамтамасыз</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ету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F075D0" w:rsidP="00F075D0">
            <w:pPr>
              <w:spacing w:after="0" w:line="240" w:lineRule="auto"/>
              <w:jc w:val="center"/>
              <w:rPr>
                <w:rFonts w:ascii="Times New Roman" w:hAnsi="Times New Roman"/>
                <w:color w:val="000000"/>
                <w:sz w:val="23"/>
                <w:szCs w:val="23"/>
              </w:rPr>
            </w:pPr>
            <w:r>
              <w:rPr>
                <w:rFonts w:ascii="Times New Roman" w:hAnsi="Times New Roman"/>
                <w:color w:val="000000"/>
                <w:sz w:val="23"/>
                <w:szCs w:val="23"/>
              </w:rPr>
              <w:t>2059,6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1116,2</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1134,2</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E03F14" w:rsidRDefault="00F075D0" w:rsidP="00F075D0">
            <w:pPr>
              <w:spacing w:after="0" w:line="240" w:lineRule="auto"/>
              <w:rPr>
                <w:rFonts w:ascii="Times New Roman" w:hAnsi="Times New Roman"/>
                <w:color w:val="000000"/>
                <w:sz w:val="23"/>
                <w:szCs w:val="23"/>
                <w:lang w:val="kk-KZ"/>
              </w:rPr>
            </w:pPr>
            <w:proofErr w:type="spellStart"/>
            <w:r>
              <w:rPr>
                <w:rFonts w:ascii="Times New Roman" w:hAnsi="Times New Roman"/>
                <w:color w:val="000000"/>
                <w:sz w:val="23"/>
                <w:szCs w:val="23"/>
              </w:rPr>
              <w:t>Тұрғын</w:t>
            </w:r>
            <w:proofErr w:type="spellEnd"/>
            <w:r>
              <w:rPr>
                <w:rFonts w:ascii="Times New Roman" w:hAnsi="Times New Roman"/>
                <w:color w:val="000000"/>
                <w:sz w:val="23"/>
                <w:szCs w:val="23"/>
              </w:rPr>
              <w:t xml:space="preserve"> </w:t>
            </w:r>
            <w:proofErr w:type="spellStart"/>
            <w:r>
              <w:rPr>
                <w:rFonts w:ascii="Times New Roman" w:hAnsi="Times New Roman"/>
                <w:color w:val="000000"/>
                <w:sz w:val="23"/>
                <w:szCs w:val="23"/>
              </w:rPr>
              <w:t>үй-коммуналдық</w:t>
            </w:r>
            <w:proofErr w:type="spellEnd"/>
            <w:r>
              <w:rPr>
                <w:rFonts w:ascii="Times New Roman" w:hAnsi="Times New Roman"/>
                <w:color w:val="000000"/>
                <w:sz w:val="23"/>
                <w:szCs w:val="23"/>
              </w:rPr>
              <w:t xml:space="preserve"> </w:t>
            </w:r>
            <w:proofErr w:type="spellStart"/>
            <w:r>
              <w:rPr>
                <w:rFonts w:ascii="Times New Roman" w:hAnsi="Times New Roman"/>
                <w:color w:val="000000"/>
                <w:sz w:val="23"/>
                <w:szCs w:val="23"/>
              </w:rPr>
              <w:t>шаруашылы</w:t>
            </w:r>
            <w:proofErr w:type="spellEnd"/>
            <w:r>
              <w:rPr>
                <w:rFonts w:ascii="Times New Roman" w:hAnsi="Times New Roman"/>
                <w:color w:val="000000"/>
                <w:sz w:val="23"/>
                <w:szCs w:val="23"/>
                <w:lang w:val="kk-KZ"/>
              </w:rPr>
              <w:t>ғы</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8401,3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2498,5</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2449,5</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Мәдениет, спорт, туризм және ақпараттық кеңістік</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806,5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498,2</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498,3</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E03F14" w:rsidRDefault="00F075D0" w:rsidP="00F075D0">
            <w:pPr>
              <w:spacing w:after="0" w:line="240" w:lineRule="auto"/>
              <w:rPr>
                <w:rFonts w:ascii="Times New Roman" w:hAnsi="Times New Roman"/>
                <w:color w:val="000000"/>
                <w:sz w:val="23"/>
                <w:szCs w:val="23"/>
              </w:rPr>
            </w:pPr>
            <w:proofErr w:type="spellStart"/>
            <w:r w:rsidRPr="003A7B05">
              <w:rPr>
                <w:rFonts w:ascii="Times New Roman" w:hAnsi="Times New Roman"/>
                <w:color w:val="000000"/>
                <w:sz w:val="23"/>
                <w:szCs w:val="23"/>
              </w:rPr>
              <w:t>Отын</w:t>
            </w:r>
            <w:proofErr w:type="spellEnd"/>
            <w:r w:rsidRPr="003A7B05">
              <w:rPr>
                <w:rFonts w:ascii="Times New Roman" w:hAnsi="Times New Roman"/>
                <w:color w:val="000000"/>
                <w:sz w:val="23"/>
                <w:szCs w:val="23"/>
              </w:rPr>
              <w:t xml:space="preserve">-энергетика </w:t>
            </w:r>
            <w:proofErr w:type="spellStart"/>
            <w:r w:rsidRPr="003A7B05">
              <w:rPr>
                <w:rFonts w:ascii="Times New Roman" w:hAnsi="Times New Roman"/>
                <w:color w:val="000000"/>
                <w:sz w:val="23"/>
                <w:szCs w:val="23"/>
              </w:rPr>
              <w:t>кешенi</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және</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жер</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қойнауын</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пайдалану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F075D0" w:rsidP="00F075D0">
            <w:pPr>
              <w:spacing w:after="0" w:line="240" w:lineRule="auto"/>
              <w:jc w:val="center"/>
              <w:rPr>
                <w:rFonts w:ascii="Times New Roman" w:hAnsi="Times New Roman"/>
                <w:color w:val="000000"/>
                <w:sz w:val="23"/>
                <w:szCs w:val="23"/>
              </w:rPr>
            </w:pPr>
            <w:r>
              <w:rPr>
                <w:rFonts w:ascii="Times New Roman" w:hAnsi="Times New Roman"/>
                <w:color w:val="000000"/>
                <w:sz w:val="23"/>
                <w:szCs w:val="23"/>
              </w:rPr>
              <w:t>217,3</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285669"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95,0</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285669"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132,0</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proofErr w:type="spellStart"/>
            <w:r w:rsidRPr="00E03F14">
              <w:rPr>
                <w:rFonts w:ascii="Times New Roman" w:hAnsi="Times New Roman"/>
                <w:color w:val="000000"/>
                <w:sz w:val="23"/>
                <w:szCs w:val="23"/>
              </w:rPr>
              <w:t>Ауыл</w:t>
            </w:r>
            <w:proofErr w:type="spellEnd"/>
            <w:r w:rsidRPr="00E03F14">
              <w:rPr>
                <w:rFonts w:ascii="Times New Roman" w:hAnsi="Times New Roman"/>
                <w:color w:val="000000"/>
                <w:sz w:val="23"/>
                <w:szCs w:val="23"/>
              </w:rPr>
              <w:t xml:space="preserve">, су, </w:t>
            </w:r>
            <w:proofErr w:type="spellStart"/>
            <w:r w:rsidRPr="00E03F14">
              <w:rPr>
                <w:rFonts w:ascii="Times New Roman" w:hAnsi="Times New Roman"/>
                <w:color w:val="000000"/>
                <w:sz w:val="23"/>
                <w:szCs w:val="23"/>
              </w:rPr>
              <w:t>орман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балық</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шаруашылығы</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ерекше</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қорғалатын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табиғи</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аумақтар</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қоршаған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ортаны</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және</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жануарлар</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дүниесін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қорғау</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жер</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қатынастары</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69,4</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67,1</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67,1</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Өнеркәсіп, сәулет, қала құрылысы және құрылыс қызметі</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121,6</w:t>
            </w:r>
          </w:p>
        </w:tc>
        <w:tc>
          <w:tcPr>
            <w:tcW w:w="1560"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117,6</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117,6</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r w:rsidRPr="00C223EB">
              <w:rPr>
                <w:rFonts w:ascii="Times New Roman" w:hAnsi="Times New Roman"/>
                <w:color w:val="000000"/>
                <w:sz w:val="23"/>
                <w:szCs w:val="23"/>
              </w:rPr>
              <w:t>Көлік және коммуникация</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F075D0" w:rsidP="00F075D0">
            <w:pPr>
              <w:spacing w:after="0" w:line="240" w:lineRule="auto"/>
              <w:jc w:val="center"/>
              <w:rPr>
                <w:rFonts w:ascii="Times New Roman" w:hAnsi="Times New Roman"/>
                <w:color w:val="000000"/>
                <w:sz w:val="23"/>
                <w:szCs w:val="23"/>
              </w:rPr>
            </w:pPr>
            <w:r>
              <w:rPr>
                <w:rFonts w:ascii="Times New Roman" w:hAnsi="Times New Roman"/>
                <w:color w:val="000000"/>
                <w:sz w:val="23"/>
                <w:szCs w:val="23"/>
              </w:rPr>
              <w:t>2117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717,4</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725,4</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proofErr w:type="spellStart"/>
            <w:r w:rsidRPr="002B2080">
              <w:rPr>
                <w:rFonts w:ascii="Times New Roman" w:hAnsi="Times New Roman"/>
                <w:color w:val="000000"/>
                <w:sz w:val="23"/>
                <w:szCs w:val="23"/>
              </w:rPr>
              <w:t>Басқалар</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жергілікті</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атқарушы</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органның</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резерві</w:t>
            </w:r>
            <w:proofErr w:type="spellEnd"/>
            <w:r w:rsidRPr="002B2080">
              <w:rPr>
                <w:rFonts w:ascii="Times New Roman" w:hAnsi="Times New Roman"/>
                <w:color w:val="000000"/>
                <w:sz w:val="23"/>
                <w:szCs w:val="23"/>
              </w:rPr>
              <w:t>,</w:t>
            </w:r>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Ауыл</w:t>
            </w:r>
            <w:proofErr w:type="spellEnd"/>
            <w:r w:rsidRPr="00A72019">
              <w:rPr>
                <w:rFonts w:ascii="Times New Roman" w:hAnsi="Times New Roman"/>
                <w:color w:val="000000"/>
                <w:sz w:val="23"/>
                <w:szCs w:val="23"/>
              </w:rPr>
              <w:t xml:space="preserve">-Ел </w:t>
            </w:r>
            <w:proofErr w:type="spellStart"/>
            <w:r w:rsidRPr="00A72019">
              <w:rPr>
                <w:rFonts w:ascii="Times New Roman" w:hAnsi="Times New Roman"/>
                <w:color w:val="000000"/>
                <w:sz w:val="23"/>
                <w:szCs w:val="23"/>
              </w:rPr>
              <w:t>бесігі</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жобасы</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шеңберінде</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ауылдық</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елді</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мекендердегі</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әлеуметтік</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және</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инженерлік</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инфрақұрылымды</w:t>
            </w:r>
            <w:proofErr w:type="spellEnd"/>
            <w:r w:rsidRPr="00A72019">
              <w:rPr>
                <w:rFonts w:ascii="Times New Roman" w:hAnsi="Times New Roman"/>
                <w:color w:val="000000"/>
                <w:sz w:val="23"/>
                <w:szCs w:val="23"/>
              </w:rPr>
              <w:t xml:space="preserve"> </w:t>
            </w:r>
            <w:proofErr w:type="spellStart"/>
            <w:proofErr w:type="gramStart"/>
            <w:r w:rsidRPr="00A72019">
              <w:rPr>
                <w:rFonts w:ascii="Times New Roman" w:hAnsi="Times New Roman"/>
                <w:color w:val="000000"/>
                <w:sz w:val="23"/>
                <w:szCs w:val="23"/>
              </w:rPr>
              <w:t>дамытуға</w:t>
            </w:r>
            <w:proofErr w:type="spellEnd"/>
            <w:r w:rsidRPr="002B2080">
              <w:rPr>
                <w:rFonts w:ascii="Times New Roman" w:hAnsi="Times New Roman"/>
                <w:color w:val="000000"/>
                <w:sz w:val="23"/>
                <w:szCs w:val="23"/>
              </w:rPr>
              <w:t xml:space="preserve"> )</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757,6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268,5</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268,5</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proofErr w:type="spellStart"/>
            <w:r w:rsidRPr="002B2080">
              <w:rPr>
                <w:rFonts w:ascii="Times New Roman" w:hAnsi="Times New Roman"/>
                <w:color w:val="000000"/>
                <w:sz w:val="23"/>
                <w:szCs w:val="23"/>
              </w:rPr>
              <w:t>Борышына</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қызмет</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көрсету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F075D0" w:rsidP="00F075D0">
            <w:pPr>
              <w:spacing w:after="0" w:line="240" w:lineRule="auto"/>
              <w:jc w:val="center"/>
              <w:rPr>
                <w:rFonts w:ascii="Times New Roman" w:hAnsi="Times New Roman"/>
                <w:color w:val="000000"/>
                <w:sz w:val="23"/>
                <w:szCs w:val="23"/>
              </w:rPr>
            </w:pPr>
            <w:r>
              <w:rPr>
                <w:rFonts w:ascii="Times New Roman" w:hAnsi="Times New Roman"/>
                <w:color w:val="000000"/>
                <w:sz w:val="23"/>
                <w:szCs w:val="23"/>
              </w:rPr>
              <w:t>482,9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285669" w:rsidRDefault="00F075D0" w:rsidP="00F075D0">
            <w:pPr>
              <w:spacing w:after="0" w:line="240" w:lineRule="auto"/>
              <w:jc w:val="center"/>
              <w:rPr>
                <w:rFonts w:ascii="Times New Roman" w:hAnsi="Times New Roman"/>
                <w:color w:val="000000"/>
                <w:sz w:val="23"/>
                <w:szCs w:val="23"/>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285669" w:rsidRDefault="00F075D0" w:rsidP="00F075D0">
            <w:pPr>
              <w:spacing w:after="0" w:line="240" w:lineRule="auto"/>
              <w:jc w:val="center"/>
              <w:rPr>
                <w:rFonts w:ascii="Times New Roman" w:hAnsi="Times New Roman"/>
                <w:color w:val="000000"/>
                <w:sz w:val="23"/>
                <w:szCs w:val="23"/>
                <w:lang w:val="kk-KZ"/>
              </w:rPr>
            </w:pP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2B2080" w:rsidRDefault="00F075D0" w:rsidP="00F075D0">
            <w:pPr>
              <w:spacing w:after="0" w:line="240" w:lineRule="auto"/>
              <w:rPr>
                <w:rFonts w:ascii="Times New Roman" w:hAnsi="Times New Roman"/>
                <w:color w:val="000000"/>
                <w:sz w:val="23"/>
                <w:szCs w:val="23"/>
                <w:lang w:val="kk-KZ"/>
              </w:rPr>
            </w:pPr>
            <w:r>
              <w:rPr>
                <w:rFonts w:ascii="Times New Roman" w:hAnsi="Times New Roman"/>
                <w:color w:val="000000"/>
                <w:sz w:val="23"/>
                <w:szCs w:val="23"/>
              </w:rPr>
              <w:t>Трансферт</w:t>
            </w:r>
            <w:r>
              <w:rPr>
                <w:rFonts w:ascii="Times New Roman" w:hAnsi="Times New Roman"/>
                <w:color w:val="000000"/>
                <w:sz w:val="23"/>
                <w:szCs w:val="23"/>
                <w:lang w:val="kk-KZ"/>
              </w:rPr>
              <w:t>тер</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15996</w:t>
            </w:r>
          </w:p>
        </w:tc>
        <w:tc>
          <w:tcPr>
            <w:tcW w:w="1560"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15869,2</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17495,9</w:t>
            </w:r>
          </w:p>
        </w:tc>
      </w:tr>
    </w:tbl>
    <w:p w:rsidR="00436C23" w:rsidRDefault="00436C23" w:rsidP="00A27C5D">
      <w:pPr>
        <w:spacing w:line="240" w:lineRule="auto"/>
        <w:ind w:firstLine="708"/>
        <w:jc w:val="both"/>
        <w:rPr>
          <w:rFonts w:ascii="Times New Roman" w:hAnsi="Times New Roman"/>
          <w:sz w:val="28"/>
          <w:szCs w:val="28"/>
        </w:rPr>
      </w:pPr>
    </w:p>
    <w:p w:rsidR="009B43C0" w:rsidRDefault="002B2080" w:rsidP="00A27C5D">
      <w:pPr>
        <w:tabs>
          <w:tab w:val="left" w:pos="284"/>
        </w:tabs>
        <w:spacing w:after="0" w:line="240" w:lineRule="auto"/>
        <w:ind w:firstLine="709"/>
        <w:jc w:val="both"/>
        <w:rPr>
          <w:rFonts w:ascii="Times New Roman" w:hAnsi="Times New Roman"/>
          <w:sz w:val="28"/>
          <w:szCs w:val="28"/>
          <w:lang w:val="kk-KZ"/>
        </w:rPr>
      </w:pPr>
      <w:r w:rsidRPr="002B2080">
        <w:rPr>
          <w:rFonts w:ascii="Times New Roman" w:hAnsi="Times New Roman"/>
          <w:sz w:val="28"/>
          <w:szCs w:val="28"/>
        </w:rPr>
        <w:t xml:space="preserve">Ақмола облыстық мәслихатының </w:t>
      </w:r>
      <w:r w:rsidR="000A7916">
        <w:rPr>
          <w:rFonts w:ascii="Times New Roman" w:hAnsi="Times New Roman"/>
          <w:sz w:val="28"/>
          <w:szCs w:val="28"/>
          <w:lang w:val="kk-KZ"/>
        </w:rPr>
        <w:t xml:space="preserve">сессия </w:t>
      </w:r>
      <w:r>
        <w:rPr>
          <w:rFonts w:ascii="Times New Roman" w:hAnsi="Times New Roman"/>
          <w:sz w:val="28"/>
          <w:szCs w:val="28"/>
          <w:lang w:val="kk-KZ"/>
        </w:rPr>
        <w:t>ш</w:t>
      </w:r>
      <w:proofErr w:type="spellStart"/>
      <w:r w:rsidRPr="002B2080">
        <w:rPr>
          <w:rFonts w:ascii="Times New Roman" w:hAnsi="Times New Roman"/>
          <w:sz w:val="28"/>
          <w:szCs w:val="28"/>
        </w:rPr>
        <w:t>ешіміне</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сәйкес</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бюджеттік</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алымдар</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көлемі</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облыстық</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бюджетке</w:t>
      </w:r>
      <w:proofErr w:type="spellEnd"/>
      <w:r w:rsidRPr="002B2080">
        <w:rPr>
          <w:rFonts w:ascii="Times New Roman" w:hAnsi="Times New Roman"/>
          <w:sz w:val="28"/>
          <w:szCs w:val="28"/>
        </w:rPr>
        <w:t xml:space="preserve"> </w:t>
      </w:r>
      <w:r w:rsidR="00A23ECB">
        <w:rPr>
          <w:rFonts w:ascii="Times New Roman" w:hAnsi="Times New Roman"/>
          <w:sz w:val="28"/>
          <w:szCs w:val="28"/>
          <w:lang w:val="kk-KZ"/>
        </w:rPr>
        <w:t>5 958,4</w:t>
      </w:r>
      <w:r w:rsidRPr="002B2080">
        <w:rPr>
          <w:rFonts w:ascii="Times New Roman" w:hAnsi="Times New Roman"/>
          <w:sz w:val="28"/>
          <w:szCs w:val="28"/>
        </w:rPr>
        <w:t xml:space="preserve"> млн. </w:t>
      </w:r>
      <w:proofErr w:type="spellStart"/>
      <w:r w:rsidRPr="002B2080">
        <w:rPr>
          <w:rFonts w:ascii="Times New Roman" w:hAnsi="Times New Roman"/>
          <w:sz w:val="28"/>
          <w:szCs w:val="28"/>
        </w:rPr>
        <w:t>теңге</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сомасы</w:t>
      </w:r>
      <w:proofErr w:type="spellEnd"/>
      <w:r>
        <w:rPr>
          <w:rFonts w:ascii="Times New Roman" w:hAnsi="Times New Roman"/>
          <w:sz w:val="28"/>
          <w:szCs w:val="28"/>
          <w:lang w:val="kk-KZ"/>
        </w:rPr>
        <w:t>нда</w:t>
      </w:r>
      <w:r w:rsidRPr="002B2080">
        <w:rPr>
          <w:rFonts w:ascii="Times New Roman" w:hAnsi="Times New Roman"/>
          <w:sz w:val="28"/>
          <w:szCs w:val="28"/>
        </w:rPr>
        <w:t xml:space="preserve"> </w:t>
      </w:r>
      <w:proofErr w:type="spellStart"/>
      <w:r w:rsidRPr="002B2080">
        <w:rPr>
          <w:rFonts w:ascii="Times New Roman" w:hAnsi="Times New Roman"/>
          <w:sz w:val="28"/>
          <w:szCs w:val="28"/>
        </w:rPr>
        <w:t>жоспарланған</w:t>
      </w:r>
      <w:proofErr w:type="spellEnd"/>
      <w:r w:rsidRPr="002B2080">
        <w:rPr>
          <w:rFonts w:ascii="Times New Roman" w:hAnsi="Times New Roman"/>
          <w:sz w:val="28"/>
          <w:szCs w:val="28"/>
        </w:rPr>
        <w:t>.</w:t>
      </w:r>
    </w:p>
    <w:p w:rsidR="002B2080" w:rsidRPr="002B2080" w:rsidRDefault="002B2080" w:rsidP="00A27C5D">
      <w:pPr>
        <w:tabs>
          <w:tab w:val="left" w:pos="284"/>
        </w:tabs>
        <w:spacing w:after="0" w:line="240" w:lineRule="auto"/>
        <w:ind w:firstLine="709"/>
        <w:jc w:val="both"/>
        <w:rPr>
          <w:rFonts w:ascii="Times New Roman" w:hAnsi="Times New Roman"/>
          <w:b/>
          <w:bCs/>
          <w:sz w:val="28"/>
          <w:szCs w:val="28"/>
          <w:lang w:val="kk-KZ"/>
        </w:rPr>
      </w:pPr>
    </w:p>
    <w:p w:rsidR="001512D2" w:rsidRPr="002B2080" w:rsidRDefault="001512D2" w:rsidP="00A27C5D">
      <w:pPr>
        <w:tabs>
          <w:tab w:val="left" w:pos="284"/>
        </w:tabs>
        <w:spacing w:after="0" w:line="240" w:lineRule="auto"/>
        <w:ind w:firstLine="709"/>
        <w:jc w:val="center"/>
        <w:rPr>
          <w:rFonts w:ascii="Times New Roman" w:hAnsi="Times New Roman"/>
          <w:i/>
          <w:spacing w:val="-4"/>
          <w:sz w:val="28"/>
          <w:szCs w:val="28"/>
          <w:lang w:val="kk-KZ"/>
        </w:rPr>
      </w:pPr>
      <w:r w:rsidRPr="00854610">
        <w:rPr>
          <w:rFonts w:ascii="Times New Roman" w:hAnsi="Times New Roman"/>
          <w:b/>
          <w:bCs/>
          <w:sz w:val="28"/>
          <w:szCs w:val="28"/>
        </w:rPr>
        <w:t>Бюджет</w:t>
      </w:r>
      <w:r w:rsidR="002B2080">
        <w:rPr>
          <w:rFonts w:ascii="Times New Roman" w:hAnsi="Times New Roman"/>
          <w:b/>
          <w:bCs/>
          <w:sz w:val="28"/>
          <w:szCs w:val="28"/>
          <w:lang w:val="kk-KZ"/>
        </w:rPr>
        <w:t>тік</w:t>
      </w:r>
      <w:r w:rsidRPr="00854610">
        <w:rPr>
          <w:rFonts w:ascii="Times New Roman" w:hAnsi="Times New Roman"/>
          <w:b/>
          <w:bCs/>
          <w:sz w:val="28"/>
          <w:szCs w:val="28"/>
        </w:rPr>
        <w:t xml:space="preserve"> </w:t>
      </w:r>
      <w:r w:rsidR="002B2080">
        <w:rPr>
          <w:rFonts w:ascii="Times New Roman" w:hAnsi="Times New Roman"/>
          <w:b/>
          <w:bCs/>
          <w:sz w:val="28"/>
          <w:szCs w:val="28"/>
          <w:lang w:val="kk-KZ"/>
        </w:rPr>
        <w:t>алымдар</w:t>
      </w:r>
    </w:p>
    <w:p w:rsidR="001512D2" w:rsidRPr="00854610" w:rsidRDefault="001512D2" w:rsidP="00A27C5D">
      <w:pPr>
        <w:tabs>
          <w:tab w:val="left" w:pos="284"/>
        </w:tabs>
        <w:spacing w:after="0" w:line="240" w:lineRule="auto"/>
        <w:ind w:firstLine="709"/>
        <w:jc w:val="right"/>
        <w:rPr>
          <w:rFonts w:ascii="Times New Roman" w:hAnsi="Times New Roman"/>
          <w:i/>
          <w:spacing w:val="-4"/>
          <w:sz w:val="20"/>
          <w:szCs w:val="20"/>
        </w:rPr>
      </w:pPr>
      <w:r w:rsidRPr="00854610">
        <w:rPr>
          <w:rFonts w:ascii="Times New Roman" w:hAnsi="Times New Roman"/>
          <w:i/>
          <w:spacing w:val="-4"/>
          <w:sz w:val="20"/>
          <w:szCs w:val="20"/>
        </w:rPr>
        <w:t>млн. те</w:t>
      </w:r>
      <w:r w:rsidR="002B2080">
        <w:rPr>
          <w:rFonts w:ascii="Times New Roman" w:hAnsi="Times New Roman"/>
          <w:i/>
          <w:spacing w:val="-4"/>
          <w:sz w:val="20"/>
          <w:szCs w:val="20"/>
          <w:lang w:val="kk-KZ"/>
        </w:rPr>
        <w:t>ң</w:t>
      </w:r>
      <w:proofErr w:type="spellStart"/>
      <w:r w:rsidRPr="00854610">
        <w:rPr>
          <w:rFonts w:ascii="Times New Roman" w:hAnsi="Times New Roman"/>
          <w:i/>
          <w:spacing w:val="-4"/>
          <w:sz w:val="20"/>
          <w:szCs w:val="20"/>
        </w:rPr>
        <w:t>ге</w:t>
      </w:r>
      <w:proofErr w:type="spellEnd"/>
    </w:p>
    <w:tbl>
      <w:tblPr>
        <w:tblW w:w="5000" w:type="pct"/>
        <w:jc w:val="center"/>
        <w:tblLook w:val="0000" w:firstRow="0" w:lastRow="0" w:firstColumn="0" w:lastColumn="0" w:noHBand="0" w:noVBand="0"/>
      </w:tblPr>
      <w:tblGrid>
        <w:gridCol w:w="3083"/>
        <w:gridCol w:w="1322"/>
        <w:gridCol w:w="1403"/>
        <w:gridCol w:w="1403"/>
        <w:gridCol w:w="1322"/>
        <w:gridCol w:w="1214"/>
        <w:gridCol w:w="106"/>
      </w:tblGrid>
      <w:tr w:rsidR="006D4833" w:rsidRPr="00854610" w:rsidTr="00FF29FE">
        <w:trPr>
          <w:trHeight w:val="305"/>
          <w:jc w:val="center"/>
        </w:trPr>
        <w:tc>
          <w:tcPr>
            <w:tcW w:w="2235"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854610" w:rsidRDefault="002B2080" w:rsidP="00A27C5D">
            <w:pPr>
              <w:spacing w:line="240" w:lineRule="auto"/>
              <w:jc w:val="center"/>
              <w:rPr>
                <w:rFonts w:ascii="Times New Roman" w:hAnsi="Times New Roman"/>
                <w:b/>
                <w:bCs/>
                <w:sz w:val="24"/>
                <w:szCs w:val="24"/>
              </w:rPr>
            </w:pPr>
            <w:r>
              <w:rPr>
                <w:rFonts w:ascii="Times New Roman" w:hAnsi="Times New Roman"/>
                <w:b/>
                <w:bCs/>
                <w:sz w:val="24"/>
                <w:szCs w:val="24"/>
                <w:lang w:val="kk-KZ"/>
              </w:rPr>
              <w:t>Атауы</w:t>
            </w:r>
            <w:r w:rsidR="006D4833" w:rsidRPr="00854610">
              <w:rPr>
                <w:rFonts w:ascii="Times New Roman" w:hAnsi="Times New Roman"/>
                <w:b/>
                <w:bCs/>
                <w:sz w:val="24"/>
                <w:szCs w:val="24"/>
              </w:rPr>
              <w:t xml:space="preserve"> </w:t>
            </w:r>
          </w:p>
        </w:tc>
        <w:tc>
          <w:tcPr>
            <w:tcW w:w="71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A23ECB"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2020</w:t>
            </w:r>
            <w:r w:rsidR="006D4833">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71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285669"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w:t>
            </w:r>
            <w:r w:rsidR="00A23ECB">
              <w:rPr>
                <w:rFonts w:ascii="Times New Roman" w:hAnsi="Times New Roman"/>
                <w:b/>
                <w:bCs/>
                <w:sz w:val="24"/>
                <w:szCs w:val="24"/>
                <w:lang w:val="kk-KZ"/>
              </w:rPr>
              <w:t>21</w:t>
            </w:r>
            <w:r w:rsidR="006D4833"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671"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74412D"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w:t>
            </w:r>
            <w:r w:rsidR="00A23ECB">
              <w:rPr>
                <w:rFonts w:ascii="Times New Roman" w:hAnsi="Times New Roman"/>
                <w:b/>
                <w:bCs/>
                <w:sz w:val="24"/>
                <w:szCs w:val="24"/>
                <w:lang w:val="kk-KZ"/>
              </w:rPr>
              <w:t>22</w:t>
            </w:r>
            <w:r w:rsidR="006D4833"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670"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6D4833" w:rsidP="00A27C5D">
            <w:pPr>
              <w:spacing w:line="240" w:lineRule="auto"/>
              <w:jc w:val="center"/>
              <w:rPr>
                <w:rFonts w:ascii="Times New Roman" w:hAnsi="Times New Roman"/>
                <w:b/>
                <w:bCs/>
                <w:sz w:val="24"/>
                <w:szCs w:val="24"/>
                <w:lang w:val="kk-KZ"/>
              </w:rPr>
            </w:pPr>
            <w:r w:rsidRPr="00854610">
              <w:rPr>
                <w:rFonts w:ascii="Times New Roman" w:hAnsi="Times New Roman"/>
                <w:b/>
                <w:bCs/>
                <w:sz w:val="24"/>
                <w:szCs w:val="24"/>
              </w:rPr>
              <w:t>20</w:t>
            </w:r>
            <w:r w:rsidR="0074412D">
              <w:rPr>
                <w:rFonts w:ascii="Times New Roman" w:hAnsi="Times New Roman"/>
                <w:b/>
                <w:bCs/>
                <w:sz w:val="24"/>
                <w:szCs w:val="24"/>
              </w:rPr>
              <w:t>2</w:t>
            </w:r>
            <w:r w:rsidR="00A23ECB">
              <w:rPr>
                <w:rFonts w:ascii="Times New Roman" w:hAnsi="Times New Roman"/>
                <w:b/>
                <w:bCs/>
                <w:sz w:val="24"/>
                <w:szCs w:val="24"/>
                <w:lang w:val="kk-KZ"/>
              </w:rPr>
              <w:t>3</w:t>
            </w:r>
            <w:r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r>
      <w:tr w:rsidR="006D4833" w:rsidRPr="00854610" w:rsidTr="0074412D">
        <w:trPr>
          <w:gridAfter w:val="1"/>
          <w:wAfter w:w="54" w:type="pct"/>
          <w:trHeight w:val="377"/>
          <w:jc w:val="center"/>
        </w:trPr>
        <w:tc>
          <w:tcPr>
            <w:tcW w:w="1564" w:type="pct"/>
            <w:tcBorders>
              <w:top w:val="single" w:sz="4" w:space="0" w:color="auto"/>
              <w:bottom w:val="single" w:sz="4" w:space="0" w:color="auto"/>
            </w:tcBorders>
            <w:shd w:val="clear" w:color="auto" w:fill="auto"/>
            <w:noWrap/>
          </w:tcPr>
          <w:p w:rsidR="006D4833" w:rsidRPr="002B2080" w:rsidRDefault="006D4833" w:rsidP="00A27C5D">
            <w:pPr>
              <w:spacing w:after="0" w:line="240" w:lineRule="auto"/>
              <w:rPr>
                <w:rFonts w:ascii="Times New Roman" w:hAnsi="Times New Roman"/>
                <w:i/>
                <w:iCs/>
                <w:sz w:val="24"/>
                <w:szCs w:val="24"/>
                <w:lang w:val="kk-KZ"/>
              </w:rPr>
            </w:pPr>
            <w:r w:rsidRPr="00854610">
              <w:rPr>
                <w:rFonts w:ascii="Times New Roman" w:hAnsi="Times New Roman"/>
                <w:i/>
                <w:iCs/>
                <w:sz w:val="24"/>
                <w:szCs w:val="24"/>
              </w:rPr>
              <w:t>К</w:t>
            </w:r>
            <w:r w:rsidR="002B2080">
              <w:rPr>
                <w:rFonts w:ascii="Times New Roman" w:hAnsi="Times New Roman"/>
                <w:i/>
                <w:iCs/>
                <w:sz w:val="24"/>
                <w:szCs w:val="24"/>
                <w:lang w:val="kk-KZ"/>
              </w:rPr>
              <w:t>ө</w:t>
            </w:r>
            <w:proofErr w:type="spellStart"/>
            <w:r w:rsidRPr="00854610">
              <w:rPr>
                <w:rFonts w:ascii="Times New Roman" w:hAnsi="Times New Roman"/>
                <w:i/>
                <w:iCs/>
                <w:sz w:val="24"/>
                <w:szCs w:val="24"/>
              </w:rPr>
              <w:t>кшетау</w:t>
            </w:r>
            <w:proofErr w:type="spellEnd"/>
            <w:r w:rsidR="002B2080">
              <w:rPr>
                <w:rFonts w:ascii="Times New Roman" w:hAnsi="Times New Roman"/>
                <w:i/>
                <w:iCs/>
                <w:sz w:val="24"/>
                <w:szCs w:val="24"/>
                <w:lang w:val="kk-KZ"/>
              </w:rPr>
              <w:t xml:space="preserve"> қ.</w:t>
            </w:r>
          </w:p>
        </w:tc>
        <w:tc>
          <w:tcPr>
            <w:tcW w:w="671" w:type="pct"/>
            <w:tcBorders>
              <w:top w:val="single" w:sz="4" w:space="0" w:color="auto"/>
              <w:bottom w:val="single" w:sz="4" w:space="0" w:color="auto"/>
            </w:tcBorders>
            <w:shd w:val="clear" w:color="auto" w:fill="auto"/>
            <w:noWrap/>
          </w:tcPr>
          <w:p w:rsidR="006D4833" w:rsidRPr="00854610" w:rsidRDefault="006D4833" w:rsidP="00A27C5D">
            <w:pPr>
              <w:spacing w:after="0" w:line="240" w:lineRule="auto"/>
              <w:ind w:left="91" w:firstLineChars="35" w:firstLine="84"/>
              <w:jc w:val="right"/>
              <w:rPr>
                <w:rFonts w:ascii="Times New Roman" w:hAnsi="Times New Roman"/>
                <w:i/>
                <w:iCs/>
                <w:sz w:val="24"/>
                <w:szCs w:val="24"/>
                <w:lang w:val="kk-KZ"/>
              </w:rPr>
            </w:pPr>
          </w:p>
        </w:tc>
        <w:tc>
          <w:tcPr>
            <w:tcW w:w="712" w:type="pct"/>
            <w:tcBorders>
              <w:top w:val="single" w:sz="4" w:space="0" w:color="auto"/>
              <w:bottom w:val="single" w:sz="4" w:space="0" w:color="auto"/>
            </w:tcBorders>
          </w:tcPr>
          <w:p w:rsidR="006D4833" w:rsidRPr="00854610" w:rsidRDefault="00A23ECB" w:rsidP="00285669">
            <w:pPr>
              <w:spacing w:after="0" w:line="240" w:lineRule="auto"/>
              <w:rPr>
                <w:rFonts w:ascii="Times New Roman" w:hAnsi="Times New Roman"/>
                <w:i/>
                <w:iCs/>
                <w:sz w:val="24"/>
                <w:szCs w:val="24"/>
                <w:lang w:val="kk-KZ"/>
              </w:rPr>
            </w:pPr>
            <w:r>
              <w:rPr>
                <w:rFonts w:ascii="Times New Roman" w:hAnsi="Times New Roman"/>
                <w:i/>
                <w:iCs/>
                <w:sz w:val="24"/>
                <w:szCs w:val="24"/>
                <w:lang w:val="kk-KZ"/>
              </w:rPr>
              <w:t>4453,3</w:t>
            </w:r>
          </w:p>
        </w:tc>
        <w:tc>
          <w:tcPr>
            <w:tcW w:w="712" w:type="pct"/>
            <w:tcBorders>
              <w:top w:val="single" w:sz="4" w:space="0" w:color="auto"/>
              <w:bottom w:val="single" w:sz="4" w:space="0" w:color="auto"/>
            </w:tcBorders>
            <w:shd w:val="clear" w:color="auto" w:fill="auto"/>
            <w:noWrap/>
          </w:tcPr>
          <w:p w:rsidR="006D4833" w:rsidRPr="00854610" w:rsidRDefault="00A23ECB"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5958,4</w:t>
            </w:r>
          </w:p>
        </w:tc>
        <w:tc>
          <w:tcPr>
            <w:tcW w:w="671" w:type="pct"/>
            <w:tcBorders>
              <w:top w:val="single" w:sz="4" w:space="0" w:color="auto"/>
              <w:bottom w:val="single" w:sz="4" w:space="0" w:color="auto"/>
            </w:tcBorders>
            <w:noWrap/>
          </w:tcPr>
          <w:p w:rsidR="006D4833" w:rsidRPr="00854610" w:rsidRDefault="00A23ECB"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6811,9</w:t>
            </w:r>
          </w:p>
        </w:tc>
        <w:tc>
          <w:tcPr>
            <w:tcW w:w="616" w:type="pct"/>
            <w:tcBorders>
              <w:top w:val="single" w:sz="4" w:space="0" w:color="auto"/>
              <w:bottom w:val="single" w:sz="4" w:space="0" w:color="auto"/>
            </w:tcBorders>
          </w:tcPr>
          <w:p w:rsidR="006D4833" w:rsidRPr="00854610" w:rsidRDefault="00A23ECB"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6811,9</w:t>
            </w:r>
          </w:p>
        </w:tc>
      </w:tr>
    </w:tbl>
    <w:p w:rsidR="001512D2" w:rsidRPr="00854610" w:rsidRDefault="001512D2" w:rsidP="00A27C5D">
      <w:pPr>
        <w:tabs>
          <w:tab w:val="left" w:pos="284"/>
        </w:tabs>
        <w:spacing w:after="0" w:line="240" w:lineRule="auto"/>
        <w:ind w:firstLine="709"/>
        <w:jc w:val="center"/>
        <w:rPr>
          <w:rFonts w:ascii="Times New Roman" w:hAnsi="Times New Roman"/>
          <w:b/>
          <w:bCs/>
          <w:sz w:val="28"/>
          <w:szCs w:val="28"/>
        </w:rPr>
      </w:pPr>
    </w:p>
    <w:p w:rsidR="003A3558" w:rsidRDefault="003A3558" w:rsidP="00A27C5D">
      <w:pPr>
        <w:tabs>
          <w:tab w:val="left" w:pos="284"/>
        </w:tabs>
        <w:spacing w:after="0" w:line="240" w:lineRule="auto"/>
        <w:ind w:firstLine="709"/>
        <w:jc w:val="center"/>
        <w:rPr>
          <w:rFonts w:ascii="Times New Roman" w:hAnsi="Times New Roman"/>
          <w:b/>
          <w:bCs/>
          <w:sz w:val="28"/>
          <w:szCs w:val="28"/>
        </w:rPr>
      </w:pPr>
    </w:p>
    <w:p w:rsidR="001512D2" w:rsidRPr="002B2080" w:rsidRDefault="002B2080" w:rsidP="00A27C5D">
      <w:pPr>
        <w:tabs>
          <w:tab w:val="left" w:pos="284"/>
        </w:tabs>
        <w:spacing w:after="0" w:line="240" w:lineRule="auto"/>
        <w:ind w:firstLine="709"/>
        <w:jc w:val="center"/>
        <w:rPr>
          <w:rFonts w:ascii="Times New Roman" w:hAnsi="Times New Roman"/>
          <w:b/>
          <w:bCs/>
          <w:sz w:val="28"/>
          <w:szCs w:val="28"/>
          <w:lang w:val="kk-KZ"/>
        </w:rPr>
      </w:pPr>
      <w:proofErr w:type="spellStart"/>
      <w:r>
        <w:rPr>
          <w:rFonts w:ascii="Times New Roman" w:hAnsi="Times New Roman"/>
          <w:b/>
          <w:bCs/>
          <w:sz w:val="28"/>
          <w:szCs w:val="28"/>
        </w:rPr>
        <w:t>Субвенци</w:t>
      </w:r>
      <w:proofErr w:type="spellEnd"/>
      <w:r>
        <w:rPr>
          <w:rFonts w:ascii="Times New Roman" w:hAnsi="Times New Roman"/>
          <w:b/>
          <w:bCs/>
          <w:sz w:val="28"/>
          <w:szCs w:val="28"/>
          <w:lang w:val="kk-KZ"/>
        </w:rPr>
        <w:t>ялар</w:t>
      </w:r>
    </w:p>
    <w:p w:rsidR="001512D2" w:rsidRPr="00854610" w:rsidRDefault="00FF29FE" w:rsidP="00A27C5D">
      <w:pPr>
        <w:tabs>
          <w:tab w:val="left" w:pos="284"/>
        </w:tabs>
        <w:spacing w:after="0" w:line="240" w:lineRule="auto"/>
        <w:ind w:firstLine="709"/>
        <w:jc w:val="right"/>
        <w:rPr>
          <w:rFonts w:ascii="Times New Roman" w:hAnsi="Times New Roman"/>
          <w:b/>
          <w:bCs/>
          <w:sz w:val="28"/>
          <w:szCs w:val="28"/>
        </w:rPr>
      </w:pPr>
      <w:r>
        <w:rPr>
          <w:rFonts w:ascii="Times New Roman" w:hAnsi="Times New Roman"/>
          <w:i/>
          <w:spacing w:val="-4"/>
          <w:sz w:val="20"/>
          <w:szCs w:val="20"/>
        </w:rPr>
        <w:t>млн. те</w:t>
      </w:r>
      <w:r>
        <w:rPr>
          <w:rFonts w:ascii="Times New Roman" w:hAnsi="Times New Roman"/>
          <w:i/>
          <w:spacing w:val="-4"/>
          <w:sz w:val="20"/>
          <w:szCs w:val="20"/>
          <w:lang w:val="kk-KZ"/>
        </w:rPr>
        <w:t>ң</w:t>
      </w:r>
      <w:proofErr w:type="spellStart"/>
      <w:r w:rsidR="001512D2" w:rsidRPr="00854610">
        <w:rPr>
          <w:rFonts w:ascii="Times New Roman" w:hAnsi="Times New Roman"/>
          <w:i/>
          <w:spacing w:val="-4"/>
          <w:sz w:val="20"/>
          <w:szCs w:val="20"/>
        </w:rPr>
        <w:t>ге</w:t>
      </w:r>
      <w:proofErr w:type="spellEnd"/>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709"/>
        <w:gridCol w:w="1417"/>
        <w:gridCol w:w="1418"/>
        <w:gridCol w:w="1276"/>
        <w:gridCol w:w="1276"/>
      </w:tblGrid>
      <w:tr w:rsidR="00A23ECB" w:rsidRPr="00854610" w:rsidTr="007B27DD">
        <w:trPr>
          <w:trHeight w:val="424"/>
        </w:trPr>
        <w:tc>
          <w:tcPr>
            <w:tcW w:w="411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lastRenderedPageBreak/>
              <w:t>Атауы</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Pr>
                <w:rFonts w:ascii="Times New Roman" w:hAnsi="Times New Roman"/>
                <w:b/>
                <w:bCs/>
                <w:sz w:val="24"/>
                <w:szCs w:val="24"/>
                <w:lang w:val="kk-KZ"/>
              </w:rPr>
              <w:t>20</w:t>
            </w:r>
            <w:r w:rsidRPr="00854610">
              <w:rPr>
                <w:rFonts w:ascii="Times New Roman" w:hAnsi="Times New Roman"/>
                <w:b/>
                <w:bCs/>
                <w:sz w:val="24"/>
                <w:szCs w:val="24"/>
              </w:rPr>
              <w:t xml:space="preserve"> </w:t>
            </w:r>
            <w:r>
              <w:rPr>
                <w:rFonts w:ascii="Times New Roman" w:hAnsi="Times New Roman"/>
                <w:b/>
                <w:bCs/>
                <w:sz w:val="24"/>
                <w:szCs w:val="24"/>
                <w:lang w:val="kk-KZ"/>
              </w:rPr>
              <w:t>жыл</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Pr>
                <w:rFonts w:ascii="Times New Roman" w:hAnsi="Times New Roman"/>
                <w:b/>
                <w:bCs/>
                <w:sz w:val="24"/>
                <w:szCs w:val="24"/>
                <w:lang w:val="kk-KZ"/>
              </w:rPr>
              <w:t>21</w:t>
            </w:r>
            <w:r w:rsidRPr="00854610">
              <w:rPr>
                <w:rFonts w:ascii="Times New Roman" w:hAnsi="Times New Roman"/>
                <w:b/>
                <w:bCs/>
                <w:sz w:val="24"/>
                <w:szCs w:val="24"/>
              </w:rPr>
              <w:t xml:space="preserve"> </w:t>
            </w:r>
            <w:r>
              <w:rPr>
                <w:rFonts w:ascii="Times New Roman" w:hAnsi="Times New Roman"/>
                <w:b/>
                <w:bCs/>
                <w:sz w:val="24"/>
                <w:szCs w:val="24"/>
                <w:lang w:val="kk-KZ"/>
              </w:rPr>
              <w:t>жыл</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sidRPr="00854610">
              <w:rPr>
                <w:rFonts w:ascii="Times New Roman" w:hAnsi="Times New Roman"/>
                <w:b/>
                <w:bCs/>
                <w:sz w:val="24"/>
                <w:szCs w:val="24"/>
              </w:rPr>
              <w:t>20</w:t>
            </w:r>
            <w:r>
              <w:rPr>
                <w:rFonts w:ascii="Times New Roman" w:hAnsi="Times New Roman"/>
                <w:b/>
                <w:bCs/>
                <w:sz w:val="24"/>
                <w:szCs w:val="24"/>
              </w:rPr>
              <w:t>2</w:t>
            </w:r>
            <w:r>
              <w:rPr>
                <w:rFonts w:ascii="Times New Roman" w:hAnsi="Times New Roman"/>
                <w:b/>
                <w:bCs/>
                <w:sz w:val="24"/>
                <w:szCs w:val="24"/>
                <w:lang w:val="kk-KZ"/>
              </w:rPr>
              <w:t>2</w:t>
            </w:r>
            <w:r w:rsidRPr="00854610">
              <w:rPr>
                <w:rFonts w:ascii="Times New Roman" w:hAnsi="Times New Roman"/>
                <w:b/>
                <w:bCs/>
                <w:sz w:val="24"/>
                <w:szCs w:val="24"/>
              </w:rPr>
              <w:t xml:space="preserve"> </w:t>
            </w:r>
            <w:r>
              <w:rPr>
                <w:rFonts w:ascii="Times New Roman" w:hAnsi="Times New Roman"/>
                <w:b/>
                <w:bCs/>
                <w:sz w:val="24"/>
                <w:szCs w:val="24"/>
                <w:lang w:val="kk-KZ"/>
              </w:rPr>
              <w:t>жыл</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23ECB" w:rsidRPr="00854610" w:rsidRDefault="00A23ECB" w:rsidP="00A27C5D">
            <w:pPr>
              <w:spacing w:after="0" w:line="240" w:lineRule="auto"/>
              <w:jc w:val="center"/>
              <w:rPr>
                <w:rFonts w:ascii="Times New Roman" w:hAnsi="Times New Roman"/>
                <w:b/>
                <w:bCs/>
                <w:sz w:val="24"/>
                <w:szCs w:val="24"/>
              </w:rPr>
            </w:pPr>
            <w:r>
              <w:rPr>
                <w:rFonts w:ascii="Times New Roman" w:hAnsi="Times New Roman"/>
                <w:b/>
                <w:bCs/>
                <w:sz w:val="24"/>
                <w:szCs w:val="24"/>
              </w:rPr>
              <w:t xml:space="preserve">2023 </w:t>
            </w:r>
            <w:proofErr w:type="spellStart"/>
            <w:r>
              <w:rPr>
                <w:rFonts w:ascii="Times New Roman" w:hAnsi="Times New Roman"/>
                <w:b/>
                <w:bCs/>
                <w:sz w:val="24"/>
                <w:szCs w:val="24"/>
              </w:rPr>
              <w:t>жыл</w:t>
            </w:r>
            <w:proofErr w:type="spellEnd"/>
          </w:p>
        </w:tc>
      </w:tr>
      <w:tr w:rsidR="00A23ECB" w:rsidRPr="00854610" w:rsidTr="007B27DD">
        <w:trPr>
          <w:trHeight w:val="147"/>
        </w:trPr>
        <w:tc>
          <w:tcPr>
            <w:tcW w:w="3402" w:type="dxa"/>
            <w:tcBorders>
              <w:top w:val="single" w:sz="4" w:space="0" w:color="auto"/>
              <w:left w:val="nil"/>
              <w:bottom w:val="single" w:sz="4" w:space="0" w:color="auto"/>
              <w:right w:val="nil"/>
            </w:tcBorders>
          </w:tcPr>
          <w:p w:rsidR="00A23ECB" w:rsidRPr="00FF29FE" w:rsidRDefault="00A23ECB" w:rsidP="00C71E6C">
            <w:pPr>
              <w:spacing w:after="0" w:line="240" w:lineRule="auto"/>
              <w:ind w:firstLineChars="300" w:firstLine="723"/>
              <w:rPr>
                <w:rFonts w:ascii="Times New Roman" w:hAnsi="Times New Roman"/>
                <w:b/>
                <w:bCs/>
                <w:sz w:val="24"/>
                <w:szCs w:val="24"/>
                <w:lang w:val="kk-KZ"/>
              </w:rPr>
            </w:pPr>
            <w:r>
              <w:rPr>
                <w:rFonts w:ascii="Times New Roman" w:hAnsi="Times New Roman"/>
                <w:b/>
                <w:bCs/>
                <w:sz w:val="24"/>
                <w:szCs w:val="24"/>
                <w:lang w:val="kk-KZ"/>
              </w:rPr>
              <w:t>Барлығы</w:t>
            </w:r>
          </w:p>
        </w:tc>
        <w:tc>
          <w:tcPr>
            <w:tcW w:w="709" w:type="dxa"/>
            <w:tcBorders>
              <w:top w:val="single" w:sz="4" w:space="0" w:color="auto"/>
              <w:left w:val="nil"/>
              <w:bottom w:val="single" w:sz="4" w:space="0" w:color="auto"/>
              <w:right w:val="nil"/>
            </w:tcBorders>
            <w:noWrap/>
          </w:tcPr>
          <w:p w:rsidR="00A23ECB" w:rsidRPr="00854610" w:rsidRDefault="00A23ECB" w:rsidP="00A27C5D">
            <w:pPr>
              <w:spacing w:after="0" w:line="240" w:lineRule="auto"/>
              <w:ind w:left="91" w:firstLineChars="35" w:firstLine="84"/>
              <w:jc w:val="right"/>
              <w:rPr>
                <w:rFonts w:ascii="Times New Roman" w:hAnsi="Times New Roman"/>
                <w:b/>
                <w:bCs/>
                <w:sz w:val="24"/>
                <w:szCs w:val="24"/>
              </w:rPr>
            </w:pPr>
          </w:p>
        </w:tc>
        <w:tc>
          <w:tcPr>
            <w:tcW w:w="1417" w:type="dxa"/>
            <w:tcBorders>
              <w:top w:val="single" w:sz="4" w:space="0" w:color="auto"/>
              <w:left w:val="nil"/>
              <w:bottom w:val="single" w:sz="4" w:space="0" w:color="auto"/>
              <w:right w:val="nil"/>
            </w:tcBorders>
            <w:noWrap/>
          </w:tcPr>
          <w:p w:rsidR="00A23ECB" w:rsidRPr="0074412D" w:rsidRDefault="00A23ECB"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227,3</w:t>
            </w:r>
          </w:p>
        </w:tc>
        <w:tc>
          <w:tcPr>
            <w:tcW w:w="1418" w:type="dxa"/>
            <w:tcBorders>
              <w:top w:val="single" w:sz="4" w:space="0" w:color="auto"/>
              <w:left w:val="nil"/>
              <w:bottom w:val="single" w:sz="4" w:space="0" w:color="auto"/>
              <w:right w:val="nil"/>
            </w:tcBorders>
            <w:noWrap/>
          </w:tcPr>
          <w:p w:rsidR="00A23ECB" w:rsidRPr="00285669" w:rsidRDefault="00A23ECB"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336,1</w:t>
            </w:r>
          </w:p>
        </w:tc>
        <w:tc>
          <w:tcPr>
            <w:tcW w:w="1276" w:type="dxa"/>
            <w:tcBorders>
              <w:top w:val="single" w:sz="4" w:space="0" w:color="auto"/>
              <w:left w:val="nil"/>
              <w:bottom w:val="single" w:sz="4" w:space="0" w:color="auto"/>
              <w:right w:val="nil"/>
            </w:tcBorders>
          </w:tcPr>
          <w:p w:rsidR="00A23ECB" w:rsidRPr="0074412D" w:rsidRDefault="00A23ECB"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232</w:t>
            </w:r>
          </w:p>
        </w:tc>
        <w:tc>
          <w:tcPr>
            <w:tcW w:w="1276" w:type="dxa"/>
            <w:tcBorders>
              <w:top w:val="single" w:sz="4" w:space="0" w:color="auto"/>
              <w:left w:val="nil"/>
              <w:bottom w:val="single" w:sz="4" w:space="0" w:color="auto"/>
              <w:right w:val="nil"/>
            </w:tcBorders>
          </w:tcPr>
          <w:p w:rsidR="00A23ECB" w:rsidRDefault="00A23ECB"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232,2</w:t>
            </w:r>
          </w:p>
        </w:tc>
      </w:tr>
      <w:tr w:rsidR="00A23ECB" w:rsidRPr="00854610" w:rsidTr="007B27DD">
        <w:trPr>
          <w:trHeight w:val="147"/>
        </w:trPr>
        <w:tc>
          <w:tcPr>
            <w:tcW w:w="3402" w:type="dxa"/>
            <w:tcBorders>
              <w:top w:val="single" w:sz="4" w:space="0" w:color="auto"/>
              <w:left w:val="nil"/>
              <w:bottom w:val="single" w:sz="4" w:space="0" w:color="auto"/>
              <w:right w:val="nil"/>
            </w:tcBorders>
            <w:vAlign w:val="center"/>
          </w:tcPr>
          <w:p w:rsidR="00A23ECB" w:rsidRPr="00854610" w:rsidRDefault="00A23ECB" w:rsidP="0072747D">
            <w:pPr>
              <w:spacing w:after="0" w:line="240" w:lineRule="auto"/>
              <w:rPr>
                <w:rFonts w:ascii="Times New Roman" w:hAnsi="Times New Roman"/>
                <w:bCs/>
                <w:i/>
                <w:sz w:val="24"/>
                <w:szCs w:val="24"/>
              </w:rPr>
            </w:pPr>
            <w:proofErr w:type="spellStart"/>
            <w:proofErr w:type="gramStart"/>
            <w:r>
              <w:rPr>
                <w:rFonts w:ascii="Times New Roman" w:hAnsi="Times New Roman"/>
                <w:bCs/>
                <w:i/>
                <w:sz w:val="24"/>
                <w:szCs w:val="24"/>
              </w:rPr>
              <w:t>Красн</w:t>
            </w:r>
            <w:proofErr w:type="spellEnd"/>
            <w:r>
              <w:rPr>
                <w:rFonts w:ascii="Times New Roman" w:hAnsi="Times New Roman"/>
                <w:bCs/>
                <w:i/>
                <w:sz w:val="24"/>
                <w:szCs w:val="24"/>
                <w:lang w:val="kk-KZ"/>
              </w:rPr>
              <w:t>ый Яр</w:t>
            </w:r>
            <w:proofErr w:type="gramEnd"/>
            <w:r>
              <w:rPr>
                <w:rFonts w:ascii="Times New Roman" w:hAnsi="Times New Roman"/>
                <w:bCs/>
                <w:i/>
                <w:sz w:val="24"/>
                <w:szCs w:val="24"/>
              </w:rPr>
              <w:t xml:space="preserve"> </w:t>
            </w:r>
            <w:r w:rsidR="0072747D">
              <w:rPr>
                <w:rFonts w:ascii="Times New Roman" w:hAnsi="Times New Roman"/>
                <w:bCs/>
                <w:i/>
                <w:sz w:val="24"/>
                <w:szCs w:val="24"/>
                <w:lang w:val="kk-KZ"/>
              </w:rPr>
              <w:t>а</w:t>
            </w:r>
            <w:r>
              <w:rPr>
                <w:rFonts w:ascii="Times New Roman" w:hAnsi="Times New Roman"/>
                <w:bCs/>
                <w:i/>
                <w:sz w:val="24"/>
                <w:szCs w:val="24"/>
              </w:rPr>
              <w:t>/о</w:t>
            </w:r>
          </w:p>
        </w:tc>
        <w:tc>
          <w:tcPr>
            <w:tcW w:w="709" w:type="dxa"/>
            <w:tcBorders>
              <w:top w:val="single" w:sz="4" w:space="0" w:color="auto"/>
              <w:left w:val="nil"/>
              <w:bottom w:val="single" w:sz="4" w:space="0" w:color="auto"/>
              <w:right w:val="nil"/>
            </w:tcBorders>
            <w:noWrap/>
            <w:vAlign w:val="center"/>
          </w:tcPr>
          <w:p w:rsidR="00A23ECB" w:rsidRPr="00854610" w:rsidRDefault="00A23ECB" w:rsidP="00A27C5D">
            <w:pPr>
              <w:spacing w:after="0" w:line="240" w:lineRule="auto"/>
              <w:jc w:val="right"/>
              <w:rPr>
                <w:rFonts w:ascii="Times New Roman" w:hAnsi="Times New Roman"/>
                <w:i/>
                <w:sz w:val="24"/>
                <w:szCs w:val="24"/>
              </w:rPr>
            </w:pPr>
          </w:p>
        </w:tc>
        <w:tc>
          <w:tcPr>
            <w:tcW w:w="1417" w:type="dxa"/>
            <w:tcBorders>
              <w:top w:val="single" w:sz="4" w:space="0" w:color="auto"/>
              <w:left w:val="nil"/>
              <w:bottom w:val="single" w:sz="4" w:space="0" w:color="auto"/>
              <w:right w:val="nil"/>
            </w:tcBorders>
            <w:noWrap/>
            <w:vAlign w:val="center"/>
          </w:tcPr>
          <w:p w:rsidR="00A23ECB" w:rsidRPr="00D87D35"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137,4</w:t>
            </w:r>
          </w:p>
        </w:tc>
        <w:tc>
          <w:tcPr>
            <w:tcW w:w="1418" w:type="dxa"/>
            <w:tcBorders>
              <w:top w:val="single" w:sz="4" w:space="0" w:color="auto"/>
              <w:left w:val="nil"/>
              <w:bottom w:val="single" w:sz="4" w:space="0" w:color="auto"/>
              <w:right w:val="nil"/>
            </w:tcBorders>
            <w:noWrap/>
            <w:vAlign w:val="center"/>
          </w:tcPr>
          <w:p w:rsidR="00A23ECB" w:rsidRPr="00D87D35"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162,6</w:t>
            </w:r>
          </w:p>
        </w:tc>
        <w:tc>
          <w:tcPr>
            <w:tcW w:w="1276" w:type="dxa"/>
            <w:tcBorders>
              <w:top w:val="single" w:sz="4" w:space="0" w:color="auto"/>
              <w:left w:val="nil"/>
              <w:bottom w:val="single" w:sz="4" w:space="0" w:color="auto"/>
              <w:right w:val="nil"/>
            </w:tcBorders>
            <w:vAlign w:val="center"/>
          </w:tcPr>
          <w:p w:rsidR="00A23ECB" w:rsidRPr="00D87D35"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141</w:t>
            </w:r>
          </w:p>
        </w:tc>
        <w:tc>
          <w:tcPr>
            <w:tcW w:w="1276" w:type="dxa"/>
            <w:tcBorders>
              <w:top w:val="single" w:sz="4" w:space="0" w:color="auto"/>
              <w:left w:val="nil"/>
              <w:bottom w:val="single" w:sz="4" w:space="0" w:color="auto"/>
              <w:right w:val="nil"/>
            </w:tcBorders>
          </w:tcPr>
          <w:p w:rsidR="00A23ECB"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141,3</w:t>
            </w:r>
          </w:p>
        </w:tc>
      </w:tr>
      <w:tr w:rsidR="00A23ECB" w:rsidRPr="00854610" w:rsidTr="007B27DD">
        <w:trPr>
          <w:trHeight w:val="147"/>
        </w:trPr>
        <w:tc>
          <w:tcPr>
            <w:tcW w:w="3402" w:type="dxa"/>
            <w:tcBorders>
              <w:top w:val="single" w:sz="4" w:space="0" w:color="auto"/>
              <w:left w:val="nil"/>
              <w:bottom w:val="single" w:sz="4" w:space="0" w:color="auto"/>
              <w:right w:val="nil"/>
            </w:tcBorders>
            <w:vAlign w:val="center"/>
          </w:tcPr>
          <w:p w:rsidR="00A23ECB" w:rsidRPr="00854610" w:rsidRDefault="00A23ECB" w:rsidP="00A27C5D">
            <w:pPr>
              <w:spacing w:after="0" w:line="240" w:lineRule="auto"/>
              <w:rPr>
                <w:rFonts w:ascii="Times New Roman" w:hAnsi="Times New Roman"/>
                <w:bCs/>
                <w:i/>
                <w:sz w:val="24"/>
                <w:szCs w:val="24"/>
              </w:rPr>
            </w:pPr>
            <w:r>
              <w:rPr>
                <w:rFonts w:ascii="Times New Roman" w:hAnsi="Times New Roman"/>
                <w:bCs/>
                <w:i/>
                <w:sz w:val="24"/>
                <w:szCs w:val="24"/>
              </w:rPr>
              <w:t>Станционный</w:t>
            </w:r>
            <w:r>
              <w:rPr>
                <w:rFonts w:ascii="Times New Roman" w:hAnsi="Times New Roman"/>
                <w:bCs/>
                <w:i/>
                <w:sz w:val="24"/>
                <w:szCs w:val="24"/>
                <w:lang w:val="kk-KZ"/>
              </w:rPr>
              <w:t xml:space="preserve"> кенті</w:t>
            </w:r>
            <w:r>
              <w:rPr>
                <w:rFonts w:ascii="Times New Roman" w:hAnsi="Times New Roman"/>
                <w:bCs/>
                <w:i/>
                <w:sz w:val="24"/>
                <w:szCs w:val="24"/>
              </w:rPr>
              <w:t xml:space="preserve"> </w:t>
            </w:r>
          </w:p>
        </w:tc>
        <w:tc>
          <w:tcPr>
            <w:tcW w:w="709" w:type="dxa"/>
            <w:tcBorders>
              <w:top w:val="single" w:sz="4" w:space="0" w:color="auto"/>
              <w:left w:val="nil"/>
              <w:bottom w:val="single" w:sz="4" w:space="0" w:color="auto"/>
              <w:right w:val="nil"/>
            </w:tcBorders>
            <w:noWrap/>
            <w:vAlign w:val="center"/>
          </w:tcPr>
          <w:p w:rsidR="00A23ECB" w:rsidRPr="00854610" w:rsidRDefault="00A23ECB" w:rsidP="00A27C5D">
            <w:pPr>
              <w:spacing w:after="0" w:line="240" w:lineRule="auto"/>
              <w:jc w:val="right"/>
              <w:rPr>
                <w:rFonts w:ascii="Times New Roman" w:hAnsi="Times New Roman"/>
                <w:i/>
                <w:sz w:val="24"/>
                <w:szCs w:val="24"/>
              </w:rPr>
            </w:pPr>
          </w:p>
        </w:tc>
        <w:tc>
          <w:tcPr>
            <w:tcW w:w="1417" w:type="dxa"/>
            <w:tcBorders>
              <w:top w:val="single" w:sz="4" w:space="0" w:color="auto"/>
              <w:left w:val="nil"/>
              <w:bottom w:val="single" w:sz="4" w:space="0" w:color="auto"/>
              <w:right w:val="nil"/>
            </w:tcBorders>
            <w:noWrap/>
            <w:vAlign w:val="center"/>
          </w:tcPr>
          <w:p w:rsidR="00A23ECB" w:rsidRPr="00D87D35" w:rsidRDefault="00A23ECB" w:rsidP="00285669">
            <w:pPr>
              <w:spacing w:after="0" w:line="240" w:lineRule="auto"/>
              <w:jc w:val="right"/>
              <w:rPr>
                <w:rFonts w:ascii="Times New Roman" w:hAnsi="Times New Roman"/>
                <w:i/>
                <w:sz w:val="24"/>
                <w:szCs w:val="24"/>
                <w:lang w:val="kk-KZ"/>
              </w:rPr>
            </w:pPr>
            <w:r>
              <w:rPr>
                <w:rFonts w:ascii="Times New Roman" w:hAnsi="Times New Roman"/>
                <w:i/>
                <w:sz w:val="24"/>
                <w:szCs w:val="24"/>
                <w:lang w:val="kk-KZ"/>
              </w:rPr>
              <w:t>89,9</w:t>
            </w:r>
          </w:p>
        </w:tc>
        <w:tc>
          <w:tcPr>
            <w:tcW w:w="1418" w:type="dxa"/>
            <w:tcBorders>
              <w:top w:val="single" w:sz="4" w:space="0" w:color="auto"/>
              <w:left w:val="nil"/>
              <w:bottom w:val="single" w:sz="4" w:space="0" w:color="auto"/>
              <w:right w:val="nil"/>
            </w:tcBorders>
            <w:noWrap/>
            <w:vAlign w:val="center"/>
          </w:tcPr>
          <w:p w:rsidR="00A23ECB" w:rsidRPr="00D87D35" w:rsidRDefault="00A23ECB" w:rsidP="0074412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173,5</w:t>
            </w:r>
          </w:p>
        </w:tc>
        <w:tc>
          <w:tcPr>
            <w:tcW w:w="1276" w:type="dxa"/>
            <w:tcBorders>
              <w:top w:val="single" w:sz="4" w:space="0" w:color="auto"/>
              <w:left w:val="nil"/>
              <w:bottom w:val="single" w:sz="4" w:space="0" w:color="auto"/>
              <w:right w:val="nil"/>
            </w:tcBorders>
            <w:vAlign w:val="center"/>
          </w:tcPr>
          <w:p w:rsidR="00A23ECB" w:rsidRPr="00D87D35"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90,9</w:t>
            </w:r>
          </w:p>
        </w:tc>
        <w:tc>
          <w:tcPr>
            <w:tcW w:w="1276" w:type="dxa"/>
            <w:tcBorders>
              <w:top w:val="single" w:sz="4" w:space="0" w:color="auto"/>
              <w:left w:val="nil"/>
              <w:bottom w:val="single" w:sz="4" w:space="0" w:color="auto"/>
              <w:right w:val="nil"/>
            </w:tcBorders>
          </w:tcPr>
          <w:p w:rsidR="00A23ECB"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90,9</w:t>
            </w:r>
          </w:p>
        </w:tc>
      </w:tr>
    </w:tbl>
    <w:p w:rsidR="001512D2" w:rsidRPr="00854610" w:rsidRDefault="001512D2" w:rsidP="00A27C5D">
      <w:pPr>
        <w:tabs>
          <w:tab w:val="left" w:pos="1701"/>
        </w:tabs>
        <w:spacing w:line="240" w:lineRule="auto"/>
        <w:ind w:firstLine="709"/>
        <w:jc w:val="center"/>
        <w:rPr>
          <w:rFonts w:ascii="Times New Roman" w:hAnsi="Times New Roman"/>
          <w:b/>
          <w:sz w:val="28"/>
          <w:szCs w:val="28"/>
        </w:rPr>
      </w:pPr>
    </w:p>
    <w:p w:rsidR="00FF29FE" w:rsidRPr="00FF29FE" w:rsidRDefault="00FF29FE" w:rsidP="00A27C5D">
      <w:pPr>
        <w:spacing w:line="240" w:lineRule="auto"/>
        <w:ind w:firstLine="708"/>
        <w:jc w:val="both"/>
        <w:rPr>
          <w:rFonts w:ascii="Times New Roman" w:hAnsi="Times New Roman"/>
          <w:sz w:val="28"/>
          <w:szCs w:val="28"/>
          <w:lang w:val="kk-KZ"/>
        </w:rPr>
      </w:pPr>
      <w:r w:rsidRPr="00FF29FE">
        <w:rPr>
          <w:rFonts w:ascii="Times New Roman" w:hAnsi="Times New Roman"/>
          <w:sz w:val="28"/>
          <w:szCs w:val="28"/>
          <w:lang w:val="kk-KZ"/>
        </w:rPr>
        <w:t xml:space="preserve">Жалпы алғанда бюджет шығындары әлеуметтік блокқа жұмсалатын шығындарды қамтитын әлеуметтік қамтамасыз ету, мәдениет, спорт </w:t>
      </w:r>
      <w:r w:rsidR="00F075D0">
        <w:rPr>
          <w:rFonts w:ascii="Times New Roman" w:hAnsi="Times New Roman"/>
          <w:sz w:val="28"/>
          <w:szCs w:val="28"/>
          <w:lang w:val="kk-KZ"/>
        </w:rPr>
        <w:t>2866,1</w:t>
      </w:r>
      <w:r w:rsidR="00F075D0">
        <w:rPr>
          <w:rFonts w:ascii="Times New Roman" w:hAnsi="Times New Roman"/>
          <w:sz w:val="28"/>
          <w:szCs w:val="28"/>
          <w:lang w:val="kk-KZ"/>
        </w:rPr>
        <w:tab/>
      </w:r>
      <w:r w:rsidRPr="00FF29FE">
        <w:rPr>
          <w:rFonts w:ascii="Times New Roman" w:hAnsi="Times New Roman"/>
          <w:sz w:val="28"/>
          <w:szCs w:val="28"/>
          <w:lang w:val="kk-KZ"/>
        </w:rPr>
        <w:t xml:space="preserve"> млн. теңге сомасы</w:t>
      </w:r>
      <w:r>
        <w:rPr>
          <w:rFonts w:ascii="Times New Roman" w:hAnsi="Times New Roman"/>
          <w:sz w:val="28"/>
          <w:szCs w:val="28"/>
          <w:lang w:val="kk-KZ"/>
        </w:rPr>
        <w:t>нда</w:t>
      </w:r>
      <w:r w:rsidRPr="00FF29FE">
        <w:rPr>
          <w:rFonts w:ascii="Times New Roman" w:hAnsi="Times New Roman"/>
          <w:sz w:val="28"/>
          <w:szCs w:val="28"/>
          <w:lang w:val="kk-KZ"/>
        </w:rPr>
        <w:t xml:space="preserve"> көзделеді немесе</w:t>
      </w:r>
      <w:r>
        <w:rPr>
          <w:rFonts w:ascii="Times New Roman" w:hAnsi="Times New Roman"/>
          <w:sz w:val="28"/>
          <w:szCs w:val="28"/>
          <w:lang w:val="kk-KZ"/>
        </w:rPr>
        <w:t xml:space="preserve">, шығыстардың жалпы көлемінен </w:t>
      </w:r>
      <w:r w:rsidR="00F075D0">
        <w:rPr>
          <w:rFonts w:ascii="Times New Roman" w:hAnsi="Times New Roman"/>
          <w:sz w:val="28"/>
          <w:szCs w:val="28"/>
          <w:lang w:val="kk-KZ"/>
        </w:rPr>
        <w:t>9</w:t>
      </w:r>
      <w:r w:rsidR="00A3447E">
        <w:rPr>
          <w:rFonts w:ascii="Times New Roman" w:hAnsi="Times New Roman"/>
          <w:sz w:val="28"/>
          <w:szCs w:val="28"/>
          <w:lang w:val="kk-KZ"/>
        </w:rPr>
        <w:t xml:space="preserve"> </w:t>
      </w:r>
      <w:r>
        <w:rPr>
          <w:rFonts w:ascii="Times New Roman" w:hAnsi="Times New Roman"/>
          <w:sz w:val="28"/>
          <w:szCs w:val="28"/>
          <w:lang w:val="kk-KZ"/>
        </w:rPr>
        <w:t>% құрайды</w:t>
      </w:r>
      <w:r w:rsidRPr="00FF29FE">
        <w:rPr>
          <w:rFonts w:ascii="Times New Roman" w:hAnsi="Times New Roman"/>
          <w:sz w:val="28"/>
          <w:szCs w:val="28"/>
          <w:lang w:val="kk-KZ"/>
        </w:rPr>
        <w:t xml:space="preserve">. Оның ішінде </w:t>
      </w:r>
      <w:r w:rsidR="00236C39">
        <w:rPr>
          <w:rFonts w:ascii="Times New Roman" w:hAnsi="Times New Roman"/>
          <w:sz w:val="28"/>
          <w:szCs w:val="28"/>
          <w:lang w:val="kk-KZ"/>
        </w:rPr>
        <w:t xml:space="preserve">әлеуметтік қамтамасыз ету </w:t>
      </w:r>
      <w:r w:rsidR="00A23ECB">
        <w:rPr>
          <w:rFonts w:ascii="Times New Roman" w:hAnsi="Times New Roman"/>
          <w:sz w:val="28"/>
          <w:szCs w:val="28"/>
          <w:lang w:val="kk-KZ"/>
        </w:rPr>
        <w:t>6,</w:t>
      </w:r>
      <w:r w:rsidR="00F075D0">
        <w:rPr>
          <w:rFonts w:ascii="Times New Roman" w:hAnsi="Times New Roman"/>
          <w:sz w:val="28"/>
          <w:szCs w:val="28"/>
          <w:lang w:val="kk-KZ"/>
        </w:rPr>
        <w:t>5</w:t>
      </w:r>
      <w:r w:rsidR="00236C39">
        <w:rPr>
          <w:rFonts w:ascii="Times New Roman" w:hAnsi="Times New Roman"/>
          <w:sz w:val="28"/>
          <w:szCs w:val="28"/>
          <w:lang w:val="kk-KZ"/>
        </w:rPr>
        <w:t xml:space="preserve"> </w:t>
      </w:r>
      <w:r w:rsidRPr="00FF29FE">
        <w:rPr>
          <w:rFonts w:ascii="Times New Roman" w:hAnsi="Times New Roman"/>
          <w:sz w:val="28"/>
          <w:szCs w:val="28"/>
          <w:lang w:val="kk-KZ"/>
        </w:rPr>
        <w:t>% - ға, мәдениет, сп</w:t>
      </w:r>
      <w:r w:rsidR="00615299">
        <w:rPr>
          <w:rFonts w:ascii="Times New Roman" w:hAnsi="Times New Roman"/>
          <w:sz w:val="28"/>
          <w:szCs w:val="28"/>
          <w:lang w:val="kk-KZ"/>
        </w:rPr>
        <w:t xml:space="preserve">орт және ақпараттық кеңістік </w:t>
      </w:r>
      <w:r w:rsidR="00A23ECB">
        <w:rPr>
          <w:rFonts w:ascii="Times New Roman" w:hAnsi="Times New Roman"/>
          <w:sz w:val="28"/>
          <w:szCs w:val="28"/>
          <w:lang w:val="kk-KZ"/>
        </w:rPr>
        <w:t>2,</w:t>
      </w:r>
      <w:r w:rsidR="00F075D0">
        <w:rPr>
          <w:rFonts w:ascii="Times New Roman" w:hAnsi="Times New Roman"/>
          <w:sz w:val="28"/>
          <w:szCs w:val="28"/>
          <w:lang w:val="kk-KZ"/>
        </w:rPr>
        <w:t>5</w:t>
      </w:r>
      <w:r w:rsidRPr="00FF29FE">
        <w:rPr>
          <w:rFonts w:ascii="Times New Roman" w:hAnsi="Times New Roman"/>
          <w:sz w:val="28"/>
          <w:szCs w:val="28"/>
          <w:lang w:val="kk-KZ"/>
        </w:rPr>
        <w:t xml:space="preserve"> % - ға өсті.</w:t>
      </w:r>
    </w:p>
    <w:p w:rsidR="00FF29FE" w:rsidRPr="00FF29FE" w:rsidRDefault="00FF29FE" w:rsidP="00A27C5D">
      <w:pPr>
        <w:spacing w:line="240" w:lineRule="auto"/>
        <w:jc w:val="center"/>
        <w:rPr>
          <w:rFonts w:ascii="Times New Roman" w:hAnsi="Times New Roman"/>
          <w:b/>
          <w:sz w:val="28"/>
          <w:szCs w:val="28"/>
          <w:lang w:val="kk-KZ"/>
        </w:rPr>
      </w:pPr>
      <w:r w:rsidRPr="00FF29FE">
        <w:rPr>
          <w:rFonts w:ascii="Times New Roman" w:hAnsi="Times New Roman"/>
          <w:b/>
          <w:sz w:val="28"/>
          <w:szCs w:val="28"/>
          <w:lang w:val="kk-KZ"/>
        </w:rPr>
        <w:t>Жалпы сипаттағы мемлекеттік қызметтер</w:t>
      </w:r>
    </w:p>
    <w:p w:rsidR="00FF29FE" w:rsidRPr="00603AD9" w:rsidRDefault="00603AD9" w:rsidP="00A27C5D">
      <w:pPr>
        <w:spacing w:line="240" w:lineRule="auto"/>
        <w:ind w:firstLine="709"/>
        <w:jc w:val="both"/>
        <w:rPr>
          <w:rFonts w:ascii="Times New Roman" w:hAnsi="Times New Roman"/>
          <w:sz w:val="28"/>
          <w:szCs w:val="28"/>
          <w:lang w:val="kk-KZ"/>
        </w:rPr>
      </w:pPr>
      <w:r>
        <w:rPr>
          <w:rFonts w:ascii="Times New Roman" w:hAnsi="Times New Roman"/>
          <w:sz w:val="28"/>
          <w:szCs w:val="28"/>
          <w:lang w:val="kk-KZ"/>
        </w:rPr>
        <w:t>«Ж</w:t>
      </w:r>
      <w:r w:rsidRPr="00603AD9">
        <w:rPr>
          <w:rFonts w:ascii="Times New Roman" w:hAnsi="Times New Roman"/>
          <w:sz w:val="28"/>
          <w:szCs w:val="28"/>
          <w:lang w:val="kk-KZ"/>
        </w:rPr>
        <w:t xml:space="preserve">алпы сипаттағы </w:t>
      </w:r>
      <w:r>
        <w:rPr>
          <w:rFonts w:ascii="Times New Roman" w:hAnsi="Times New Roman"/>
          <w:sz w:val="28"/>
          <w:szCs w:val="28"/>
          <w:lang w:val="kk-KZ"/>
        </w:rPr>
        <w:t>м</w:t>
      </w:r>
      <w:r w:rsidRPr="00603AD9">
        <w:rPr>
          <w:rFonts w:ascii="Times New Roman" w:hAnsi="Times New Roman"/>
          <w:sz w:val="28"/>
          <w:szCs w:val="28"/>
          <w:lang w:val="kk-KZ"/>
        </w:rPr>
        <w:t>емлекеттік қызметтер</w:t>
      </w:r>
      <w:r>
        <w:rPr>
          <w:rFonts w:ascii="Times New Roman" w:hAnsi="Times New Roman"/>
          <w:sz w:val="28"/>
          <w:szCs w:val="28"/>
          <w:lang w:val="kk-KZ"/>
        </w:rPr>
        <w:t>»</w:t>
      </w:r>
      <w:r w:rsidRPr="00603AD9">
        <w:rPr>
          <w:rFonts w:ascii="Times New Roman" w:hAnsi="Times New Roman"/>
          <w:sz w:val="28"/>
          <w:szCs w:val="28"/>
          <w:lang w:val="kk-KZ"/>
        </w:rPr>
        <w:t xml:space="preserve"> </w:t>
      </w:r>
      <w:r w:rsidR="00FF29FE" w:rsidRPr="00603AD9">
        <w:rPr>
          <w:rFonts w:ascii="Times New Roman" w:hAnsi="Times New Roman"/>
          <w:sz w:val="28"/>
          <w:szCs w:val="28"/>
          <w:lang w:val="kk-KZ"/>
        </w:rPr>
        <w:t xml:space="preserve">функционалдық тобы бойынша </w:t>
      </w:r>
      <w:r>
        <w:rPr>
          <w:rFonts w:ascii="Times New Roman" w:hAnsi="Times New Roman"/>
          <w:sz w:val="28"/>
          <w:szCs w:val="28"/>
          <w:lang w:val="kk-KZ"/>
        </w:rPr>
        <w:t>ш</w:t>
      </w:r>
      <w:r w:rsidRPr="00603AD9">
        <w:rPr>
          <w:rFonts w:ascii="Times New Roman" w:hAnsi="Times New Roman"/>
          <w:sz w:val="28"/>
          <w:szCs w:val="28"/>
          <w:lang w:val="kk-KZ"/>
        </w:rPr>
        <w:t xml:space="preserve">ығыстар </w:t>
      </w:r>
      <w:r w:rsidR="00FF29FE" w:rsidRPr="00603AD9">
        <w:rPr>
          <w:rFonts w:ascii="Times New Roman" w:hAnsi="Times New Roman"/>
          <w:sz w:val="28"/>
          <w:szCs w:val="28"/>
          <w:lang w:val="kk-KZ"/>
        </w:rPr>
        <w:t xml:space="preserve">көлемі </w:t>
      </w:r>
      <w:r w:rsidR="00F075D0">
        <w:rPr>
          <w:rFonts w:ascii="Times New Roman" w:hAnsi="Times New Roman"/>
          <w:sz w:val="28"/>
          <w:szCs w:val="28"/>
          <w:lang w:val="kk-KZ"/>
        </w:rPr>
        <w:t>609,1</w:t>
      </w:r>
      <w:r w:rsidR="00FF29FE" w:rsidRPr="00603AD9">
        <w:rPr>
          <w:rFonts w:ascii="Times New Roman" w:hAnsi="Times New Roman"/>
          <w:sz w:val="28"/>
          <w:szCs w:val="28"/>
          <w:lang w:val="kk-KZ"/>
        </w:rPr>
        <w:t xml:space="preserve"> млн. теңге. </w:t>
      </w:r>
      <w:r>
        <w:rPr>
          <w:rFonts w:ascii="Times New Roman" w:hAnsi="Times New Roman"/>
          <w:sz w:val="28"/>
          <w:szCs w:val="28"/>
          <w:lang w:val="kk-KZ"/>
        </w:rPr>
        <w:t>А</w:t>
      </w:r>
      <w:r w:rsidRPr="00603AD9">
        <w:rPr>
          <w:rFonts w:ascii="Times New Roman" w:hAnsi="Times New Roman"/>
          <w:sz w:val="28"/>
          <w:szCs w:val="28"/>
          <w:lang w:val="kk-KZ"/>
        </w:rPr>
        <w:t xml:space="preserve">ппараттарының </w:t>
      </w:r>
      <w:r w:rsidR="00FF29FE" w:rsidRPr="00603AD9">
        <w:rPr>
          <w:rFonts w:ascii="Times New Roman" w:hAnsi="Times New Roman"/>
          <w:sz w:val="28"/>
          <w:szCs w:val="28"/>
          <w:lang w:val="kk-KZ"/>
        </w:rPr>
        <w:t xml:space="preserve">қызметін қамтамасыз ету </w:t>
      </w:r>
      <w:r>
        <w:rPr>
          <w:rFonts w:ascii="Times New Roman" w:hAnsi="Times New Roman"/>
          <w:sz w:val="28"/>
          <w:szCs w:val="28"/>
          <w:lang w:val="kk-KZ"/>
        </w:rPr>
        <w:t>келесі</w:t>
      </w:r>
      <w:r w:rsidR="00FF29FE" w:rsidRPr="00603AD9">
        <w:rPr>
          <w:rFonts w:ascii="Times New Roman" w:hAnsi="Times New Roman"/>
          <w:sz w:val="28"/>
          <w:szCs w:val="28"/>
          <w:lang w:val="kk-KZ"/>
        </w:rPr>
        <w:t xml:space="preserve"> мемлекеттік органдар</w:t>
      </w:r>
      <w:r w:rsidRPr="00603AD9">
        <w:rPr>
          <w:rFonts w:ascii="Times New Roman" w:hAnsi="Times New Roman"/>
          <w:sz w:val="28"/>
          <w:szCs w:val="28"/>
          <w:lang w:val="kk-KZ"/>
        </w:rPr>
        <w:t xml:space="preserve"> </w:t>
      </w:r>
      <w:r>
        <w:rPr>
          <w:rFonts w:ascii="Times New Roman" w:hAnsi="Times New Roman"/>
          <w:sz w:val="28"/>
          <w:szCs w:val="28"/>
          <w:lang w:val="kk-KZ"/>
        </w:rPr>
        <w:t>ш</w:t>
      </w:r>
      <w:r w:rsidRPr="00603AD9">
        <w:rPr>
          <w:rFonts w:ascii="Times New Roman" w:hAnsi="Times New Roman"/>
          <w:sz w:val="28"/>
          <w:szCs w:val="28"/>
          <w:lang w:val="kk-KZ"/>
        </w:rPr>
        <w:t>ығындар қарастырылған</w:t>
      </w:r>
      <w:r w:rsidR="00FF29FE" w:rsidRPr="00603AD9">
        <w:rPr>
          <w:rFonts w:ascii="Times New Roman" w:hAnsi="Times New Roman"/>
          <w:sz w:val="28"/>
          <w:szCs w:val="28"/>
          <w:lang w:val="kk-KZ"/>
        </w:rPr>
        <w:t>: қалалық мәслихат аппараты, қала әкімінің аппараты, қаржы бөлімі, экономика және бюджеттік жоспарлау бөлімі, аудандық тұрғын үй-коммуналдық шаруашылығы, жолаушылар көлігі және автомобиль жолдары бөлімі.</w:t>
      </w:r>
      <w:r w:rsidR="000A7916">
        <w:rPr>
          <w:rFonts w:ascii="Times New Roman" w:hAnsi="Times New Roman"/>
          <w:sz w:val="28"/>
          <w:szCs w:val="28"/>
          <w:lang w:val="kk-KZ"/>
        </w:rPr>
        <w:t xml:space="preserve"> Сондай-ақ </w:t>
      </w:r>
      <w:r w:rsidR="00DB7778">
        <w:rPr>
          <w:rFonts w:ascii="Times New Roman" w:hAnsi="Times New Roman"/>
          <w:sz w:val="28"/>
          <w:szCs w:val="28"/>
          <w:lang w:val="kk-KZ"/>
        </w:rPr>
        <w:t xml:space="preserve">облыстық бюджеттен </w:t>
      </w:r>
      <w:r w:rsidR="007B27DD">
        <w:rPr>
          <w:rFonts w:ascii="Times New Roman" w:hAnsi="Times New Roman"/>
          <w:sz w:val="28"/>
          <w:szCs w:val="28"/>
          <w:lang w:val="kk-KZ"/>
        </w:rPr>
        <w:t>Көкшетау қаласында коммуналдық меншік объектілерін жөндеуге 54,5 млн. теңге, Көкшетау қаласында А. Пушкин көшесі бойынша әкімшілік ғимаратын реконструкциялауға 100 млн. теңге трансферттер қарастырылған.</w:t>
      </w:r>
    </w:p>
    <w:p w:rsidR="00603AD9" w:rsidRDefault="00603AD9" w:rsidP="00A27C5D">
      <w:pPr>
        <w:spacing w:line="240" w:lineRule="auto"/>
        <w:jc w:val="center"/>
        <w:rPr>
          <w:rFonts w:ascii="Times New Roman" w:hAnsi="Times New Roman"/>
          <w:b/>
          <w:sz w:val="28"/>
          <w:szCs w:val="28"/>
          <w:lang w:val="kk-KZ"/>
        </w:rPr>
      </w:pPr>
      <w:r w:rsidRPr="000A7916">
        <w:rPr>
          <w:rFonts w:ascii="Times New Roman" w:hAnsi="Times New Roman"/>
          <w:b/>
          <w:sz w:val="28"/>
          <w:szCs w:val="28"/>
          <w:lang w:val="kk-KZ"/>
        </w:rPr>
        <w:t>Қорғаныс</w:t>
      </w:r>
    </w:p>
    <w:p w:rsidR="00573C90" w:rsidRDefault="00573C90" w:rsidP="00A27C5D">
      <w:pPr>
        <w:spacing w:line="240" w:lineRule="auto"/>
        <w:jc w:val="both"/>
        <w:rPr>
          <w:rFonts w:ascii="Times New Roman" w:hAnsi="Times New Roman"/>
          <w:sz w:val="28"/>
          <w:szCs w:val="28"/>
          <w:lang w:val="kk-KZ"/>
        </w:rPr>
      </w:pPr>
      <w:r w:rsidRPr="000A7916">
        <w:rPr>
          <w:rFonts w:ascii="Times New Roman" w:hAnsi="Times New Roman"/>
          <w:b/>
          <w:sz w:val="28"/>
          <w:szCs w:val="28"/>
          <w:lang w:val="kk-KZ"/>
        </w:rPr>
        <w:tab/>
      </w:r>
      <w:r w:rsidR="00603AD9">
        <w:rPr>
          <w:rFonts w:ascii="Times New Roman" w:hAnsi="Times New Roman"/>
          <w:sz w:val="28"/>
          <w:szCs w:val="28"/>
          <w:lang w:val="kk-KZ"/>
        </w:rPr>
        <w:t>«</w:t>
      </w:r>
      <w:r w:rsidR="00603AD9" w:rsidRPr="000A7916">
        <w:rPr>
          <w:rFonts w:ascii="Times New Roman" w:hAnsi="Times New Roman"/>
          <w:sz w:val="28"/>
          <w:szCs w:val="28"/>
          <w:lang w:val="kk-KZ"/>
        </w:rPr>
        <w:t>Қорғаныс</w:t>
      </w:r>
      <w:r w:rsidR="00603AD9">
        <w:rPr>
          <w:rFonts w:ascii="Times New Roman" w:hAnsi="Times New Roman"/>
          <w:sz w:val="28"/>
          <w:szCs w:val="28"/>
          <w:lang w:val="kk-KZ"/>
        </w:rPr>
        <w:t>»</w:t>
      </w:r>
      <w:r w:rsidR="000A7916" w:rsidRPr="000A7916">
        <w:rPr>
          <w:rFonts w:ascii="Times New Roman" w:hAnsi="Times New Roman"/>
          <w:sz w:val="28"/>
          <w:szCs w:val="28"/>
          <w:lang w:val="kk-KZ"/>
        </w:rPr>
        <w:t xml:space="preserve"> </w:t>
      </w:r>
      <w:r w:rsidR="000A7916">
        <w:rPr>
          <w:rFonts w:ascii="Times New Roman" w:hAnsi="Times New Roman"/>
          <w:sz w:val="28"/>
          <w:szCs w:val="28"/>
          <w:lang w:val="kk-KZ"/>
        </w:rPr>
        <w:t>ф</w:t>
      </w:r>
      <w:r w:rsidR="00603AD9" w:rsidRPr="000A7916">
        <w:rPr>
          <w:rFonts w:ascii="Times New Roman" w:hAnsi="Times New Roman"/>
          <w:sz w:val="28"/>
          <w:szCs w:val="28"/>
          <w:lang w:val="kk-KZ"/>
        </w:rPr>
        <w:t xml:space="preserve">ункционалдық тобы бойынша қарастырылған шығыстар сомасы </w:t>
      </w:r>
      <w:r w:rsidR="007B27DD">
        <w:rPr>
          <w:rFonts w:ascii="Times New Roman" w:hAnsi="Times New Roman"/>
          <w:sz w:val="28"/>
          <w:szCs w:val="28"/>
          <w:lang w:val="kk-KZ"/>
        </w:rPr>
        <w:t>41</w:t>
      </w:r>
      <w:r w:rsidR="007F69F5">
        <w:rPr>
          <w:rFonts w:ascii="Times New Roman" w:hAnsi="Times New Roman"/>
          <w:sz w:val="28"/>
          <w:szCs w:val="28"/>
          <w:lang w:val="kk-KZ"/>
        </w:rPr>
        <w:t>,2</w:t>
      </w:r>
      <w:r w:rsidR="00603AD9" w:rsidRPr="000A7916">
        <w:rPr>
          <w:rFonts w:ascii="Times New Roman" w:hAnsi="Times New Roman"/>
          <w:sz w:val="28"/>
          <w:szCs w:val="28"/>
          <w:lang w:val="kk-KZ"/>
        </w:rPr>
        <w:t xml:space="preserve"> млн. теңге, соның ішінде жалпыға бірдей әскери міндеттілік атқару шеңберіндегі іс-шаралар және, төтенше жағдай</w:t>
      </w:r>
      <w:r w:rsidR="00603AD9">
        <w:rPr>
          <w:rFonts w:ascii="Times New Roman" w:hAnsi="Times New Roman"/>
          <w:sz w:val="28"/>
          <w:szCs w:val="28"/>
          <w:lang w:val="kk-KZ"/>
        </w:rPr>
        <w:t>ларын</w:t>
      </w:r>
      <w:r w:rsidR="00603AD9" w:rsidRPr="000A7916">
        <w:rPr>
          <w:rFonts w:ascii="Times New Roman" w:hAnsi="Times New Roman"/>
          <w:sz w:val="28"/>
          <w:szCs w:val="28"/>
          <w:lang w:val="kk-KZ"/>
        </w:rPr>
        <w:t xml:space="preserve"> ескерту және жою.</w:t>
      </w:r>
      <w:r w:rsidRPr="000A7916">
        <w:rPr>
          <w:rFonts w:ascii="Times New Roman" w:hAnsi="Times New Roman"/>
          <w:sz w:val="28"/>
          <w:szCs w:val="28"/>
          <w:lang w:val="kk-KZ"/>
        </w:rPr>
        <w:t xml:space="preserve"> </w:t>
      </w:r>
    </w:p>
    <w:p w:rsidR="007F69F5" w:rsidRPr="000A7916" w:rsidRDefault="007F69F5" w:rsidP="00A27C5D">
      <w:pPr>
        <w:spacing w:line="240" w:lineRule="auto"/>
        <w:jc w:val="both"/>
        <w:rPr>
          <w:rFonts w:ascii="Times New Roman" w:hAnsi="Times New Roman"/>
          <w:sz w:val="28"/>
          <w:szCs w:val="28"/>
          <w:lang w:val="kk-KZ"/>
        </w:rPr>
      </w:pPr>
    </w:p>
    <w:p w:rsidR="00603AD9" w:rsidRPr="00603AD9" w:rsidRDefault="00603AD9" w:rsidP="00A27C5D">
      <w:pPr>
        <w:spacing w:line="240" w:lineRule="auto"/>
        <w:jc w:val="center"/>
        <w:rPr>
          <w:rFonts w:ascii="Times New Roman" w:hAnsi="Times New Roman"/>
          <w:b/>
          <w:sz w:val="28"/>
          <w:szCs w:val="28"/>
          <w:lang w:val="kk-KZ"/>
        </w:rPr>
      </w:pPr>
      <w:r w:rsidRPr="00603AD9">
        <w:rPr>
          <w:rFonts w:ascii="Times New Roman" w:hAnsi="Times New Roman"/>
          <w:b/>
          <w:sz w:val="28"/>
          <w:szCs w:val="28"/>
          <w:lang w:val="kk-KZ"/>
        </w:rPr>
        <w:t>Қоғамдық тәртіп және қауіпсіздік</w:t>
      </w:r>
    </w:p>
    <w:p w:rsidR="00603AD9" w:rsidRDefault="00573C90" w:rsidP="00A27C5D">
      <w:pPr>
        <w:spacing w:line="240" w:lineRule="auto"/>
        <w:jc w:val="both"/>
        <w:rPr>
          <w:rFonts w:ascii="Times New Roman" w:hAnsi="Times New Roman"/>
          <w:sz w:val="28"/>
          <w:szCs w:val="28"/>
          <w:lang w:val="kk-KZ"/>
        </w:rPr>
      </w:pPr>
      <w:r w:rsidRPr="0049478E">
        <w:rPr>
          <w:rFonts w:ascii="Times New Roman" w:hAnsi="Times New Roman"/>
          <w:sz w:val="28"/>
          <w:szCs w:val="28"/>
          <w:lang w:val="kk-KZ"/>
        </w:rPr>
        <w:tab/>
      </w:r>
      <w:r w:rsidR="00603AD9" w:rsidRPr="0049478E">
        <w:rPr>
          <w:rFonts w:ascii="Times New Roman" w:hAnsi="Times New Roman"/>
          <w:sz w:val="28"/>
          <w:szCs w:val="28"/>
          <w:lang w:val="kk-KZ"/>
        </w:rPr>
        <w:t xml:space="preserve">Осы функционалдық топ бойынша шығындар </w:t>
      </w:r>
      <w:r w:rsidR="007B27DD">
        <w:rPr>
          <w:rFonts w:ascii="Times New Roman" w:hAnsi="Times New Roman"/>
          <w:sz w:val="28"/>
          <w:szCs w:val="28"/>
          <w:lang w:val="kk-KZ"/>
        </w:rPr>
        <w:t>219,</w:t>
      </w:r>
      <w:r w:rsidR="00F075D0">
        <w:rPr>
          <w:rFonts w:ascii="Times New Roman" w:hAnsi="Times New Roman"/>
          <w:sz w:val="28"/>
          <w:szCs w:val="28"/>
          <w:lang w:val="kk-KZ"/>
        </w:rPr>
        <w:t>4</w:t>
      </w:r>
      <w:r w:rsidR="00603AD9" w:rsidRPr="0049478E">
        <w:rPr>
          <w:rFonts w:ascii="Times New Roman" w:hAnsi="Times New Roman"/>
          <w:sz w:val="28"/>
          <w:szCs w:val="28"/>
          <w:lang w:val="kk-KZ"/>
        </w:rPr>
        <w:t xml:space="preserve"> млн. теңге сомасында</w:t>
      </w:r>
      <w:r w:rsidR="00603AD9">
        <w:rPr>
          <w:rFonts w:ascii="Times New Roman" w:hAnsi="Times New Roman"/>
          <w:sz w:val="28"/>
          <w:szCs w:val="28"/>
          <w:lang w:val="kk-KZ"/>
        </w:rPr>
        <w:t xml:space="preserve"> қарастырылған</w:t>
      </w:r>
      <w:r w:rsidR="00603AD9" w:rsidRPr="0049478E">
        <w:rPr>
          <w:rFonts w:ascii="Times New Roman" w:hAnsi="Times New Roman"/>
          <w:sz w:val="28"/>
          <w:szCs w:val="28"/>
          <w:lang w:val="kk-KZ"/>
        </w:rPr>
        <w:t xml:space="preserve">. </w:t>
      </w:r>
      <w:r w:rsidR="002C18BD">
        <w:rPr>
          <w:rFonts w:ascii="Times New Roman" w:hAnsi="Times New Roman"/>
          <w:sz w:val="28"/>
          <w:szCs w:val="28"/>
          <w:lang w:val="kk-KZ"/>
        </w:rPr>
        <w:t>Ж</w:t>
      </w:r>
      <w:r w:rsidR="00603AD9" w:rsidRPr="0049478E">
        <w:rPr>
          <w:rFonts w:ascii="Times New Roman" w:hAnsi="Times New Roman"/>
          <w:sz w:val="28"/>
          <w:szCs w:val="28"/>
          <w:lang w:val="kk-KZ"/>
        </w:rPr>
        <w:t xml:space="preserve">абдықтарды және </w:t>
      </w:r>
      <w:r w:rsidR="002C18BD" w:rsidRPr="0049478E">
        <w:rPr>
          <w:rFonts w:ascii="Times New Roman" w:hAnsi="Times New Roman"/>
          <w:sz w:val="28"/>
          <w:szCs w:val="28"/>
          <w:lang w:val="kk-KZ"/>
        </w:rPr>
        <w:t>жол қозғалысын реттеу құралдар</w:t>
      </w:r>
      <w:r w:rsidR="002C18BD">
        <w:rPr>
          <w:rFonts w:ascii="Times New Roman" w:hAnsi="Times New Roman"/>
          <w:sz w:val="28"/>
          <w:szCs w:val="28"/>
          <w:lang w:val="kk-KZ"/>
        </w:rPr>
        <w:t>мен</w:t>
      </w:r>
      <w:r w:rsidR="00603AD9" w:rsidRPr="0049478E">
        <w:rPr>
          <w:rFonts w:ascii="Times New Roman" w:hAnsi="Times New Roman"/>
          <w:sz w:val="28"/>
          <w:szCs w:val="28"/>
          <w:lang w:val="kk-KZ"/>
        </w:rPr>
        <w:t xml:space="preserve"> </w:t>
      </w:r>
      <w:r w:rsidR="002C18BD" w:rsidRPr="0049478E">
        <w:rPr>
          <w:rFonts w:ascii="Times New Roman" w:hAnsi="Times New Roman"/>
          <w:sz w:val="28"/>
          <w:szCs w:val="28"/>
          <w:lang w:val="kk-KZ"/>
        </w:rPr>
        <w:t>пайдалану</w:t>
      </w:r>
      <w:r w:rsidR="002C18BD">
        <w:rPr>
          <w:rFonts w:ascii="Times New Roman" w:hAnsi="Times New Roman"/>
          <w:sz w:val="28"/>
          <w:szCs w:val="28"/>
          <w:lang w:val="kk-KZ"/>
        </w:rPr>
        <w:t xml:space="preserve"> шығыстары,</w:t>
      </w:r>
      <w:r w:rsidR="002C18BD" w:rsidRPr="0049478E">
        <w:rPr>
          <w:rFonts w:ascii="Times New Roman" w:hAnsi="Times New Roman"/>
          <w:sz w:val="28"/>
          <w:szCs w:val="28"/>
          <w:lang w:val="kk-KZ"/>
        </w:rPr>
        <w:t xml:space="preserve"> </w:t>
      </w:r>
      <w:r w:rsidR="00681D77" w:rsidRPr="0049478E">
        <w:rPr>
          <w:rFonts w:ascii="Times New Roman" w:hAnsi="Times New Roman"/>
          <w:sz w:val="28"/>
          <w:szCs w:val="28"/>
          <w:lang w:val="kk-KZ"/>
        </w:rPr>
        <w:t>айыппұл тұрағы</w:t>
      </w:r>
      <w:r w:rsidR="00681D77">
        <w:rPr>
          <w:rFonts w:ascii="Times New Roman" w:hAnsi="Times New Roman"/>
          <w:sz w:val="28"/>
          <w:szCs w:val="28"/>
          <w:lang w:val="kk-KZ"/>
        </w:rPr>
        <w:t xml:space="preserve">н </w:t>
      </w:r>
      <w:r w:rsidR="002C18BD" w:rsidRPr="0049478E">
        <w:rPr>
          <w:rFonts w:ascii="Times New Roman" w:hAnsi="Times New Roman"/>
          <w:sz w:val="28"/>
          <w:szCs w:val="28"/>
          <w:lang w:val="kk-KZ"/>
        </w:rPr>
        <w:t>күтіп-ұстау</w:t>
      </w:r>
      <w:r w:rsidR="002C18BD">
        <w:rPr>
          <w:rFonts w:ascii="Times New Roman" w:hAnsi="Times New Roman"/>
          <w:sz w:val="28"/>
          <w:szCs w:val="28"/>
          <w:lang w:val="kk-KZ"/>
        </w:rPr>
        <w:t xml:space="preserve"> шығыстары</w:t>
      </w:r>
      <w:r w:rsidR="00603AD9" w:rsidRPr="0049478E">
        <w:rPr>
          <w:rFonts w:ascii="Times New Roman" w:hAnsi="Times New Roman"/>
          <w:sz w:val="28"/>
          <w:szCs w:val="28"/>
          <w:lang w:val="kk-KZ"/>
        </w:rPr>
        <w:t xml:space="preserve"> </w:t>
      </w:r>
      <w:r w:rsidR="002C18BD">
        <w:rPr>
          <w:rFonts w:ascii="Times New Roman" w:hAnsi="Times New Roman"/>
          <w:sz w:val="28"/>
          <w:szCs w:val="28"/>
          <w:lang w:val="kk-KZ"/>
        </w:rPr>
        <w:t xml:space="preserve">және </w:t>
      </w:r>
      <w:r w:rsidR="00603AD9" w:rsidRPr="0049478E">
        <w:rPr>
          <w:rFonts w:ascii="Times New Roman" w:hAnsi="Times New Roman"/>
          <w:sz w:val="28"/>
          <w:szCs w:val="28"/>
          <w:lang w:val="kk-KZ"/>
        </w:rPr>
        <w:t>азаматтық хал актілерін тіркеу</w:t>
      </w:r>
      <w:r w:rsidR="00681D77" w:rsidRPr="0049478E">
        <w:rPr>
          <w:rFonts w:ascii="Times New Roman" w:hAnsi="Times New Roman"/>
          <w:sz w:val="28"/>
          <w:szCs w:val="28"/>
          <w:lang w:val="kk-KZ"/>
        </w:rPr>
        <w:t xml:space="preserve"> бөлімін</w:t>
      </w:r>
      <w:r w:rsidR="00681D77">
        <w:rPr>
          <w:rFonts w:ascii="Times New Roman" w:hAnsi="Times New Roman"/>
          <w:sz w:val="28"/>
          <w:szCs w:val="28"/>
          <w:lang w:val="kk-KZ"/>
        </w:rPr>
        <w:t xml:space="preserve"> ұстау үшін ш</w:t>
      </w:r>
      <w:r w:rsidR="00681D77" w:rsidRPr="0049478E">
        <w:rPr>
          <w:rFonts w:ascii="Times New Roman" w:hAnsi="Times New Roman"/>
          <w:sz w:val="28"/>
          <w:szCs w:val="28"/>
          <w:lang w:val="kk-KZ"/>
        </w:rPr>
        <w:t>ығыстар көзделген</w:t>
      </w:r>
      <w:r w:rsidR="00603AD9" w:rsidRPr="0049478E">
        <w:rPr>
          <w:rFonts w:ascii="Times New Roman" w:hAnsi="Times New Roman"/>
          <w:sz w:val="28"/>
          <w:szCs w:val="28"/>
          <w:lang w:val="kk-KZ"/>
        </w:rPr>
        <w:t>.</w:t>
      </w:r>
    </w:p>
    <w:p w:rsidR="002C18BD" w:rsidRPr="002C18BD" w:rsidRDefault="002C18BD" w:rsidP="00A27C5D">
      <w:pPr>
        <w:spacing w:after="0" w:line="240" w:lineRule="auto"/>
        <w:ind w:firstLine="709"/>
        <w:jc w:val="center"/>
        <w:rPr>
          <w:rStyle w:val="a5"/>
          <w:rFonts w:ascii="Times New Roman" w:hAnsi="Times New Roman"/>
          <w:sz w:val="28"/>
          <w:szCs w:val="28"/>
          <w:lang w:val="kk-KZ"/>
        </w:rPr>
      </w:pPr>
      <w:r w:rsidRPr="002C18BD">
        <w:rPr>
          <w:rStyle w:val="a5"/>
          <w:rFonts w:ascii="Times New Roman" w:hAnsi="Times New Roman"/>
          <w:sz w:val="28"/>
          <w:szCs w:val="28"/>
          <w:lang w:val="kk-KZ"/>
        </w:rPr>
        <w:t>Өсу қарқыны бюджет шығыстарының</w:t>
      </w:r>
    </w:p>
    <w:p w:rsidR="00142537" w:rsidRPr="000C23D6" w:rsidRDefault="002C18BD"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142537"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142537" w:rsidRPr="007F622F" w:rsidRDefault="00513DE3" w:rsidP="00A27C5D">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142537" w:rsidRPr="007F622F">
              <w:rPr>
                <w:rStyle w:val="a5"/>
                <w:sz w:val="22"/>
                <w:szCs w:val="22"/>
              </w:rPr>
              <w:t xml:space="preserve"> </w:t>
            </w:r>
            <w:r w:rsidR="002C18BD">
              <w:rPr>
                <w:rStyle w:val="a5"/>
                <w:sz w:val="22"/>
                <w:szCs w:val="22"/>
                <w:lang w:val="kk-KZ"/>
              </w:rPr>
              <w:t>жыл</w:t>
            </w:r>
            <w:r w:rsidR="00142537" w:rsidRPr="007F622F">
              <w:rPr>
                <w:rStyle w:val="a5"/>
                <w:sz w:val="22"/>
                <w:szCs w:val="22"/>
              </w:rPr>
              <w:t xml:space="preserve"> (</w:t>
            </w:r>
            <w:r w:rsidR="0083320E">
              <w:rPr>
                <w:rStyle w:val="a5"/>
                <w:sz w:val="22"/>
                <w:szCs w:val="22"/>
              </w:rPr>
              <w:t xml:space="preserve">нақтыланған </w:t>
            </w:r>
            <w:proofErr w:type="spellStart"/>
            <w:r w:rsidR="0083320E">
              <w:rPr>
                <w:rStyle w:val="a5"/>
                <w:sz w:val="22"/>
                <w:szCs w:val="22"/>
              </w:rPr>
              <w:t>жоспар</w:t>
            </w:r>
            <w:proofErr w:type="spellEnd"/>
            <w:r w:rsidR="00142537"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142537" w:rsidRPr="007F622F" w:rsidRDefault="005F18AE" w:rsidP="0083320E">
            <w:pPr>
              <w:pStyle w:val="a3"/>
              <w:spacing w:before="0" w:beforeAutospacing="0" w:after="0" w:afterAutospacing="0"/>
              <w:jc w:val="center"/>
              <w:rPr>
                <w:rStyle w:val="a5"/>
                <w:sz w:val="22"/>
                <w:szCs w:val="22"/>
              </w:rPr>
            </w:pPr>
            <w:r>
              <w:rPr>
                <w:rStyle w:val="a5"/>
                <w:sz w:val="22"/>
                <w:szCs w:val="22"/>
              </w:rPr>
              <w:t>20</w:t>
            </w:r>
            <w:r w:rsidR="00513DE3">
              <w:rPr>
                <w:rStyle w:val="a5"/>
                <w:sz w:val="22"/>
                <w:szCs w:val="22"/>
                <w:lang w:val="kk-KZ"/>
              </w:rPr>
              <w:t>21</w:t>
            </w:r>
            <w:r w:rsidR="00142537" w:rsidRPr="007F622F">
              <w:rPr>
                <w:rStyle w:val="a5"/>
                <w:sz w:val="22"/>
                <w:szCs w:val="22"/>
              </w:rPr>
              <w:t xml:space="preserve"> </w:t>
            </w:r>
            <w:r w:rsidR="002C18BD">
              <w:rPr>
                <w:rStyle w:val="a5"/>
                <w:sz w:val="22"/>
                <w:szCs w:val="22"/>
                <w:lang w:val="kk-KZ"/>
              </w:rPr>
              <w:t>жыл</w:t>
            </w:r>
            <w:r w:rsidR="00142537" w:rsidRPr="007F622F">
              <w:rPr>
                <w:rStyle w:val="a5"/>
                <w:sz w:val="22"/>
                <w:szCs w:val="22"/>
              </w:rPr>
              <w:t xml:space="preserve"> (</w:t>
            </w:r>
            <w:r w:rsidR="00F075D0">
              <w:rPr>
                <w:rStyle w:val="a5"/>
                <w:sz w:val="22"/>
                <w:szCs w:val="22"/>
                <w:lang w:val="kk-KZ"/>
              </w:rPr>
              <w:t xml:space="preserve">нақтыланған </w:t>
            </w:r>
            <w:proofErr w:type="spellStart"/>
            <w:r w:rsidR="002C18BD" w:rsidRPr="002C18BD">
              <w:rPr>
                <w:rStyle w:val="a5"/>
                <w:sz w:val="22"/>
                <w:szCs w:val="22"/>
              </w:rPr>
              <w:t>жоспар</w:t>
            </w:r>
            <w:proofErr w:type="spellEnd"/>
            <w:r w:rsidR="00142537"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142537" w:rsidRPr="007F622F" w:rsidRDefault="002C18BD" w:rsidP="00A27C5D">
            <w:pPr>
              <w:pStyle w:val="a3"/>
              <w:spacing w:before="0" w:beforeAutospacing="0" w:after="0" w:afterAutospacing="0"/>
              <w:jc w:val="center"/>
              <w:rPr>
                <w:rStyle w:val="a5"/>
                <w:sz w:val="22"/>
                <w:szCs w:val="22"/>
              </w:rPr>
            </w:pPr>
            <w:r>
              <w:rPr>
                <w:b/>
                <w:sz w:val="21"/>
                <w:szCs w:val="21"/>
                <w:lang w:val="kk-KZ"/>
              </w:rPr>
              <w:t>Өсу қарқыны</w:t>
            </w:r>
            <w:r w:rsidR="00142537"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0230CF" w:rsidRDefault="007B27DD"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166</w:t>
            </w:r>
          </w:p>
        </w:tc>
        <w:tc>
          <w:tcPr>
            <w:tcW w:w="3119" w:type="dxa"/>
            <w:tcBorders>
              <w:top w:val="single" w:sz="4" w:space="0" w:color="auto"/>
              <w:left w:val="nil"/>
              <w:bottom w:val="nil"/>
              <w:right w:val="nil"/>
            </w:tcBorders>
          </w:tcPr>
          <w:p w:rsidR="00142537" w:rsidRPr="00CE4CD2" w:rsidRDefault="007B27DD" w:rsidP="00F075D0">
            <w:pPr>
              <w:spacing w:after="0" w:line="240" w:lineRule="auto"/>
              <w:jc w:val="center"/>
              <w:rPr>
                <w:rStyle w:val="a5"/>
                <w:rFonts w:ascii="Times New Roman" w:hAnsi="Times New Roman"/>
                <w:b w:val="0"/>
                <w:i/>
                <w:lang w:val="kk-KZ"/>
              </w:rPr>
            </w:pPr>
            <w:r>
              <w:rPr>
                <w:rStyle w:val="a5"/>
                <w:rFonts w:ascii="Times New Roman" w:hAnsi="Times New Roman"/>
                <w:b w:val="0"/>
                <w:i/>
                <w:lang w:val="kk-KZ"/>
              </w:rPr>
              <w:t>219,</w:t>
            </w:r>
            <w:r w:rsidR="00F075D0">
              <w:rPr>
                <w:rStyle w:val="a5"/>
                <w:rFonts w:ascii="Times New Roman" w:hAnsi="Times New Roman"/>
                <w:b w:val="0"/>
                <w:i/>
                <w:lang w:val="kk-KZ"/>
              </w:rPr>
              <w:t>4</w:t>
            </w:r>
          </w:p>
        </w:tc>
        <w:tc>
          <w:tcPr>
            <w:tcW w:w="2657" w:type="dxa"/>
            <w:tcBorders>
              <w:top w:val="single" w:sz="4" w:space="0" w:color="auto"/>
              <w:left w:val="nil"/>
              <w:bottom w:val="nil"/>
              <w:right w:val="nil"/>
            </w:tcBorders>
          </w:tcPr>
          <w:p w:rsidR="00142537" w:rsidRPr="003C682D" w:rsidRDefault="007B27DD" w:rsidP="004E463B">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132,2</w:t>
            </w:r>
          </w:p>
        </w:tc>
      </w:tr>
    </w:tbl>
    <w:p w:rsidR="00511D72" w:rsidRDefault="00511D72" w:rsidP="00A27C5D">
      <w:pPr>
        <w:spacing w:line="240" w:lineRule="auto"/>
        <w:jc w:val="center"/>
        <w:rPr>
          <w:rFonts w:ascii="Times New Roman" w:hAnsi="Times New Roman"/>
          <w:b/>
          <w:sz w:val="28"/>
          <w:szCs w:val="28"/>
        </w:rPr>
      </w:pPr>
    </w:p>
    <w:p w:rsidR="00A84C37" w:rsidRDefault="00A84C37" w:rsidP="007B27DD">
      <w:pPr>
        <w:rPr>
          <w:rFonts w:ascii="Times New Roman" w:hAnsi="Times New Roman"/>
          <w:b/>
          <w:sz w:val="28"/>
          <w:szCs w:val="28"/>
          <w:lang w:val="kk-KZ"/>
        </w:rPr>
      </w:pPr>
    </w:p>
    <w:p w:rsidR="00F075D0" w:rsidRPr="007B27DD" w:rsidRDefault="00F075D0" w:rsidP="007B27DD">
      <w:pPr>
        <w:rPr>
          <w:rFonts w:ascii="Times New Roman" w:hAnsi="Times New Roman"/>
          <w:b/>
          <w:sz w:val="28"/>
          <w:szCs w:val="28"/>
          <w:lang w:val="kk-KZ"/>
        </w:rPr>
      </w:pPr>
    </w:p>
    <w:p w:rsidR="00A84C37" w:rsidRPr="007B27DD" w:rsidRDefault="00A84C37" w:rsidP="00A84C37">
      <w:pPr>
        <w:spacing w:after="0"/>
        <w:jc w:val="center"/>
        <w:rPr>
          <w:rFonts w:ascii="Times New Roman" w:hAnsi="Times New Roman"/>
          <w:b/>
          <w:sz w:val="28"/>
          <w:szCs w:val="28"/>
          <w:lang w:val="kk-KZ"/>
        </w:rPr>
      </w:pPr>
      <w:r w:rsidRPr="00A84C37">
        <w:rPr>
          <w:rFonts w:ascii="Times New Roman" w:hAnsi="Times New Roman"/>
          <w:b/>
          <w:sz w:val="28"/>
          <w:szCs w:val="28"/>
          <w:lang w:val="kk-KZ"/>
        </w:rPr>
        <w:lastRenderedPageBreak/>
        <w:t>Әлеуметтік көмек және әлеуметтік қамтамасыз ету</w:t>
      </w:r>
    </w:p>
    <w:p w:rsidR="00A84C37" w:rsidRPr="007B27DD" w:rsidRDefault="00A84C37" w:rsidP="00A84C37">
      <w:pPr>
        <w:spacing w:after="0"/>
        <w:jc w:val="center"/>
        <w:rPr>
          <w:rFonts w:ascii="Times New Roman" w:hAnsi="Times New Roman"/>
          <w:b/>
          <w:sz w:val="28"/>
          <w:szCs w:val="28"/>
          <w:lang w:val="kk-KZ"/>
        </w:rPr>
      </w:pPr>
    </w:p>
    <w:p w:rsidR="00A84C37" w:rsidRPr="00A84C37" w:rsidRDefault="00A84C37" w:rsidP="00A84C37">
      <w:pPr>
        <w:spacing w:after="0"/>
        <w:jc w:val="both"/>
        <w:rPr>
          <w:rFonts w:ascii="Times New Roman" w:hAnsi="Times New Roman"/>
          <w:sz w:val="28"/>
          <w:szCs w:val="28"/>
          <w:lang w:val="kk-KZ"/>
        </w:rPr>
      </w:pPr>
      <w:r w:rsidRPr="007B27DD">
        <w:rPr>
          <w:rFonts w:ascii="Times New Roman" w:hAnsi="Times New Roman"/>
          <w:sz w:val="28"/>
          <w:szCs w:val="28"/>
          <w:lang w:val="kk-KZ"/>
        </w:rPr>
        <w:tab/>
        <w:t xml:space="preserve">Расходы по функциональной группе «Әлеуметтік көмек және әлеуметтік қамтамасыз ету» </w:t>
      </w:r>
      <w:r w:rsidRPr="00A84C37">
        <w:rPr>
          <w:rFonts w:ascii="Times New Roman" w:hAnsi="Times New Roman"/>
          <w:sz w:val="28"/>
          <w:szCs w:val="28"/>
          <w:lang w:val="kk-KZ"/>
        </w:rPr>
        <w:t xml:space="preserve">функционалдық тобы бойынша шығындар </w:t>
      </w:r>
      <w:r w:rsidR="007B27DD">
        <w:rPr>
          <w:rFonts w:ascii="Times New Roman" w:hAnsi="Times New Roman"/>
          <w:sz w:val="28"/>
          <w:szCs w:val="28"/>
          <w:lang w:val="kk-KZ"/>
        </w:rPr>
        <w:t>2</w:t>
      </w:r>
      <w:r w:rsidR="00F075D0">
        <w:rPr>
          <w:rFonts w:ascii="Times New Roman" w:hAnsi="Times New Roman"/>
          <w:sz w:val="28"/>
          <w:szCs w:val="28"/>
          <w:lang w:val="kk-KZ"/>
        </w:rPr>
        <w:t> </w:t>
      </w:r>
      <w:r w:rsidR="007B27DD">
        <w:rPr>
          <w:rFonts w:ascii="Times New Roman" w:hAnsi="Times New Roman"/>
          <w:sz w:val="28"/>
          <w:szCs w:val="28"/>
          <w:lang w:val="kk-KZ"/>
        </w:rPr>
        <w:t>05</w:t>
      </w:r>
      <w:r w:rsidR="00F075D0">
        <w:rPr>
          <w:rFonts w:ascii="Times New Roman" w:hAnsi="Times New Roman"/>
          <w:sz w:val="28"/>
          <w:szCs w:val="28"/>
          <w:lang w:val="kk-KZ"/>
        </w:rPr>
        <w:t>9,6</w:t>
      </w:r>
      <w:r w:rsidRPr="00A84C37">
        <w:rPr>
          <w:rFonts w:ascii="Times New Roman" w:hAnsi="Times New Roman"/>
          <w:sz w:val="28"/>
          <w:szCs w:val="28"/>
          <w:lang w:val="kk-KZ"/>
        </w:rPr>
        <w:t xml:space="preserve"> млн. теңге деңгейінде қарастырылған, соның ішінде:</w:t>
      </w:r>
    </w:p>
    <w:p w:rsidR="00A84C37" w:rsidRPr="00A84C37" w:rsidRDefault="00A84C37" w:rsidP="00A84C37">
      <w:pPr>
        <w:spacing w:after="0"/>
        <w:ind w:firstLine="708"/>
        <w:jc w:val="both"/>
        <w:rPr>
          <w:rFonts w:ascii="Times New Roman" w:hAnsi="Times New Roman"/>
          <w:sz w:val="28"/>
          <w:szCs w:val="28"/>
          <w:lang w:val="kk-KZ"/>
        </w:rPr>
      </w:pPr>
      <w:r w:rsidRPr="00A84C37">
        <w:rPr>
          <w:rFonts w:ascii="Times New Roman" w:hAnsi="Times New Roman"/>
          <w:sz w:val="28"/>
          <w:szCs w:val="28"/>
          <w:lang w:val="kk-KZ"/>
        </w:rPr>
        <w:t>Отын сатып алу бойынша ауыл өңірінде тұратындарға, мәдениет, білім беру, әлеуметтік қамтамасыз етулерге, денсаулық сақтау мамандарына әлеуметтік көмек көрсету үшін;</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Жұмыспен қамту бағдарламасына;</w:t>
      </w:r>
    </w:p>
    <w:p w:rsidR="00A84C37" w:rsidRPr="00A84C37" w:rsidRDefault="000406C9" w:rsidP="00A84C37">
      <w:pPr>
        <w:spacing w:after="0"/>
        <w:ind w:firstLine="709"/>
        <w:jc w:val="both"/>
        <w:rPr>
          <w:rFonts w:ascii="Times New Roman" w:hAnsi="Times New Roman"/>
          <w:sz w:val="28"/>
          <w:szCs w:val="28"/>
          <w:lang w:val="kk-KZ"/>
        </w:rPr>
      </w:pPr>
      <w:r>
        <w:rPr>
          <w:rFonts w:ascii="Times New Roman" w:hAnsi="Times New Roman"/>
          <w:sz w:val="28"/>
          <w:szCs w:val="28"/>
          <w:lang w:val="kk-KZ"/>
        </w:rPr>
        <w:t>Атаулы</w:t>
      </w:r>
      <w:r w:rsidR="00A84C37" w:rsidRPr="00A84C37">
        <w:rPr>
          <w:rFonts w:ascii="Times New Roman" w:hAnsi="Times New Roman"/>
          <w:sz w:val="28"/>
          <w:szCs w:val="28"/>
          <w:lang w:val="kk-KZ"/>
        </w:rPr>
        <w:t xml:space="preserve"> әлеуметтік көмек төлемдері үшін;</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Тұрғын үй көмек төлемі үшін;</w:t>
      </w:r>
      <w:r w:rsidRPr="00A84C37">
        <w:rPr>
          <w:rFonts w:ascii="Times New Roman" w:hAnsi="Times New Roman"/>
          <w:sz w:val="28"/>
          <w:szCs w:val="28"/>
          <w:lang w:val="kk-KZ"/>
        </w:rPr>
        <w:tab/>
      </w:r>
    </w:p>
    <w:p w:rsidR="00D30808" w:rsidRPr="00A84C37"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 xml:space="preserve">Жергілікті өкілетті органдардың шешімі бойынша мұқтаж ететін жеке санаттарының азаматтарына әлеуметтік көмек үшін; </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 xml:space="preserve">         Үйде тәрбиеленетін және оқытылатын мүгедек-балаларды материалдық қамтамасыз ету үшін;</w:t>
      </w:r>
    </w:p>
    <w:p w:rsidR="00D30808"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Белгілі тұрғылықты жері жоқ тұлғаларға әлеуметтік бейімделу үшін;</w:t>
      </w:r>
    </w:p>
    <w:p w:rsidR="00D30808" w:rsidRPr="00A84C37"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Үйде әлеуметтік көмек көрсетуге;</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r>
      <w:r w:rsidRPr="00A84C37">
        <w:rPr>
          <w:rFonts w:ascii="Times New Roman" w:eastAsia="Times New Roman" w:hAnsi="Times New Roman"/>
          <w:sz w:val="28"/>
          <w:szCs w:val="28"/>
          <w:lang w:val="kk-KZ" w:eastAsia="ru-RU"/>
        </w:rPr>
        <w:t>Мұқтаж ететін мүгедектерді қажетті гигиеналық құралдармен қамтамасыз ету үшін және қимыл тілдерінің мамандарымен, мүгедектерді қалпына келтіру ерекше бағдарламасына сәйкес ерекше көмекшілерімен қызмет көрсету үшін</w:t>
      </w:r>
      <w:r w:rsidRPr="00A84C37">
        <w:rPr>
          <w:rFonts w:ascii="Times New Roman" w:hAnsi="Times New Roman"/>
          <w:sz w:val="28"/>
          <w:szCs w:val="28"/>
          <w:lang w:val="kk-KZ"/>
        </w:rPr>
        <w:t>;</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 xml:space="preserve">          </w:t>
      </w:r>
      <w:r w:rsidRPr="00A84C37">
        <w:rPr>
          <w:rFonts w:ascii="Times New Roman" w:eastAsia="Times New Roman" w:hAnsi="Times New Roman"/>
          <w:sz w:val="28"/>
          <w:szCs w:val="28"/>
          <w:lang w:val="kk-KZ" w:eastAsia="ru-RU"/>
        </w:rPr>
        <w:t>Жұмыспен қамту және әлеуметтік бағдарлама бөлімінің қызметін қамтамасыз ету үшін</w:t>
      </w:r>
      <w:r w:rsidRPr="00A84C37">
        <w:rPr>
          <w:rFonts w:ascii="Times New Roman" w:hAnsi="Times New Roman"/>
          <w:sz w:val="28"/>
          <w:szCs w:val="28"/>
          <w:lang w:val="kk-KZ"/>
        </w:rPr>
        <w:t>.</w:t>
      </w:r>
      <w:r w:rsidRPr="00A84C37">
        <w:rPr>
          <w:rFonts w:ascii="Times New Roman" w:hAnsi="Times New Roman"/>
          <w:sz w:val="28"/>
          <w:szCs w:val="28"/>
          <w:lang w:val="kk-KZ"/>
        </w:rPr>
        <w:tab/>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 xml:space="preserve">Республикалық және облыстық бюджет трасферттері есебінен </w:t>
      </w:r>
      <w:r w:rsidR="007B27DD">
        <w:rPr>
          <w:rFonts w:ascii="Times New Roman" w:hAnsi="Times New Roman"/>
          <w:sz w:val="28"/>
          <w:szCs w:val="28"/>
          <w:lang w:val="kk-KZ"/>
        </w:rPr>
        <w:t>1007,2</w:t>
      </w:r>
      <w:r w:rsidRPr="00A84C37">
        <w:rPr>
          <w:rFonts w:ascii="Times New Roman" w:hAnsi="Times New Roman"/>
          <w:sz w:val="28"/>
          <w:szCs w:val="28"/>
          <w:lang w:val="kk-KZ"/>
        </w:rPr>
        <w:t xml:space="preserve"> млн теңге сомасында шығындар келесі мақсаттарға қарастырылған:</w:t>
      </w:r>
    </w:p>
    <w:p w:rsidR="00A84C37" w:rsidRDefault="00DD3C64" w:rsidP="00A84C37">
      <w:pPr>
        <w:spacing w:after="0"/>
        <w:ind w:firstLine="708"/>
        <w:jc w:val="both"/>
        <w:rPr>
          <w:rFonts w:ascii="Times New Roman" w:hAnsi="Times New Roman"/>
          <w:iCs/>
          <w:sz w:val="32"/>
          <w:szCs w:val="32"/>
          <w:lang w:val="kk-KZ"/>
        </w:rPr>
      </w:pPr>
      <w:r>
        <w:rPr>
          <w:rFonts w:ascii="Times New Roman" w:hAnsi="Times New Roman"/>
          <w:iCs/>
          <w:sz w:val="28"/>
          <w:szCs w:val="28"/>
          <w:lang w:val="kk-KZ"/>
        </w:rPr>
        <w:t xml:space="preserve">Мемлекеттік атаулы әлеуметтік көмек төлеміне </w:t>
      </w:r>
      <w:r w:rsidR="00A84C37" w:rsidRPr="00A84C37">
        <w:rPr>
          <w:rFonts w:ascii="Times New Roman" w:hAnsi="Times New Roman"/>
          <w:iCs/>
          <w:sz w:val="28"/>
          <w:szCs w:val="28"/>
          <w:lang w:val="kk-KZ"/>
        </w:rPr>
        <w:t xml:space="preserve">– </w:t>
      </w:r>
      <w:r w:rsidR="007B27DD">
        <w:rPr>
          <w:rFonts w:ascii="Times New Roman" w:hAnsi="Times New Roman"/>
          <w:iCs/>
          <w:sz w:val="28"/>
          <w:szCs w:val="28"/>
          <w:lang w:val="kk-KZ"/>
        </w:rPr>
        <w:t>440</w:t>
      </w:r>
      <w:r w:rsidR="00A84C37" w:rsidRPr="00A84C37">
        <w:rPr>
          <w:rFonts w:ascii="Times New Roman" w:hAnsi="Times New Roman"/>
          <w:iCs/>
          <w:sz w:val="28"/>
          <w:szCs w:val="28"/>
          <w:lang w:val="kk-KZ"/>
        </w:rPr>
        <w:t xml:space="preserve"> млн.теңге,</w:t>
      </w:r>
      <w:r w:rsidR="00A84C37" w:rsidRPr="00A84C37">
        <w:rPr>
          <w:rFonts w:ascii="Times New Roman" w:hAnsi="Times New Roman"/>
          <w:iCs/>
          <w:sz w:val="32"/>
          <w:szCs w:val="32"/>
          <w:lang w:val="kk-KZ"/>
        </w:rPr>
        <w:t xml:space="preserve"> </w:t>
      </w:r>
    </w:p>
    <w:p w:rsidR="007B27DD" w:rsidRDefault="007B27DD" w:rsidP="00A84C37">
      <w:pPr>
        <w:spacing w:after="0"/>
        <w:ind w:firstLine="708"/>
        <w:jc w:val="both"/>
        <w:rPr>
          <w:rFonts w:ascii="Times New Roman" w:hAnsi="Times New Roman"/>
          <w:iCs/>
          <w:sz w:val="28"/>
          <w:szCs w:val="28"/>
          <w:lang w:val="kk-KZ"/>
        </w:rPr>
      </w:pPr>
      <w:r w:rsidRPr="007B27DD">
        <w:rPr>
          <w:rFonts w:ascii="Times New Roman" w:hAnsi="Times New Roman"/>
          <w:iCs/>
          <w:sz w:val="28"/>
          <w:szCs w:val="28"/>
          <w:lang w:val="kk-KZ"/>
        </w:rPr>
        <w:t>Кепілдік  әлеуметтік пакетке, оның ішінде төтенше жағдайға байланысты азық-түлік-тұрмыстық жиынтықтармен қамтамасыз етуге</w:t>
      </w:r>
      <w:r>
        <w:rPr>
          <w:rFonts w:ascii="Times New Roman" w:hAnsi="Times New Roman"/>
          <w:iCs/>
          <w:sz w:val="28"/>
          <w:szCs w:val="28"/>
          <w:lang w:val="kk-KZ"/>
        </w:rPr>
        <w:t xml:space="preserve"> – 111,9 млн. теңге,</w:t>
      </w:r>
    </w:p>
    <w:p w:rsidR="007B27DD" w:rsidRPr="00A84C37" w:rsidRDefault="007B27DD" w:rsidP="007B27D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 xml:space="preserve">Үкіметті емес ұйымдарда мемлекеттік әлеуметтік тапсырысты орналастыруға </w:t>
      </w:r>
      <w:r>
        <w:rPr>
          <w:rFonts w:ascii="Times New Roman" w:hAnsi="Times New Roman"/>
          <w:iCs/>
          <w:sz w:val="28"/>
          <w:szCs w:val="28"/>
          <w:lang w:val="kk-KZ"/>
        </w:rPr>
        <w:t>–</w:t>
      </w:r>
      <w:r w:rsidRPr="00A84C37">
        <w:rPr>
          <w:rFonts w:ascii="Times New Roman" w:hAnsi="Times New Roman"/>
          <w:iCs/>
          <w:sz w:val="28"/>
          <w:szCs w:val="28"/>
          <w:lang w:val="kk-KZ"/>
        </w:rPr>
        <w:t xml:space="preserve"> </w:t>
      </w:r>
      <w:r>
        <w:rPr>
          <w:rFonts w:ascii="Times New Roman" w:hAnsi="Times New Roman"/>
          <w:iCs/>
          <w:sz w:val="28"/>
          <w:szCs w:val="28"/>
          <w:lang w:val="kk-KZ"/>
        </w:rPr>
        <w:t xml:space="preserve">96,5 </w:t>
      </w:r>
      <w:r w:rsidRPr="00A84C37">
        <w:rPr>
          <w:rFonts w:ascii="Times New Roman" w:hAnsi="Times New Roman"/>
          <w:iCs/>
          <w:sz w:val="28"/>
          <w:szCs w:val="28"/>
          <w:lang w:val="kk-KZ"/>
        </w:rPr>
        <w:t xml:space="preserve">млн.теңге, </w:t>
      </w:r>
    </w:p>
    <w:p w:rsidR="007B27DD" w:rsidRDefault="007B27DD" w:rsidP="007B27DD">
      <w:pPr>
        <w:spacing w:after="0"/>
        <w:ind w:firstLine="708"/>
        <w:jc w:val="both"/>
        <w:rPr>
          <w:rFonts w:ascii="Times New Roman" w:hAnsi="Times New Roman"/>
          <w:iCs/>
          <w:sz w:val="28"/>
          <w:szCs w:val="28"/>
          <w:lang w:val="kk-KZ"/>
        </w:rPr>
      </w:pPr>
      <w:r w:rsidRPr="00363590">
        <w:rPr>
          <w:rFonts w:ascii="Times New Roman" w:hAnsi="Times New Roman"/>
          <w:iCs/>
          <w:sz w:val="28"/>
          <w:szCs w:val="28"/>
          <w:lang w:val="kk-KZ"/>
        </w:rPr>
        <w:t>Техникалық көмекші (компенсаторлық) құралдар тізбесін кеңейтуге</w:t>
      </w:r>
      <w:r>
        <w:rPr>
          <w:rFonts w:ascii="Times New Roman" w:hAnsi="Times New Roman"/>
          <w:iCs/>
          <w:sz w:val="28"/>
          <w:szCs w:val="28"/>
          <w:lang w:val="kk-KZ"/>
        </w:rPr>
        <w:t xml:space="preserve"> – 46,7 млн. теңге,</w:t>
      </w:r>
    </w:p>
    <w:p w:rsidR="00BB400D" w:rsidRDefault="00BB400D" w:rsidP="00BB400D">
      <w:pPr>
        <w:spacing w:after="0"/>
        <w:ind w:firstLine="708"/>
        <w:jc w:val="both"/>
        <w:rPr>
          <w:rFonts w:ascii="Times New Roman" w:hAnsi="Times New Roman"/>
          <w:iCs/>
          <w:sz w:val="28"/>
          <w:szCs w:val="28"/>
          <w:lang w:val="kk-KZ"/>
        </w:rPr>
      </w:pPr>
      <w:r w:rsidRPr="00DD3C64">
        <w:rPr>
          <w:rFonts w:ascii="Times New Roman" w:hAnsi="Times New Roman"/>
          <w:iCs/>
          <w:sz w:val="28"/>
          <w:szCs w:val="28"/>
          <w:lang w:val="kk-KZ"/>
        </w:rPr>
        <w:t>Spina bifida</w:t>
      </w:r>
      <w:r>
        <w:rPr>
          <w:rFonts w:ascii="Times New Roman" w:hAnsi="Times New Roman"/>
          <w:iCs/>
          <w:sz w:val="28"/>
          <w:szCs w:val="28"/>
          <w:lang w:val="kk-KZ"/>
        </w:rPr>
        <w:t xml:space="preserve"> дертімен мүедек балаларды бір жолғы катетерлермен қамтамасыз етуге – 0,3 млн. теңге;</w:t>
      </w:r>
      <w:r w:rsidRPr="00A84C37">
        <w:rPr>
          <w:rFonts w:ascii="Times New Roman" w:hAnsi="Times New Roman"/>
          <w:iCs/>
          <w:sz w:val="28"/>
          <w:szCs w:val="28"/>
          <w:lang w:val="kk-KZ"/>
        </w:rPr>
        <w:t xml:space="preserve"> </w:t>
      </w:r>
    </w:p>
    <w:p w:rsidR="00BB400D"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Жастар тәжірибесіне және еңбекақыны ішінара субсидиялауға -</w:t>
      </w:r>
      <w:r>
        <w:rPr>
          <w:rFonts w:ascii="Times New Roman" w:hAnsi="Times New Roman"/>
          <w:iCs/>
          <w:sz w:val="28"/>
          <w:szCs w:val="28"/>
          <w:lang w:val="kk-KZ"/>
        </w:rPr>
        <w:t>58,8</w:t>
      </w:r>
      <w:r w:rsidRPr="00A84C37">
        <w:rPr>
          <w:rFonts w:ascii="Times New Roman" w:hAnsi="Times New Roman"/>
          <w:iCs/>
          <w:sz w:val="28"/>
          <w:szCs w:val="28"/>
          <w:lang w:val="kk-KZ"/>
        </w:rPr>
        <w:t xml:space="preserve"> млн.теңге,</w:t>
      </w:r>
    </w:p>
    <w:p w:rsidR="00BB400D" w:rsidRDefault="00BB400D" w:rsidP="00BB400D">
      <w:pPr>
        <w:spacing w:after="0"/>
        <w:ind w:firstLine="708"/>
        <w:jc w:val="both"/>
        <w:rPr>
          <w:rFonts w:ascii="Times New Roman" w:hAnsi="Times New Roman"/>
          <w:iCs/>
          <w:sz w:val="28"/>
          <w:szCs w:val="28"/>
          <w:lang w:val="kk-KZ"/>
        </w:rPr>
      </w:pPr>
      <w:r>
        <w:rPr>
          <w:rFonts w:ascii="Times New Roman" w:hAnsi="Times New Roman"/>
          <w:iCs/>
          <w:sz w:val="28"/>
          <w:szCs w:val="28"/>
          <w:lang w:val="kk-KZ"/>
        </w:rPr>
        <w:t>Қазақстан Республикасының Үкіметімен анықталған өз еркімен аймақтарға қоныс аударатын тұлғаларға және қоныс аударуға көмек көрсететін жұмыс берушілерге мемлекеттік қолдау шарасын – 1,4</w:t>
      </w:r>
      <w:r w:rsidRPr="00A84C37">
        <w:rPr>
          <w:rFonts w:ascii="Times New Roman" w:hAnsi="Times New Roman"/>
          <w:iCs/>
          <w:sz w:val="28"/>
          <w:szCs w:val="28"/>
          <w:lang w:val="kk-KZ"/>
        </w:rPr>
        <w:t xml:space="preserve"> млн.теңге,</w:t>
      </w:r>
    </w:p>
    <w:p w:rsidR="007B27DD" w:rsidRDefault="00BB400D"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lastRenderedPageBreak/>
        <w:t>Жаңа бизнес-идеяларды іске асыруға мемлекеттік гранттар беруге, оның ішінде NEET санатындағы жастар,  аз қамтылған көпбалалы отбасы мүшелері, аз қамтылған еңбекке қабілетті мүгедектер</w:t>
      </w:r>
      <w:r>
        <w:rPr>
          <w:rFonts w:ascii="Times New Roman" w:hAnsi="Times New Roman"/>
          <w:iCs/>
          <w:sz w:val="28"/>
          <w:szCs w:val="28"/>
          <w:lang w:val="kk-KZ"/>
        </w:rPr>
        <w:t xml:space="preserve"> – 29,2 млн. теңге,</w:t>
      </w:r>
    </w:p>
    <w:p w:rsidR="00BB400D"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 xml:space="preserve">Мүгедектерге міндетті гигиеналық құралдарын сатып алуға – </w:t>
      </w:r>
      <w:r>
        <w:rPr>
          <w:rFonts w:ascii="Times New Roman" w:hAnsi="Times New Roman"/>
          <w:iCs/>
          <w:sz w:val="28"/>
          <w:szCs w:val="28"/>
          <w:lang w:val="kk-KZ"/>
        </w:rPr>
        <w:t>62,9</w:t>
      </w:r>
      <w:r w:rsidRPr="00A84C37">
        <w:rPr>
          <w:rFonts w:ascii="Times New Roman" w:hAnsi="Times New Roman"/>
          <w:iCs/>
          <w:sz w:val="28"/>
          <w:szCs w:val="28"/>
          <w:lang w:val="kk-KZ"/>
        </w:rPr>
        <w:t xml:space="preserve"> млн.теңге</w:t>
      </w:r>
      <w:r>
        <w:rPr>
          <w:rFonts w:ascii="Times New Roman" w:hAnsi="Times New Roman"/>
          <w:iCs/>
          <w:sz w:val="28"/>
          <w:szCs w:val="28"/>
          <w:lang w:val="kk-KZ"/>
        </w:rPr>
        <w:t>;</w:t>
      </w:r>
    </w:p>
    <w:p w:rsidR="00BB400D" w:rsidRDefault="00BB400D"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 xml:space="preserve">Ымдау тілі мамандарының қызметтерін көрсетуге  </w:t>
      </w:r>
      <w:r w:rsidRPr="00A84C37">
        <w:rPr>
          <w:rFonts w:ascii="Times New Roman" w:hAnsi="Times New Roman"/>
          <w:iCs/>
          <w:sz w:val="28"/>
          <w:szCs w:val="28"/>
          <w:lang w:val="kk-KZ"/>
        </w:rPr>
        <w:t xml:space="preserve">– </w:t>
      </w:r>
      <w:r>
        <w:rPr>
          <w:rFonts w:ascii="Times New Roman" w:hAnsi="Times New Roman"/>
          <w:iCs/>
          <w:sz w:val="28"/>
          <w:szCs w:val="28"/>
          <w:lang w:val="kk-KZ"/>
        </w:rPr>
        <w:t>17,4</w:t>
      </w:r>
      <w:r w:rsidRPr="00A84C37">
        <w:rPr>
          <w:rFonts w:ascii="Times New Roman" w:hAnsi="Times New Roman"/>
          <w:iCs/>
          <w:sz w:val="28"/>
          <w:szCs w:val="28"/>
          <w:lang w:val="kk-KZ"/>
        </w:rPr>
        <w:t xml:space="preserve"> млн.теңге,</w:t>
      </w:r>
    </w:p>
    <w:p w:rsidR="00BB400D" w:rsidRDefault="00BB400D"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Қоғамдық жұмыстарға</w:t>
      </w:r>
      <w:r>
        <w:rPr>
          <w:rFonts w:ascii="Times New Roman" w:hAnsi="Times New Roman"/>
          <w:iCs/>
          <w:sz w:val="28"/>
          <w:szCs w:val="28"/>
          <w:lang w:val="kk-KZ"/>
        </w:rPr>
        <w:t xml:space="preserve"> – 61,2 млн. теңге,</w:t>
      </w:r>
    </w:p>
    <w:p w:rsidR="00BB400D" w:rsidRDefault="00BB400D"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Мемлекеттік халықты әлеуметтік қорғау ұйымдарында арнаулы әлеуметтік қызмет көрсететін жұмыскерлердің жалақысына қосымша ақылар белгілеуге</w:t>
      </w:r>
      <w:r>
        <w:rPr>
          <w:rFonts w:ascii="Times New Roman" w:hAnsi="Times New Roman"/>
          <w:iCs/>
          <w:sz w:val="28"/>
          <w:szCs w:val="28"/>
          <w:lang w:val="kk-KZ"/>
        </w:rPr>
        <w:t xml:space="preserve"> – 48,3 млн. теңге,</w:t>
      </w:r>
    </w:p>
    <w:p w:rsidR="00BB400D" w:rsidRPr="00A84C37"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«Инватакси» қызметтерін дамытуға мемлекеттік тапсырысты орналастыруға -</w:t>
      </w:r>
      <w:r>
        <w:rPr>
          <w:rFonts w:ascii="Times New Roman" w:hAnsi="Times New Roman"/>
          <w:iCs/>
          <w:sz w:val="28"/>
          <w:szCs w:val="28"/>
          <w:lang w:val="kk-KZ"/>
        </w:rPr>
        <w:t>6,3</w:t>
      </w:r>
      <w:r w:rsidRPr="00A84C37">
        <w:rPr>
          <w:rFonts w:ascii="Times New Roman" w:hAnsi="Times New Roman"/>
          <w:iCs/>
          <w:sz w:val="28"/>
          <w:szCs w:val="28"/>
          <w:lang w:val="kk-KZ"/>
        </w:rPr>
        <w:t xml:space="preserve"> млн. тенге, </w:t>
      </w:r>
    </w:p>
    <w:p w:rsidR="00BB400D"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Қысқа</w:t>
      </w:r>
      <w:r>
        <w:rPr>
          <w:rFonts w:ascii="Times New Roman" w:hAnsi="Times New Roman"/>
          <w:iCs/>
          <w:sz w:val="28"/>
          <w:szCs w:val="28"/>
          <w:lang w:val="kk-KZ"/>
        </w:rPr>
        <w:t xml:space="preserve"> мерзімді кәсіби оқытуды і</w:t>
      </w:r>
      <w:r w:rsidRPr="00A84C37">
        <w:rPr>
          <w:rFonts w:ascii="Times New Roman" w:hAnsi="Times New Roman"/>
          <w:iCs/>
          <w:sz w:val="28"/>
          <w:szCs w:val="28"/>
          <w:lang w:val="kk-KZ"/>
        </w:rPr>
        <w:t>ске асыру -</w:t>
      </w:r>
      <w:r>
        <w:rPr>
          <w:rFonts w:ascii="Times New Roman" w:hAnsi="Times New Roman"/>
          <w:iCs/>
          <w:sz w:val="28"/>
          <w:szCs w:val="28"/>
          <w:lang w:val="kk-KZ"/>
        </w:rPr>
        <w:t>18 млн.теңге,</w:t>
      </w:r>
    </w:p>
    <w:p w:rsidR="00BB400D" w:rsidRPr="00DD3C64"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Оралмандар және қоныс аударушылар үшін тұрғын-үй жалдау (жалға алу) бойынша шығындарды</w:t>
      </w:r>
      <w:r>
        <w:rPr>
          <w:rFonts w:ascii="Times New Roman" w:hAnsi="Times New Roman"/>
          <w:iCs/>
          <w:sz w:val="28"/>
          <w:szCs w:val="28"/>
          <w:lang w:val="kk-KZ"/>
        </w:rPr>
        <w:t xml:space="preserve"> өтеуге субсидиялар – 3,5</w:t>
      </w:r>
      <w:r w:rsidRPr="00A84C37">
        <w:rPr>
          <w:rFonts w:ascii="Times New Roman" w:hAnsi="Times New Roman"/>
          <w:iCs/>
          <w:sz w:val="28"/>
          <w:szCs w:val="28"/>
          <w:lang w:val="kk-KZ"/>
        </w:rPr>
        <w:t xml:space="preserve"> млн.теңге,</w:t>
      </w:r>
    </w:p>
    <w:p w:rsidR="00BB400D" w:rsidRDefault="00BB400D" w:rsidP="00BB400D">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Халықты жұмыспен қамту орталықтарында әлеуметтік жұмыс бойынша кеңесшілер және ассистенттерді енгізуге</w:t>
      </w:r>
      <w:r>
        <w:rPr>
          <w:rFonts w:ascii="Times New Roman" w:hAnsi="Times New Roman"/>
          <w:iCs/>
          <w:sz w:val="28"/>
          <w:szCs w:val="28"/>
          <w:lang w:val="kk-KZ"/>
        </w:rPr>
        <w:t xml:space="preserve"> – 4,8 млн. теңге.</w:t>
      </w:r>
    </w:p>
    <w:p w:rsidR="00BB400D" w:rsidRDefault="00BB400D" w:rsidP="00A84C37">
      <w:pPr>
        <w:spacing w:after="0"/>
        <w:ind w:firstLine="708"/>
        <w:jc w:val="both"/>
        <w:rPr>
          <w:rFonts w:ascii="Times New Roman" w:hAnsi="Times New Roman"/>
          <w:iCs/>
          <w:sz w:val="28"/>
          <w:szCs w:val="28"/>
          <w:lang w:val="kk-KZ"/>
        </w:rPr>
      </w:pPr>
    </w:p>
    <w:p w:rsidR="00BB400D" w:rsidRPr="007B27DD" w:rsidRDefault="00BB400D" w:rsidP="00DB0DDD">
      <w:pPr>
        <w:spacing w:after="0"/>
        <w:jc w:val="both"/>
        <w:rPr>
          <w:rFonts w:ascii="Times New Roman" w:hAnsi="Times New Roman"/>
          <w:iCs/>
          <w:sz w:val="28"/>
          <w:szCs w:val="28"/>
          <w:lang w:val="kk-KZ"/>
        </w:rPr>
      </w:pPr>
    </w:p>
    <w:p w:rsidR="00A84C37" w:rsidRPr="00A84C37" w:rsidRDefault="00A84C37" w:rsidP="00A84C37">
      <w:pPr>
        <w:spacing w:after="0" w:line="480" w:lineRule="auto"/>
        <w:ind w:firstLine="708"/>
        <w:jc w:val="center"/>
        <w:rPr>
          <w:rFonts w:ascii="Times New Roman" w:eastAsia="Times New Roman" w:hAnsi="Times New Roman"/>
          <w:bCs/>
          <w:sz w:val="24"/>
          <w:szCs w:val="24"/>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3260"/>
      </w:tblGrid>
      <w:tr w:rsidR="00A84C37" w:rsidRPr="00CE19E6" w:rsidTr="00DB0DDD">
        <w:trPr>
          <w:trHeight w:val="373"/>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513DE3" w:rsidP="00A84C37">
            <w:pPr>
              <w:spacing w:after="0" w:line="48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eastAsia="ru-RU"/>
              </w:rPr>
              <w:t>2020</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жыл</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CE19E6">
              <w:rPr>
                <w:rFonts w:ascii="Times New Roman" w:eastAsia="Times New Roman" w:hAnsi="Times New Roman"/>
                <w:b/>
                <w:bCs/>
                <w:sz w:val="24"/>
                <w:szCs w:val="24"/>
                <w:lang w:val="kk-KZ"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513DE3" w:rsidP="0083320E">
            <w:pPr>
              <w:spacing w:after="0" w:line="48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eastAsia="ru-RU"/>
              </w:rPr>
              <w:t>2021</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жыл</w:t>
            </w:r>
            <w:r w:rsidR="00A84C37" w:rsidRPr="00CE19E6">
              <w:rPr>
                <w:rFonts w:ascii="Times New Roman" w:eastAsia="Times New Roman" w:hAnsi="Times New Roman"/>
                <w:b/>
                <w:bCs/>
                <w:sz w:val="24"/>
                <w:szCs w:val="24"/>
                <w:lang w:val="kk-KZ" w:eastAsia="ru-RU"/>
              </w:rPr>
              <w:t xml:space="preserve"> (</w:t>
            </w:r>
            <w:r w:rsidR="0083320E">
              <w:rPr>
                <w:rFonts w:ascii="Times New Roman" w:eastAsia="Times New Roman" w:hAnsi="Times New Roman"/>
                <w:b/>
                <w:bCs/>
                <w:sz w:val="24"/>
                <w:szCs w:val="24"/>
                <w:lang w:val="kk-KZ" w:eastAsia="ru-RU"/>
              </w:rPr>
              <w:t>нақтыланған</w:t>
            </w:r>
            <w:r w:rsidR="00DB0DDD">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жоспар</w:t>
            </w:r>
            <w:r w:rsidR="00A84C37" w:rsidRPr="00CE19E6">
              <w:rPr>
                <w:rFonts w:ascii="Times New Roman" w:eastAsia="Times New Roman" w:hAnsi="Times New Roman"/>
                <w:b/>
                <w:bCs/>
                <w:sz w:val="24"/>
                <w:szCs w:val="24"/>
                <w:lang w:val="kk-KZ" w:eastAsia="ru-RU"/>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A84C37" w:rsidP="00A84C37">
            <w:pPr>
              <w:spacing w:after="0" w:line="480" w:lineRule="auto"/>
              <w:jc w:val="center"/>
              <w:rPr>
                <w:rFonts w:ascii="Times New Roman" w:eastAsia="Times New Roman" w:hAnsi="Times New Roman"/>
                <w:b/>
                <w:bCs/>
                <w:sz w:val="24"/>
                <w:szCs w:val="24"/>
                <w:lang w:val="kk-KZ"/>
              </w:rPr>
            </w:pPr>
            <w:r w:rsidRPr="00A84C37">
              <w:rPr>
                <w:rFonts w:ascii="Times New Roman" w:eastAsia="Times New Roman" w:hAnsi="Times New Roman"/>
                <w:b/>
                <w:sz w:val="21"/>
                <w:szCs w:val="21"/>
                <w:lang w:val="kk-KZ" w:eastAsia="ru-RU"/>
              </w:rPr>
              <w:t>Өсу қарқыны</w:t>
            </w:r>
            <w:r w:rsidRPr="00CE19E6">
              <w:rPr>
                <w:rFonts w:ascii="Times New Roman" w:eastAsia="Times New Roman" w:hAnsi="Times New Roman"/>
                <w:b/>
                <w:sz w:val="21"/>
                <w:szCs w:val="21"/>
                <w:lang w:val="kk-KZ" w:eastAsia="ru-RU"/>
              </w:rPr>
              <w:t>, %</w:t>
            </w:r>
          </w:p>
        </w:tc>
      </w:tr>
      <w:tr w:rsidR="00A84C37" w:rsidRPr="00A84C37" w:rsidTr="00DB0DDD">
        <w:trPr>
          <w:jc w:val="center"/>
        </w:trPr>
        <w:tc>
          <w:tcPr>
            <w:tcW w:w="2943" w:type="dxa"/>
            <w:tcBorders>
              <w:top w:val="single" w:sz="4" w:space="0" w:color="auto"/>
              <w:left w:val="nil"/>
              <w:bottom w:val="nil"/>
              <w:right w:val="nil"/>
            </w:tcBorders>
            <w:hideMark/>
          </w:tcPr>
          <w:p w:rsidR="00A84C37" w:rsidRPr="00A84C37" w:rsidRDefault="00BB400D" w:rsidP="00A84C37">
            <w:pPr>
              <w:tabs>
                <w:tab w:val="left" w:pos="615"/>
                <w:tab w:val="center" w:pos="965"/>
              </w:tabs>
              <w:spacing w:after="0" w:line="480" w:lineRule="auto"/>
              <w:jc w:val="center"/>
              <w:rPr>
                <w:rFonts w:ascii="Times New Roman" w:eastAsia="Times New Roman" w:hAnsi="Times New Roman"/>
                <w:bCs/>
                <w:i/>
                <w:sz w:val="24"/>
                <w:szCs w:val="24"/>
              </w:rPr>
            </w:pPr>
            <w:r>
              <w:rPr>
                <w:rFonts w:ascii="Times New Roman" w:eastAsia="Times New Roman" w:hAnsi="Times New Roman"/>
                <w:bCs/>
                <w:i/>
                <w:sz w:val="24"/>
                <w:szCs w:val="24"/>
                <w:lang w:val="kk-KZ" w:eastAsia="ru-RU"/>
              </w:rPr>
              <w:t>1933,8</w:t>
            </w:r>
          </w:p>
        </w:tc>
        <w:tc>
          <w:tcPr>
            <w:tcW w:w="3119" w:type="dxa"/>
            <w:tcBorders>
              <w:top w:val="single" w:sz="4" w:space="0" w:color="auto"/>
              <w:left w:val="nil"/>
              <w:bottom w:val="nil"/>
              <w:right w:val="nil"/>
            </w:tcBorders>
            <w:hideMark/>
          </w:tcPr>
          <w:p w:rsidR="00A84C37" w:rsidRPr="00A84C37" w:rsidRDefault="0083320E" w:rsidP="00236C39">
            <w:pPr>
              <w:spacing w:after="0" w:line="240" w:lineRule="auto"/>
              <w:jc w:val="center"/>
              <w:rPr>
                <w:bCs/>
                <w:i/>
                <w:lang w:val="kk-KZ"/>
              </w:rPr>
            </w:pPr>
            <w:r>
              <w:rPr>
                <w:bCs/>
                <w:i/>
                <w:lang w:val="kk-KZ"/>
              </w:rPr>
              <w:t>2059,6</w:t>
            </w:r>
          </w:p>
        </w:tc>
        <w:tc>
          <w:tcPr>
            <w:tcW w:w="3260" w:type="dxa"/>
            <w:tcBorders>
              <w:top w:val="single" w:sz="4" w:space="0" w:color="auto"/>
              <w:left w:val="nil"/>
              <w:bottom w:val="nil"/>
              <w:right w:val="nil"/>
            </w:tcBorders>
            <w:hideMark/>
          </w:tcPr>
          <w:p w:rsidR="00A84C37" w:rsidRPr="00997FA7" w:rsidRDefault="00BB400D" w:rsidP="0083320E">
            <w:pPr>
              <w:spacing w:after="0" w:line="240" w:lineRule="auto"/>
              <w:jc w:val="center"/>
              <w:rPr>
                <w:i/>
                <w:color w:val="000000"/>
                <w:lang w:val="kk-KZ"/>
              </w:rPr>
            </w:pPr>
            <w:r>
              <w:rPr>
                <w:i/>
                <w:color w:val="000000"/>
                <w:lang w:val="kk-KZ" w:eastAsia="ru-RU"/>
              </w:rPr>
              <w:t>106,</w:t>
            </w:r>
            <w:r w:rsidR="0083320E">
              <w:rPr>
                <w:i/>
                <w:color w:val="000000"/>
                <w:lang w:val="kk-KZ" w:eastAsia="ru-RU"/>
              </w:rPr>
              <w:t>5</w:t>
            </w:r>
          </w:p>
        </w:tc>
      </w:tr>
    </w:tbl>
    <w:p w:rsidR="00A84C37" w:rsidRPr="00A84C37" w:rsidRDefault="00A84C37" w:rsidP="00A84C37">
      <w:pPr>
        <w:spacing w:after="0"/>
        <w:jc w:val="both"/>
        <w:rPr>
          <w:rFonts w:ascii="Times New Roman" w:hAnsi="Times New Roman"/>
          <w:b/>
          <w:sz w:val="28"/>
          <w:szCs w:val="28"/>
        </w:rPr>
      </w:pPr>
    </w:p>
    <w:p w:rsidR="00A84C37" w:rsidRDefault="00A84C37" w:rsidP="00A84C37">
      <w:pPr>
        <w:spacing w:after="0"/>
        <w:jc w:val="center"/>
        <w:rPr>
          <w:rFonts w:ascii="Times New Roman" w:hAnsi="Times New Roman"/>
          <w:b/>
          <w:sz w:val="28"/>
          <w:szCs w:val="28"/>
          <w:lang w:val="kk-KZ"/>
        </w:rPr>
      </w:pPr>
      <w:r w:rsidRPr="00A84C37">
        <w:rPr>
          <w:rFonts w:ascii="Times New Roman" w:hAnsi="Times New Roman"/>
          <w:b/>
          <w:sz w:val="28"/>
          <w:szCs w:val="28"/>
          <w:lang w:val="kk-KZ"/>
        </w:rPr>
        <w:t>Тұрғын-үй коммуналдық шаруашылығы</w:t>
      </w:r>
    </w:p>
    <w:p w:rsidR="00DB0DDD" w:rsidRPr="00A84C37" w:rsidRDefault="00DB0DDD" w:rsidP="00A84C37">
      <w:pPr>
        <w:spacing w:after="0"/>
        <w:jc w:val="center"/>
        <w:rPr>
          <w:rFonts w:ascii="Times New Roman" w:hAnsi="Times New Roman"/>
          <w:b/>
          <w:sz w:val="28"/>
          <w:szCs w:val="28"/>
          <w:lang w:val="kk-KZ"/>
        </w:rPr>
      </w:pPr>
    </w:p>
    <w:p w:rsidR="00A84C37" w:rsidRPr="00A84C37" w:rsidRDefault="00A84C37" w:rsidP="00A84C37">
      <w:pPr>
        <w:spacing w:after="0"/>
        <w:jc w:val="both"/>
        <w:rPr>
          <w:rFonts w:ascii="Times New Roman" w:hAnsi="Times New Roman"/>
          <w:sz w:val="28"/>
          <w:szCs w:val="28"/>
          <w:lang w:val="kk-KZ"/>
        </w:rPr>
      </w:pPr>
      <w:r w:rsidRPr="002B23F2">
        <w:rPr>
          <w:rFonts w:ascii="Times New Roman" w:hAnsi="Times New Roman"/>
          <w:sz w:val="28"/>
          <w:szCs w:val="28"/>
          <w:lang w:val="kk-KZ"/>
        </w:rPr>
        <w:t xml:space="preserve"> «</w:t>
      </w:r>
      <w:r w:rsidRPr="00A84C37">
        <w:rPr>
          <w:rFonts w:ascii="Times New Roman" w:hAnsi="Times New Roman"/>
          <w:sz w:val="28"/>
          <w:szCs w:val="28"/>
          <w:lang w:val="kk-KZ"/>
        </w:rPr>
        <w:t>Тұрғын-үй коммуналдық шаруашылығы</w:t>
      </w:r>
      <w:r w:rsidRPr="002B23F2">
        <w:rPr>
          <w:rFonts w:ascii="Times New Roman" w:hAnsi="Times New Roman"/>
          <w:sz w:val="28"/>
          <w:szCs w:val="28"/>
          <w:lang w:val="kk-KZ"/>
        </w:rPr>
        <w:t xml:space="preserve">» </w:t>
      </w:r>
      <w:r w:rsidRPr="00A84C37">
        <w:rPr>
          <w:rFonts w:ascii="Times New Roman" w:hAnsi="Times New Roman"/>
          <w:sz w:val="28"/>
          <w:szCs w:val="28"/>
          <w:lang w:val="kk-KZ"/>
        </w:rPr>
        <w:t>фун</w:t>
      </w:r>
      <w:r w:rsidR="003C682D">
        <w:rPr>
          <w:rFonts w:ascii="Times New Roman" w:hAnsi="Times New Roman"/>
          <w:sz w:val="28"/>
          <w:szCs w:val="28"/>
          <w:lang w:val="kk-KZ"/>
        </w:rPr>
        <w:t xml:space="preserve">кционалдық тобы бойынша  </w:t>
      </w:r>
      <w:r w:rsidR="0083320E">
        <w:rPr>
          <w:rFonts w:ascii="Times New Roman" w:hAnsi="Times New Roman"/>
          <w:sz w:val="28"/>
          <w:szCs w:val="28"/>
          <w:lang w:val="kk-KZ"/>
        </w:rPr>
        <w:t>8401,3</w:t>
      </w:r>
      <w:r w:rsidRPr="00A84C37">
        <w:rPr>
          <w:rFonts w:ascii="Times New Roman" w:hAnsi="Times New Roman"/>
          <w:sz w:val="28"/>
          <w:szCs w:val="28"/>
          <w:lang w:val="kk-KZ"/>
        </w:rPr>
        <w:t xml:space="preserve"> млн. теңге сомасында қарастырылған, соның ішінде:</w:t>
      </w:r>
    </w:p>
    <w:p w:rsidR="00A84C37" w:rsidRDefault="00A84C37" w:rsidP="00A84C37">
      <w:pPr>
        <w:spacing w:after="0"/>
        <w:jc w:val="both"/>
        <w:rPr>
          <w:rFonts w:ascii="Times New Roman" w:hAnsi="Times New Roman"/>
          <w:sz w:val="28"/>
          <w:szCs w:val="28"/>
          <w:lang w:val="kk-KZ"/>
        </w:rPr>
      </w:pPr>
      <w:r w:rsidRPr="002B23F2">
        <w:rPr>
          <w:rFonts w:ascii="Times New Roman" w:hAnsi="Times New Roman"/>
          <w:sz w:val="28"/>
          <w:szCs w:val="28"/>
          <w:lang w:val="kk-KZ"/>
        </w:rPr>
        <w:t xml:space="preserve">         </w:t>
      </w:r>
      <w:r w:rsidRPr="00A84C37">
        <w:rPr>
          <w:rFonts w:ascii="Times New Roman" w:hAnsi="Times New Roman"/>
          <w:sz w:val="28"/>
          <w:szCs w:val="28"/>
          <w:lang w:val="kk-KZ"/>
        </w:rPr>
        <w:t>Кондоминиум объектілеріне техникалық құжаттарын дайындауға;</w:t>
      </w:r>
    </w:p>
    <w:p w:rsidR="00CE19E6" w:rsidRDefault="00CE19E6" w:rsidP="00A84C37">
      <w:pPr>
        <w:spacing w:after="0"/>
        <w:jc w:val="both"/>
        <w:rPr>
          <w:rFonts w:ascii="Times New Roman" w:hAnsi="Times New Roman"/>
          <w:sz w:val="28"/>
          <w:szCs w:val="28"/>
          <w:lang w:val="kk-KZ"/>
        </w:rPr>
      </w:pPr>
      <w:r>
        <w:rPr>
          <w:rFonts w:ascii="Times New Roman" w:hAnsi="Times New Roman"/>
          <w:sz w:val="28"/>
          <w:szCs w:val="28"/>
          <w:lang w:val="kk-KZ"/>
        </w:rPr>
        <w:tab/>
        <w:t>Қаланың санит</w:t>
      </w:r>
      <w:r w:rsidR="00997FA7">
        <w:rPr>
          <w:rFonts w:ascii="Times New Roman" w:hAnsi="Times New Roman"/>
          <w:sz w:val="28"/>
          <w:szCs w:val="28"/>
          <w:lang w:val="kk-KZ"/>
        </w:rPr>
        <w:t>ар</w:t>
      </w:r>
      <w:r>
        <w:rPr>
          <w:rFonts w:ascii="Times New Roman" w:hAnsi="Times New Roman"/>
          <w:sz w:val="28"/>
          <w:szCs w:val="28"/>
          <w:lang w:val="kk-KZ"/>
        </w:rPr>
        <w:t>иясын қамтамасыз ету үшін;</w:t>
      </w:r>
    </w:p>
    <w:p w:rsidR="00997FA7" w:rsidRPr="006E51ED" w:rsidRDefault="00997FA7" w:rsidP="00A84C37">
      <w:pPr>
        <w:spacing w:after="0"/>
        <w:jc w:val="both"/>
        <w:rPr>
          <w:rFonts w:ascii="Times New Roman" w:hAnsi="Times New Roman"/>
          <w:sz w:val="28"/>
          <w:szCs w:val="28"/>
          <w:lang w:val="kk-KZ"/>
        </w:rPr>
      </w:pPr>
      <w:r>
        <w:rPr>
          <w:rFonts w:ascii="Times New Roman" w:hAnsi="Times New Roman"/>
          <w:sz w:val="28"/>
          <w:szCs w:val="28"/>
          <w:lang w:val="kk-KZ"/>
        </w:rPr>
        <w:tab/>
      </w:r>
      <w:r w:rsidR="006E51ED" w:rsidRPr="006E51ED">
        <w:rPr>
          <w:rFonts w:ascii="Times New Roman" w:eastAsia="Times New Roman" w:hAnsi="Times New Roman"/>
          <w:sz w:val="28"/>
          <w:szCs w:val="28"/>
          <w:lang w:val="kk-KZ" w:eastAsia="ru-RU"/>
        </w:rPr>
        <w:t>Жерлеу орындарын ұстау және туыстары жоқ адамдарды жерлеу</w:t>
      </w:r>
      <w:r w:rsidR="006E51ED">
        <w:rPr>
          <w:rFonts w:ascii="Times New Roman" w:eastAsia="Times New Roman" w:hAnsi="Times New Roman"/>
          <w:sz w:val="28"/>
          <w:szCs w:val="28"/>
          <w:lang w:val="kk-KZ" w:eastAsia="ru-RU"/>
        </w:rPr>
        <w:t>;</w:t>
      </w:r>
    </w:p>
    <w:p w:rsidR="00A84C37" w:rsidRPr="003A7B05" w:rsidRDefault="00A84C37" w:rsidP="00A84C37">
      <w:pPr>
        <w:spacing w:after="0"/>
        <w:jc w:val="both"/>
        <w:rPr>
          <w:rFonts w:ascii="Times New Roman" w:hAnsi="Times New Roman"/>
          <w:sz w:val="28"/>
          <w:szCs w:val="28"/>
          <w:lang w:val="kk-KZ"/>
        </w:rPr>
      </w:pPr>
      <w:r w:rsidRPr="00CE19E6">
        <w:rPr>
          <w:rFonts w:ascii="Times New Roman" w:hAnsi="Times New Roman"/>
          <w:sz w:val="28"/>
          <w:szCs w:val="28"/>
          <w:lang w:val="kk-KZ"/>
        </w:rPr>
        <w:t xml:space="preserve">         </w:t>
      </w:r>
      <w:r w:rsidRPr="00A84C37">
        <w:rPr>
          <w:rFonts w:ascii="Times New Roman" w:hAnsi="Times New Roman"/>
          <w:sz w:val="28"/>
          <w:szCs w:val="28"/>
          <w:lang w:val="kk-KZ"/>
        </w:rPr>
        <w:t xml:space="preserve">Қаланы абаттандыру және көгалдандыру үшін; </w:t>
      </w:r>
    </w:p>
    <w:p w:rsidR="00A84C37" w:rsidRPr="00A84C37" w:rsidRDefault="00A84C37" w:rsidP="00A84C37">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Тұрғын-үй құрылысына және инженерлік желілерге ЖСҚ әзірлеуге;</w:t>
      </w:r>
    </w:p>
    <w:p w:rsidR="00363590" w:rsidRDefault="00A84C37" w:rsidP="00363590">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 xml:space="preserve">Тұрғын-үй коммуналдық шаруашылығы саласында ары қарай облыстық орталықты дамыту мақсатында </w:t>
      </w:r>
      <w:r w:rsidR="00637E15">
        <w:rPr>
          <w:rFonts w:ascii="Times New Roman" w:hAnsi="Times New Roman"/>
          <w:sz w:val="28"/>
          <w:szCs w:val="28"/>
          <w:lang w:val="kk-KZ"/>
        </w:rPr>
        <w:t>1256</w:t>
      </w:r>
      <w:r w:rsidRPr="00A84C37">
        <w:rPr>
          <w:rFonts w:ascii="Times New Roman" w:hAnsi="Times New Roman"/>
          <w:sz w:val="28"/>
          <w:szCs w:val="28"/>
          <w:lang w:val="kk-KZ"/>
        </w:rPr>
        <w:t xml:space="preserve"> млн теңге сомасында</w:t>
      </w:r>
      <w:r w:rsidR="00363590">
        <w:rPr>
          <w:rFonts w:ascii="Times New Roman" w:hAnsi="Times New Roman"/>
          <w:sz w:val="28"/>
          <w:szCs w:val="28"/>
          <w:lang w:val="kk-KZ"/>
        </w:rPr>
        <w:t>, соның ішінде:</w:t>
      </w:r>
    </w:p>
    <w:p w:rsidR="00BE26B8" w:rsidRDefault="00BE26B8" w:rsidP="00BE26B8">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Абай- Тәшенова- Әуелбеков- Ғабдуллин көшелерінің шеңінде аула алаңдарын күрделі жөндеу</w:t>
      </w:r>
      <w:r>
        <w:rPr>
          <w:rFonts w:ascii="Times New Roman" w:hAnsi="Times New Roman"/>
          <w:sz w:val="28"/>
          <w:szCs w:val="28"/>
          <w:lang w:val="kk-KZ"/>
        </w:rPr>
        <w:t xml:space="preserve"> – 254,9 млн. теңге,</w:t>
      </w:r>
    </w:p>
    <w:p w:rsidR="00BE26B8" w:rsidRDefault="00BE26B8" w:rsidP="00BE26B8">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lastRenderedPageBreak/>
        <w:t>Көкшетау қаласында Абай- Тәшенова- Әуелбеков- Пушкин көшелерінің шеңінде аула алаңдарын күрделі жөндеу</w:t>
      </w:r>
      <w:r>
        <w:rPr>
          <w:rFonts w:ascii="Times New Roman" w:hAnsi="Times New Roman"/>
          <w:sz w:val="28"/>
          <w:szCs w:val="28"/>
          <w:lang w:val="kk-KZ"/>
        </w:rPr>
        <w:t xml:space="preserve"> – 74,3 млн. теңге,</w:t>
      </w:r>
    </w:p>
    <w:p w:rsidR="00BE26B8" w:rsidRDefault="00BE26B8" w:rsidP="00BE26B8">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флагшток алаңын ағымдағы жөндеу</w:t>
      </w:r>
      <w:r>
        <w:rPr>
          <w:rFonts w:ascii="Times New Roman" w:hAnsi="Times New Roman"/>
          <w:sz w:val="28"/>
          <w:szCs w:val="28"/>
          <w:lang w:val="kk-KZ"/>
        </w:rPr>
        <w:t xml:space="preserve"> – 30,4 млн. теңге,</w:t>
      </w:r>
    </w:p>
    <w:p w:rsidR="00BE26B8" w:rsidRDefault="00BE26B8" w:rsidP="00BE26B8">
      <w:pPr>
        <w:spacing w:after="0"/>
        <w:ind w:firstLine="709"/>
        <w:jc w:val="both"/>
        <w:rPr>
          <w:rFonts w:ascii="Times New Roman" w:hAnsi="Times New Roman"/>
          <w:sz w:val="28"/>
          <w:szCs w:val="28"/>
          <w:lang w:val="kk-KZ"/>
        </w:rPr>
      </w:pPr>
      <w:r>
        <w:rPr>
          <w:rFonts w:ascii="Times New Roman" w:hAnsi="Times New Roman"/>
          <w:sz w:val="28"/>
          <w:szCs w:val="28"/>
          <w:lang w:val="kk-KZ"/>
        </w:rPr>
        <w:t>Э</w:t>
      </w:r>
      <w:r w:rsidRPr="00BE26B8">
        <w:rPr>
          <w:rFonts w:ascii="Times New Roman" w:hAnsi="Times New Roman"/>
          <w:sz w:val="28"/>
          <w:szCs w:val="28"/>
          <w:lang w:val="kk-KZ"/>
        </w:rPr>
        <w:t>лектрмен қамту кабельдік желілерді ағымдағы жөндеу</w:t>
      </w:r>
      <w:r>
        <w:rPr>
          <w:rFonts w:ascii="Times New Roman" w:hAnsi="Times New Roman"/>
          <w:sz w:val="28"/>
          <w:szCs w:val="28"/>
          <w:lang w:val="kk-KZ"/>
        </w:rPr>
        <w:t xml:space="preserve"> – 22,4 млн. теңге,</w:t>
      </w:r>
    </w:p>
    <w:p w:rsidR="00BE26B8" w:rsidRDefault="00BE26B8" w:rsidP="00BE26B8">
      <w:pPr>
        <w:spacing w:after="0"/>
        <w:ind w:firstLine="709"/>
        <w:jc w:val="both"/>
        <w:rPr>
          <w:rFonts w:ascii="Times New Roman" w:hAnsi="Times New Roman"/>
          <w:sz w:val="28"/>
          <w:szCs w:val="28"/>
          <w:lang w:val="kk-KZ"/>
        </w:rPr>
      </w:pPr>
      <w:r>
        <w:rPr>
          <w:rFonts w:ascii="Times New Roman" w:hAnsi="Times New Roman"/>
          <w:sz w:val="28"/>
          <w:szCs w:val="28"/>
          <w:lang w:val="kk-KZ"/>
        </w:rPr>
        <w:t>М</w:t>
      </w:r>
      <w:r w:rsidRPr="00BE26B8">
        <w:rPr>
          <w:rFonts w:ascii="Times New Roman" w:hAnsi="Times New Roman"/>
          <w:sz w:val="28"/>
          <w:szCs w:val="28"/>
          <w:lang w:val="kk-KZ"/>
        </w:rPr>
        <w:t>емлекеттiк қажеттiлiктер үшiн жер учаскелерiн сатып алу</w:t>
      </w:r>
      <w:r>
        <w:rPr>
          <w:rFonts w:ascii="Times New Roman" w:hAnsi="Times New Roman"/>
          <w:sz w:val="28"/>
          <w:szCs w:val="28"/>
          <w:lang w:val="kk-KZ"/>
        </w:rPr>
        <w:t xml:space="preserve"> – 873,8 млн. теңге,</w:t>
      </w:r>
    </w:p>
    <w:p w:rsidR="00BE26B8" w:rsidRDefault="00BE26B8" w:rsidP="00BE26B8">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Кенесары Қасымұлы көшесінен Қан орталығына дейін Қопа көлінің жағасы бойында жағалау аймағын салу (1 кезек, Қан орталығы бұрылысынан Қылшақты өзені арқылы көпірге дейінгі учаскесі)</w:t>
      </w:r>
      <w:r>
        <w:rPr>
          <w:rFonts w:ascii="Times New Roman" w:hAnsi="Times New Roman"/>
          <w:sz w:val="28"/>
          <w:szCs w:val="28"/>
          <w:lang w:val="kk-KZ"/>
        </w:rPr>
        <w:t xml:space="preserve"> – 94 млн. теңге,</w:t>
      </w:r>
    </w:p>
    <w:p w:rsidR="00BE26B8" w:rsidRDefault="00BE26B8" w:rsidP="00BE26B8">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Қан орталығынан Ескі әуежайға дейін Қопа көлінің жағасы бойында жағалау аймағын салу</w:t>
      </w:r>
      <w:r>
        <w:rPr>
          <w:rFonts w:ascii="Times New Roman" w:hAnsi="Times New Roman"/>
          <w:sz w:val="28"/>
          <w:szCs w:val="28"/>
          <w:lang w:val="kk-KZ"/>
        </w:rPr>
        <w:t>- 78 млн. теңге.</w:t>
      </w:r>
    </w:p>
    <w:p w:rsidR="00BE26B8" w:rsidRDefault="00BE26B8" w:rsidP="00BE26B8">
      <w:pPr>
        <w:spacing w:after="0"/>
        <w:ind w:firstLine="709"/>
        <w:jc w:val="both"/>
        <w:rPr>
          <w:rFonts w:ascii="Times New Roman" w:hAnsi="Times New Roman"/>
          <w:sz w:val="28"/>
          <w:szCs w:val="28"/>
          <w:lang w:val="kk-KZ"/>
        </w:rPr>
      </w:pPr>
      <w:r>
        <w:rPr>
          <w:rFonts w:ascii="Times New Roman" w:hAnsi="Times New Roman"/>
          <w:sz w:val="28"/>
          <w:szCs w:val="28"/>
          <w:lang w:val="kk-KZ"/>
        </w:rPr>
        <w:t xml:space="preserve">Бұдан басқа, сумен қамту және суды бұру жүйелерін </w:t>
      </w:r>
      <w:r w:rsidR="00EC15FD">
        <w:rPr>
          <w:rFonts w:ascii="Times New Roman" w:hAnsi="Times New Roman"/>
          <w:sz w:val="28"/>
          <w:szCs w:val="28"/>
          <w:lang w:val="kk-KZ"/>
        </w:rPr>
        <w:t>дамыту мақсатында облыстық бюджеттен келесі трансферттер қарастырылған, соның ішінде:</w:t>
      </w:r>
    </w:p>
    <w:p w:rsidR="00EC15FD" w:rsidRDefault="00EC15FD" w:rsidP="00BE26B8">
      <w:pPr>
        <w:spacing w:after="0"/>
        <w:ind w:firstLine="709"/>
        <w:jc w:val="both"/>
        <w:rPr>
          <w:rFonts w:ascii="Times New Roman" w:hAnsi="Times New Roman"/>
          <w:sz w:val="28"/>
          <w:szCs w:val="28"/>
          <w:lang w:val="kk-KZ"/>
        </w:rPr>
      </w:pPr>
      <w:r w:rsidRPr="00EC15FD">
        <w:rPr>
          <w:rFonts w:ascii="Times New Roman" w:hAnsi="Times New Roman"/>
          <w:sz w:val="28"/>
          <w:szCs w:val="28"/>
          <w:lang w:val="kk-KZ"/>
        </w:rPr>
        <w:t>Көкшетау қаласының су құбыры тазарту құрылыстарын қайта құру және кеңейту, «Көкшетау қаласының су құбыры тазарту құрылыстарын қайта құру және кеңейту» 2-ші іске қосу кешені (Су құбырын тазарту) түзету</w:t>
      </w:r>
      <w:r>
        <w:rPr>
          <w:rFonts w:ascii="Times New Roman" w:hAnsi="Times New Roman"/>
          <w:sz w:val="28"/>
          <w:szCs w:val="28"/>
          <w:lang w:val="kk-KZ"/>
        </w:rPr>
        <w:t xml:space="preserve"> – 800 млн. теңге,</w:t>
      </w:r>
    </w:p>
    <w:p w:rsidR="00EC15FD" w:rsidRDefault="00EC15FD" w:rsidP="00BE26B8">
      <w:pPr>
        <w:spacing w:after="0"/>
        <w:ind w:firstLine="709"/>
        <w:jc w:val="both"/>
        <w:rPr>
          <w:rFonts w:ascii="Times New Roman" w:hAnsi="Times New Roman"/>
          <w:sz w:val="28"/>
          <w:szCs w:val="28"/>
          <w:lang w:val="kk-KZ"/>
        </w:rPr>
      </w:pPr>
      <w:r w:rsidRPr="00EC15FD">
        <w:rPr>
          <w:rFonts w:ascii="Times New Roman" w:hAnsi="Times New Roman"/>
          <w:sz w:val="28"/>
          <w:szCs w:val="28"/>
          <w:lang w:val="kk-KZ"/>
        </w:rPr>
        <w:t>Көкшетау қаласында Бөгембай көшесі бойынша сумен қамту желілерінің құрылысы</w:t>
      </w:r>
      <w:r>
        <w:rPr>
          <w:rFonts w:ascii="Times New Roman" w:hAnsi="Times New Roman"/>
          <w:sz w:val="28"/>
          <w:szCs w:val="28"/>
          <w:lang w:val="kk-KZ"/>
        </w:rPr>
        <w:t xml:space="preserve"> – 100,4 млн. теңге.</w:t>
      </w:r>
    </w:p>
    <w:p w:rsidR="00A84C37" w:rsidRPr="00A84C37" w:rsidRDefault="00EC15FD" w:rsidP="00EC15FD">
      <w:pPr>
        <w:spacing w:after="0"/>
        <w:ind w:firstLine="709"/>
        <w:jc w:val="both"/>
        <w:rPr>
          <w:rFonts w:ascii="Times New Roman" w:hAnsi="Times New Roman"/>
          <w:sz w:val="28"/>
          <w:szCs w:val="28"/>
          <w:lang w:val="kk-KZ"/>
        </w:rPr>
      </w:pPr>
      <w:r>
        <w:rPr>
          <w:rFonts w:ascii="Times New Roman" w:hAnsi="Times New Roman"/>
          <w:sz w:val="28"/>
          <w:szCs w:val="28"/>
          <w:lang w:val="kk-KZ"/>
        </w:rPr>
        <w:t xml:space="preserve">2021 жылға ҚР ұлттық қорынан нысаналы трансферттер есебінен </w:t>
      </w:r>
      <w:r w:rsidR="007A230E">
        <w:rPr>
          <w:rFonts w:ascii="Times New Roman" w:hAnsi="Times New Roman"/>
          <w:sz w:val="28"/>
          <w:szCs w:val="28"/>
          <w:lang w:val="kk-KZ"/>
        </w:rPr>
        <w:t>х</w:t>
      </w:r>
      <w:r w:rsidR="007A230E" w:rsidRPr="007A230E">
        <w:rPr>
          <w:rFonts w:ascii="Times New Roman" w:hAnsi="Times New Roman"/>
          <w:sz w:val="28"/>
          <w:szCs w:val="28"/>
          <w:lang w:val="kk-KZ"/>
        </w:rPr>
        <w:t>алықтың әлеуметтік осал топтары үшін тұрғын үй салуға</w:t>
      </w:r>
      <w:r w:rsidR="007A230E">
        <w:rPr>
          <w:rFonts w:ascii="Times New Roman" w:hAnsi="Times New Roman"/>
          <w:sz w:val="28"/>
          <w:szCs w:val="28"/>
          <w:lang w:val="kk-KZ"/>
        </w:rPr>
        <w:t xml:space="preserve"> және а</w:t>
      </w:r>
      <w:r w:rsidR="007A230E" w:rsidRPr="007A230E">
        <w:rPr>
          <w:rFonts w:ascii="Times New Roman" w:hAnsi="Times New Roman"/>
          <w:sz w:val="28"/>
          <w:szCs w:val="28"/>
          <w:lang w:val="kk-KZ"/>
        </w:rPr>
        <w:t>з қамтылған көп балалы отбасылар үшін тұрғын үй салуға</w:t>
      </w:r>
      <w:r w:rsidR="007A230E">
        <w:rPr>
          <w:rFonts w:ascii="Times New Roman" w:hAnsi="Times New Roman"/>
          <w:sz w:val="28"/>
          <w:szCs w:val="28"/>
          <w:lang w:val="kk-KZ"/>
        </w:rPr>
        <w:t xml:space="preserve"> </w:t>
      </w:r>
      <w:r>
        <w:rPr>
          <w:rFonts w:ascii="Times New Roman" w:hAnsi="Times New Roman"/>
          <w:sz w:val="28"/>
          <w:szCs w:val="28"/>
          <w:lang w:val="kk-KZ"/>
        </w:rPr>
        <w:t>1076,6</w:t>
      </w:r>
      <w:r w:rsidR="007A230E">
        <w:rPr>
          <w:rFonts w:ascii="Times New Roman" w:hAnsi="Times New Roman"/>
          <w:sz w:val="28"/>
          <w:szCs w:val="28"/>
          <w:lang w:val="kk-KZ"/>
        </w:rPr>
        <w:t xml:space="preserve"> млн. теңге</w:t>
      </w:r>
      <w:r>
        <w:rPr>
          <w:rFonts w:ascii="Times New Roman" w:hAnsi="Times New Roman"/>
          <w:sz w:val="28"/>
          <w:szCs w:val="28"/>
          <w:lang w:val="kk-KZ"/>
        </w:rPr>
        <w:t xml:space="preserve"> сомасында қарастырылған. Бұдан басқа, </w:t>
      </w:r>
      <w:r w:rsidR="007A230E">
        <w:rPr>
          <w:rFonts w:ascii="Times New Roman" w:hAnsi="Times New Roman"/>
          <w:sz w:val="28"/>
          <w:szCs w:val="28"/>
          <w:lang w:val="kk-KZ"/>
        </w:rPr>
        <w:t xml:space="preserve"> </w:t>
      </w:r>
      <w:r>
        <w:rPr>
          <w:rFonts w:ascii="Times New Roman" w:hAnsi="Times New Roman"/>
          <w:sz w:val="28"/>
          <w:szCs w:val="28"/>
          <w:lang w:val="kk-KZ"/>
        </w:rPr>
        <w:t>ішкі қарыздар кредиті есебінен және облыстық бюджет трансферттер есебінен</w:t>
      </w:r>
      <w:r w:rsidRPr="00A84C37">
        <w:rPr>
          <w:rFonts w:ascii="Times New Roman" w:hAnsi="Times New Roman"/>
          <w:sz w:val="28"/>
          <w:szCs w:val="28"/>
          <w:lang w:val="kk-KZ"/>
        </w:rPr>
        <w:t xml:space="preserve"> </w:t>
      </w:r>
      <w:r>
        <w:rPr>
          <w:rFonts w:ascii="Times New Roman" w:hAnsi="Times New Roman"/>
          <w:sz w:val="28"/>
          <w:szCs w:val="28"/>
          <w:lang w:val="kk-KZ"/>
        </w:rPr>
        <w:t xml:space="preserve">көп пәтерлі </w:t>
      </w:r>
      <w:r w:rsidR="00A84C37" w:rsidRPr="00A84C37">
        <w:rPr>
          <w:rFonts w:ascii="Times New Roman" w:hAnsi="Times New Roman"/>
          <w:sz w:val="28"/>
          <w:szCs w:val="28"/>
          <w:lang w:val="kk-KZ"/>
        </w:rPr>
        <w:t>тұрғын үйлер</w:t>
      </w:r>
      <w:r>
        <w:rPr>
          <w:rFonts w:ascii="Times New Roman" w:hAnsi="Times New Roman"/>
          <w:sz w:val="28"/>
          <w:szCs w:val="28"/>
          <w:lang w:val="kk-KZ"/>
        </w:rPr>
        <w:t xml:space="preserve"> құрылысына – 1 234,5 млн. теңге, тұрғын үйлерге</w:t>
      </w:r>
      <w:r w:rsidR="00A84C37" w:rsidRPr="00A84C37">
        <w:rPr>
          <w:rFonts w:ascii="Times New Roman" w:hAnsi="Times New Roman"/>
          <w:sz w:val="28"/>
          <w:szCs w:val="28"/>
          <w:lang w:val="kk-KZ"/>
        </w:rPr>
        <w:t xml:space="preserve"> инже</w:t>
      </w:r>
      <w:r w:rsidR="00535BEC">
        <w:rPr>
          <w:rFonts w:ascii="Times New Roman" w:hAnsi="Times New Roman"/>
          <w:sz w:val="28"/>
          <w:szCs w:val="28"/>
          <w:lang w:val="kk-KZ"/>
        </w:rPr>
        <w:t xml:space="preserve">нерлік желілер құрылысына </w:t>
      </w:r>
      <w:r>
        <w:rPr>
          <w:rFonts w:ascii="Times New Roman" w:hAnsi="Times New Roman"/>
          <w:sz w:val="28"/>
          <w:szCs w:val="28"/>
          <w:lang w:val="kk-KZ"/>
        </w:rPr>
        <w:t>292,4</w:t>
      </w:r>
      <w:r w:rsidR="00A84C37" w:rsidRPr="00A84C37">
        <w:rPr>
          <w:rFonts w:ascii="Times New Roman" w:hAnsi="Times New Roman"/>
          <w:sz w:val="28"/>
          <w:szCs w:val="28"/>
          <w:lang w:val="kk-KZ"/>
        </w:rPr>
        <w:t xml:space="preserve"> млн. теңге қарастырылған.</w:t>
      </w:r>
    </w:p>
    <w:p w:rsidR="00A84C37" w:rsidRPr="00A84C37" w:rsidRDefault="00A84C37" w:rsidP="00A84C37">
      <w:pPr>
        <w:spacing w:after="0" w:line="480" w:lineRule="auto"/>
        <w:ind w:firstLine="708"/>
        <w:jc w:val="center"/>
        <w:rPr>
          <w:rFonts w:ascii="Times New Roman" w:eastAsia="Times New Roman" w:hAnsi="Times New Roman"/>
          <w:bCs/>
          <w:sz w:val="24"/>
          <w:szCs w:val="24"/>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261"/>
        <w:gridCol w:w="2515"/>
      </w:tblGrid>
      <w:tr w:rsidR="00A84C37" w:rsidRPr="00A84C37" w:rsidTr="00750945">
        <w:trPr>
          <w:trHeight w:val="607"/>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513DE3" w:rsidP="00A84C37">
            <w:pPr>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lang w:eastAsia="ru-RU"/>
              </w:rPr>
              <w:t>20</w:t>
            </w:r>
            <w:r>
              <w:rPr>
                <w:rFonts w:ascii="Times New Roman" w:eastAsia="Times New Roman" w:hAnsi="Times New Roman"/>
                <w:b/>
                <w:bCs/>
                <w:sz w:val="24"/>
                <w:szCs w:val="24"/>
                <w:lang w:val="kk-KZ" w:eastAsia="ru-RU"/>
              </w:rPr>
              <w:t>20</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A84C37">
              <w:rPr>
                <w:rFonts w:ascii="Times New Roman" w:eastAsia="Times New Roman" w:hAnsi="Times New Roman"/>
                <w:b/>
                <w:bCs/>
                <w:sz w:val="24"/>
                <w:szCs w:val="24"/>
                <w:lang w:eastAsia="ru-RU"/>
              </w:rPr>
              <w:t>)</w:t>
            </w:r>
          </w:p>
        </w:tc>
        <w:tc>
          <w:tcPr>
            <w:tcW w:w="3261" w:type="dxa"/>
            <w:tcBorders>
              <w:top w:val="single" w:sz="4" w:space="0" w:color="auto"/>
              <w:left w:val="single" w:sz="4" w:space="0" w:color="auto"/>
              <w:bottom w:val="single" w:sz="4" w:space="0" w:color="auto"/>
              <w:right w:val="single" w:sz="4" w:space="0" w:color="auto"/>
            </w:tcBorders>
            <w:vAlign w:val="center"/>
            <w:hideMark/>
          </w:tcPr>
          <w:p w:rsidR="00A84C37" w:rsidRPr="007A230E" w:rsidRDefault="007A230E" w:rsidP="0083320E">
            <w:pPr>
              <w:spacing w:after="0" w:line="48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eastAsia="ru-RU"/>
              </w:rPr>
              <w:t>20</w:t>
            </w:r>
            <w:r w:rsidR="00513DE3">
              <w:rPr>
                <w:rFonts w:ascii="Times New Roman" w:eastAsia="Times New Roman" w:hAnsi="Times New Roman"/>
                <w:b/>
                <w:bCs/>
                <w:sz w:val="24"/>
                <w:szCs w:val="24"/>
                <w:lang w:val="kk-KZ" w:eastAsia="ru-RU"/>
              </w:rPr>
              <w:t>21</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83320E">
              <w:rPr>
                <w:rFonts w:ascii="Times New Roman" w:eastAsia="Times New Roman" w:hAnsi="Times New Roman"/>
                <w:b/>
                <w:bCs/>
                <w:sz w:val="24"/>
                <w:szCs w:val="24"/>
                <w:lang w:val="kk-KZ" w:eastAsia="ru-RU"/>
              </w:rPr>
              <w:t>нақтыланған</w:t>
            </w:r>
            <w:r w:rsidR="00A84C37" w:rsidRPr="00A84C37">
              <w:rPr>
                <w:rFonts w:ascii="Times New Roman" w:eastAsia="Times New Roman" w:hAnsi="Times New Roman"/>
                <w:b/>
                <w:bCs/>
                <w:sz w:val="24"/>
                <w:szCs w:val="24"/>
                <w:lang w:val="kk-KZ" w:eastAsia="ru-RU"/>
              </w:rPr>
              <w:t xml:space="preserve"> жоспар</w:t>
            </w:r>
            <w:r w:rsidR="00A84C37" w:rsidRPr="00A84C37">
              <w:rPr>
                <w:rFonts w:ascii="Times New Roman" w:eastAsia="Times New Roman" w:hAnsi="Times New Roman"/>
                <w:b/>
                <w:bCs/>
                <w:sz w:val="24"/>
                <w:szCs w:val="24"/>
                <w:lang w:eastAsia="ru-RU"/>
              </w:rPr>
              <w:t>)</w:t>
            </w:r>
          </w:p>
        </w:tc>
        <w:tc>
          <w:tcPr>
            <w:tcW w:w="2515"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A84C37" w:rsidP="00A84C37">
            <w:pPr>
              <w:spacing w:after="0" w:line="480" w:lineRule="auto"/>
              <w:jc w:val="center"/>
              <w:rPr>
                <w:rFonts w:ascii="Times New Roman" w:eastAsia="Times New Roman" w:hAnsi="Times New Roman"/>
                <w:b/>
                <w:bCs/>
                <w:sz w:val="24"/>
                <w:szCs w:val="24"/>
              </w:rPr>
            </w:pPr>
            <w:r w:rsidRPr="00A84C37">
              <w:rPr>
                <w:rFonts w:ascii="Times New Roman" w:eastAsia="Times New Roman" w:hAnsi="Times New Roman"/>
                <w:b/>
                <w:sz w:val="21"/>
                <w:szCs w:val="21"/>
                <w:lang w:val="kk-KZ" w:eastAsia="ru-RU"/>
              </w:rPr>
              <w:t>Өсу қарқыны</w:t>
            </w:r>
            <w:r w:rsidRPr="00A84C37">
              <w:rPr>
                <w:rFonts w:ascii="Times New Roman" w:eastAsia="Times New Roman" w:hAnsi="Times New Roman"/>
                <w:b/>
                <w:sz w:val="21"/>
                <w:szCs w:val="21"/>
                <w:lang w:eastAsia="ru-RU"/>
              </w:rPr>
              <w:t>, %</w:t>
            </w:r>
          </w:p>
        </w:tc>
      </w:tr>
      <w:tr w:rsidR="00A84C37" w:rsidRPr="00A84C37" w:rsidTr="00750945">
        <w:trPr>
          <w:jc w:val="center"/>
        </w:trPr>
        <w:tc>
          <w:tcPr>
            <w:tcW w:w="2943" w:type="dxa"/>
            <w:tcBorders>
              <w:top w:val="single" w:sz="4" w:space="0" w:color="auto"/>
              <w:left w:val="nil"/>
              <w:bottom w:val="nil"/>
              <w:right w:val="nil"/>
            </w:tcBorders>
            <w:hideMark/>
          </w:tcPr>
          <w:p w:rsidR="00A84C37" w:rsidRPr="006E51ED" w:rsidRDefault="00EC15FD" w:rsidP="00A84C37">
            <w:pPr>
              <w:tabs>
                <w:tab w:val="left" w:pos="615"/>
                <w:tab w:val="center" w:pos="965"/>
              </w:tabs>
              <w:spacing w:after="0" w:line="480" w:lineRule="auto"/>
              <w:jc w:val="center"/>
              <w:rPr>
                <w:rFonts w:ascii="Times New Roman" w:eastAsia="Times New Roman" w:hAnsi="Times New Roman"/>
                <w:bCs/>
                <w:i/>
                <w:sz w:val="24"/>
                <w:szCs w:val="24"/>
                <w:lang w:val="kk-KZ"/>
              </w:rPr>
            </w:pPr>
            <w:r>
              <w:rPr>
                <w:rFonts w:ascii="Times New Roman" w:eastAsia="Times New Roman" w:hAnsi="Times New Roman"/>
                <w:bCs/>
                <w:i/>
                <w:sz w:val="24"/>
                <w:szCs w:val="24"/>
                <w:lang w:val="kk-KZ" w:eastAsia="ru-RU"/>
              </w:rPr>
              <w:t>11297,6</w:t>
            </w:r>
          </w:p>
        </w:tc>
        <w:tc>
          <w:tcPr>
            <w:tcW w:w="3261" w:type="dxa"/>
            <w:tcBorders>
              <w:top w:val="single" w:sz="4" w:space="0" w:color="auto"/>
              <w:left w:val="nil"/>
              <w:bottom w:val="nil"/>
              <w:right w:val="nil"/>
            </w:tcBorders>
            <w:hideMark/>
          </w:tcPr>
          <w:p w:rsidR="00A84C37" w:rsidRPr="00A84C37" w:rsidRDefault="0083320E" w:rsidP="00274FBF">
            <w:pPr>
              <w:spacing w:after="0" w:line="240" w:lineRule="auto"/>
              <w:jc w:val="center"/>
              <w:rPr>
                <w:bCs/>
                <w:i/>
                <w:lang w:val="kk-KZ"/>
              </w:rPr>
            </w:pPr>
            <w:r>
              <w:rPr>
                <w:bCs/>
                <w:i/>
                <w:lang w:val="kk-KZ"/>
              </w:rPr>
              <w:t>8401,3</w:t>
            </w:r>
          </w:p>
        </w:tc>
        <w:tc>
          <w:tcPr>
            <w:tcW w:w="2515" w:type="dxa"/>
            <w:tcBorders>
              <w:top w:val="single" w:sz="4" w:space="0" w:color="auto"/>
              <w:left w:val="nil"/>
              <w:bottom w:val="nil"/>
              <w:right w:val="nil"/>
            </w:tcBorders>
            <w:hideMark/>
          </w:tcPr>
          <w:p w:rsidR="00A84C37" w:rsidRPr="00535BEC" w:rsidRDefault="0083320E" w:rsidP="00274FBF">
            <w:pPr>
              <w:spacing w:after="0" w:line="240" w:lineRule="auto"/>
              <w:jc w:val="center"/>
              <w:rPr>
                <w:i/>
                <w:color w:val="000000"/>
                <w:lang w:val="kk-KZ"/>
              </w:rPr>
            </w:pPr>
            <w:r>
              <w:rPr>
                <w:i/>
                <w:color w:val="000000"/>
                <w:lang w:val="kk-KZ" w:eastAsia="ru-RU"/>
              </w:rPr>
              <w:t>74,4</w:t>
            </w:r>
          </w:p>
        </w:tc>
      </w:tr>
    </w:tbl>
    <w:p w:rsidR="0046055C" w:rsidRDefault="0046055C"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lang w:val="kk-KZ"/>
        </w:rPr>
      </w:pPr>
      <w:proofErr w:type="spellStart"/>
      <w:r w:rsidRPr="0046055C">
        <w:rPr>
          <w:rFonts w:ascii="Times New Roman" w:hAnsi="Times New Roman"/>
          <w:b/>
          <w:sz w:val="28"/>
          <w:szCs w:val="28"/>
        </w:rPr>
        <w:t>Мәдениет</w:t>
      </w:r>
      <w:proofErr w:type="spellEnd"/>
      <w:r w:rsidRPr="0046055C">
        <w:rPr>
          <w:rFonts w:ascii="Times New Roman" w:hAnsi="Times New Roman"/>
          <w:b/>
          <w:sz w:val="28"/>
          <w:szCs w:val="28"/>
        </w:rPr>
        <w:t xml:space="preserve">, спорт, туризм </w:t>
      </w:r>
      <w:proofErr w:type="spellStart"/>
      <w:r w:rsidRPr="0046055C">
        <w:rPr>
          <w:rFonts w:ascii="Times New Roman" w:hAnsi="Times New Roman"/>
          <w:b/>
          <w:sz w:val="28"/>
          <w:szCs w:val="28"/>
        </w:rPr>
        <w:t>және</w:t>
      </w:r>
      <w:proofErr w:type="spellEnd"/>
      <w:r w:rsidRPr="0046055C">
        <w:rPr>
          <w:rFonts w:ascii="Times New Roman" w:hAnsi="Times New Roman"/>
          <w:b/>
          <w:sz w:val="28"/>
          <w:szCs w:val="28"/>
        </w:rPr>
        <w:t xml:space="preserve"> ақпараттық кеңістік</w:t>
      </w:r>
    </w:p>
    <w:p w:rsidR="003C39A5" w:rsidRPr="003C39A5" w:rsidRDefault="003C39A5"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lang w:val="kk-KZ"/>
        </w:rPr>
      </w:pPr>
    </w:p>
    <w:p w:rsidR="0046055C" w:rsidRDefault="007C083D" w:rsidP="00A27C5D">
      <w:pPr>
        <w:widowControl w:val="0"/>
        <w:pBdr>
          <w:bottom w:val="single" w:sz="4" w:space="31" w:color="FFFFFF"/>
        </w:pBdr>
        <w:tabs>
          <w:tab w:val="num" w:pos="0"/>
        </w:tabs>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rPr>
        <w:tab/>
      </w:r>
      <w:r w:rsidR="0046055C">
        <w:rPr>
          <w:rFonts w:ascii="Times New Roman" w:hAnsi="Times New Roman"/>
          <w:b/>
          <w:sz w:val="28"/>
          <w:szCs w:val="28"/>
          <w:lang w:val="kk-KZ"/>
        </w:rPr>
        <w:t>«</w:t>
      </w:r>
      <w:proofErr w:type="spellStart"/>
      <w:r w:rsidR="0046055C" w:rsidRPr="0046055C">
        <w:rPr>
          <w:rFonts w:ascii="Times New Roman" w:hAnsi="Times New Roman"/>
          <w:b/>
          <w:sz w:val="28"/>
          <w:szCs w:val="28"/>
        </w:rPr>
        <w:t>Мәдениет</w:t>
      </w:r>
      <w:proofErr w:type="spellEnd"/>
      <w:r w:rsidR="0046055C" w:rsidRPr="0046055C">
        <w:rPr>
          <w:rFonts w:ascii="Times New Roman" w:hAnsi="Times New Roman"/>
          <w:b/>
          <w:sz w:val="28"/>
          <w:szCs w:val="28"/>
        </w:rPr>
        <w:t xml:space="preserve">, спорт, </w:t>
      </w:r>
      <w:r w:rsidR="0046055C">
        <w:rPr>
          <w:rFonts w:ascii="Times New Roman" w:hAnsi="Times New Roman"/>
          <w:b/>
          <w:sz w:val="28"/>
          <w:szCs w:val="28"/>
        </w:rPr>
        <w:t xml:space="preserve">туризм </w:t>
      </w:r>
      <w:proofErr w:type="spellStart"/>
      <w:r w:rsidR="0046055C">
        <w:rPr>
          <w:rFonts w:ascii="Times New Roman" w:hAnsi="Times New Roman"/>
          <w:b/>
          <w:sz w:val="28"/>
          <w:szCs w:val="28"/>
        </w:rPr>
        <w:t>және</w:t>
      </w:r>
      <w:proofErr w:type="spellEnd"/>
      <w:r w:rsidR="0046055C">
        <w:rPr>
          <w:rFonts w:ascii="Times New Roman" w:hAnsi="Times New Roman"/>
          <w:b/>
          <w:sz w:val="28"/>
          <w:szCs w:val="28"/>
        </w:rPr>
        <w:t xml:space="preserve"> </w:t>
      </w:r>
      <w:proofErr w:type="spellStart"/>
      <w:r w:rsidR="0046055C">
        <w:rPr>
          <w:rFonts w:ascii="Times New Roman" w:hAnsi="Times New Roman"/>
          <w:b/>
          <w:sz w:val="28"/>
          <w:szCs w:val="28"/>
        </w:rPr>
        <w:t>ақпараттық</w:t>
      </w:r>
      <w:proofErr w:type="spellEnd"/>
      <w:r w:rsidR="0046055C">
        <w:rPr>
          <w:rFonts w:ascii="Times New Roman" w:hAnsi="Times New Roman"/>
          <w:b/>
          <w:sz w:val="28"/>
          <w:szCs w:val="28"/>
        </w:rPr>
        <w:t xml:space="preserve"> </w:t>
      </w:r>
      <w:proofErr w:type="spellStart"/>
      <w:r w:rsidR="0046055C">
        <w:rPr>
          <w:rFonts w:ascii="Times New Roman" w:hAnsi="Times New Roman"/>
          <w:b/>
          <w:sz w:val="28"/>
          <w:szCs w:val="28"/>
        </w:rPr>
        <w:t>кеңістік</w:t>
      </w:r>
      <w:proofErr w:type="spellEnd"/>
      <w:r w:rsidR="0046055C">
        <w:rPr>
          <w:rFonts w:ascii="Times New Roman" w:hAnsi="Times New Roman"/>
          <w:b/>
          <w:sz w:val="28"/>
          <w:szCs w:val="28"/>
          <w:lang w:val="kk-KZ"/>
        </w:rPr>
        <w:t>»</w:t>
      </w:r>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фу</w:t>
      </w:r>
      <w:r w:rsidR="00535BEC">
        <w:rPr>
          <w:rFonts w:ascii="Times New Roman" w:hAnsi="Times New Roman"/>
          <w:sz w:val="28"/>
          <w:szCs w:val="28"/>
        </w:rPr>
        <w:t>нкционалдық</w:t>
      </w:r>
      <w:proofErr w:type="spellEnd"/>
      <w:r w:rsidR="00535BEC">
        <w:rPr>
          <w:rFonts w:ascii="Times New Roman" w:hAnsi="Times New Roman"/>
          <w:sz w:val="28"/>
          <w:szCs w:val="28"/>
        </w:rPr>
        <w:t xml:space="preserve"> </w:t>
      </w:r>
      <w:proofErr w:type="spellStart"/>
      <w:r w:rsidR="00535BEC">
        <w:rPr>
          <w:rFonts w:ascii="Times New Roman" w:hAnsi="Times New Roman"/>
          <w:sz w:val="28"/>
          <w:szCs w:val="28"/>
        </w:rPr>
        <w:t>тобы</w:t>
      </w:r>
      <w:proofErr w:type="spellEnd"/>
      <w:r w:rsidR="00535BEC">
        <w:rPr>
          <w:rFonts w:ascii="Times New Roman" w:hAnsi="Times New Roman"/>
          <w:sz w:val="28"/>
          <w:szCs w:val="28"/>
        </w:rPr>
        <w:t xml:space="preserve"> </w:t>
      </w:r>
      <w:proofErr w:type="spellStart"/>
      <w:r w:rsidR="00535BEC">
        <w:rPr>
          <w:rFonts w:ascii="Times New Roman" w:hAnsi="Times New Roman"/>
          <w:sz w:val="28"/>
          <w:szCs w:val="28"/>
        </w:rPr>
        <w:t>бойынша</w:t>
      </w:r>
      <w:proofErr w:type="spellEnd"/>
      <w:r w:rsidR="00535BEC">
        <w:rPr>
          <w:rFonts w:ascii="Times New Roman" w:hAnsi="Times New Roman"/>
          <w:sz w:val="28"/>
          <w:szCs w:val="28"/>
        </w:rPr>
        <w:t xml:space="preserve">   </w:t>
      </w:r>
      <w:r w:rsidR="006070AA">
        <w:rPr>
          <w:rFonts w:ascii="Times New Roman" w:hAnsi="Times New Roman"/>
          <w:sz w:val="28"/>
          <w:szCs w:val="28"/>
          <w:lang w:val="kk-KZ"/>
        </w:rPr>
        <w:t>806,5</w:t>
      </w:r>
      <w:r w:rsidR="0046055C" w:rsidRPr="0046055C">
        <w:rPr>
          <w:rFonts w:ascii="Times New Roman" w:hAnsi="Times New Roman"/>
          <w:sz w:val="28"/>
          <w:szCs w:val="28"/>
        </w:rPr>
        <w:t xml:space="preserve"> млн. </w:t>
      </w:r>
      <w:proofErr w:type="spellStart"/>
      <w:r w:rsidR="0046055C" w:rsidRPr="0046055C">
        <w:rPr>
          <w:rFonts w:ascii="Times New Roman" w:hAnsi="Times New Roman"/>
          <w:sz w:val="28"/>
          <w:szCs w:val="28"/>
        </w:rPr>
        <w:t>теңге</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қарастырылған</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оның</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ішінде</w:t>
      </w:r>
      <w:proofErr w:type="spellEnd"/>
      <w:r w:rsidR="0046055C" w:rsidRPr="0046055C">
        <w:rPr>
          <w:rFonts w:ascii="Times New Roman" w:hAnsi="Times New Roman"/>
          <w:sz w:val="28"/>
          <w:szCs w:val="28"/>
        </w:rPr>
        <w:t>:</w:t>
      </w:r>
    </w:p>
    <w:p w:rsidR="0046055C" w:rsidRPr="0046055C" w:rsidRDefault="008E3F2F" w:rsidP="00A27C5D">
      <w:pPr>
        <w:widowControl w:val="0"/>
        <w:pBdr>
          <w:bottom w:val="single" w:sz="4" w:space="31" w:color="FFFFFF"/>
        </w:pBdr>
        <w:tabs>
          <w:tab w:val="num" w:pos="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proofErr w:type="spellStart"/>
      <w:r w:rsidR="0046055C" w:rsidRPr="0046055C">
        <w:rPr>
          <w:rFonts w:ascii="Times New Roman" w:hAnsi="Times New Roman"/>
          <w:sz w:val="28"/>
          <w:szCs w:val="28"/>
        </w:rPr>
        <w:t>спорттық</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жарыстар</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өткізуге</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және</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құрама</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командаларының</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мүшелерін</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lastRenderedPageBreak/>
        <w:t>облыстық</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спарта</w:t>
      </w:r>
      <w:r w:rsidR="0046055C">
        <w:rPr>
          <w:rFonts w:ascii="Times New Roman" w:hAnsi="Times New Roman"/>
          <w:sz w:val="28"/>
          <w:szCs w:val="28"/>
        </w:rPr>
        <w:t>киадалар</w:t>
      </w:r>
      <w:proofErr w:type="spellEnd"/>
      <w:r w:rsidR="0046055C">
        <w:rPr>
          <w:rFonts w:ascii="Times New Roman" w:hAnsi="Times New Roman"/>
          <w:sz w:val="28"/>
          <w:szCs w:val="28"/>
        </w:rPr>
        <w:t xml:space="preserve"> </w:t>
      </w:r>
      <w:proofErr w:type="spellStart"/>
      <w:r w:rsidR="0046055C">
        <w:rPr>
          <w:rFonts w:ascii="Times New Roman" w:hAnsi="Times New Roman"/>
          <w:sz w:val="28"/>
          <w:szCs w:val="28"/>
        </w:rPr>
        <w:t>әр</w:t>
      </w:r>
      <w:proofErr w:type="spellEnd"/>
      <w:r w:rsidR="0046055C">
        <w:rPr>
          <w:rFonts w:ascii="Times New Roman" w:hAnsi="Times New Roman"/>
          <w:sz w:val="28"/>
          <w:szCs w:val="28"/>
        </w:rPr>
        <w:t xml:space="preserve"> </w:t>
      </w:r>
      <w:proofErr w:type="spellStart"/>
      <w:r w:rsidR="0046055C">
        <w:rPr>
          <w:rFonts w:ascii="Times New Roman" w:hAnsi="Times New Roman"/>
          <w:sz w:val="28"/>
          <w:szCs w:val="28"/>
        </w:rPr>
        <w:t>түрлі</w:t>
      </w:r>
      <w:proofErr w:type="spellEnd"/>
      <w:r w:rsidR="0046055C">
        <w:rPr>
          <w:rFonts w:ascii="Times New Roman" w:hAnsi="Times New Roman"/>
          <w:sz w:val="28"/>
          <w:szCs w:val="28"/>
        </w:rPr>
        <w:t xml:space="preserve"> спорт түрлері</w:t>
      </w:r>
      <w:r w:rsidR="0046055C">
        <w:rPr>
          <w:rFonts w:ascii="Times New Roman" w:hAnsi="Times New Roman"/>
          <w:sz w:val="28"/>
          <w:szCs w:val="28"/>
          <w:lang w:val="kk-KZ"/>
        </w:rPr>
        <w:t xml:space="preserve">не </w:t>
      </w:r>
      <w:r w:rsidR="0046055C" w:rsidRPr="0046055C">
        <w:rPr>
          <w:rFonts w:ascii="Times New Roman" w:hAnsi="Times New Roman"/>
          <w:sz w:val="28"/>
          <w:szCs w:val="28"/>
        </w:rPr>
        <w:t>дайындауға</w:t>
      </w:r>
      <w:r w:rsidR="0046055C">
        <w:rPr>
          <w:rFonts w:ascii="Times New Roman" w:hAnsi="Times New Roman"/>
          <w:sz w:val="28"/>
          <w:szCs w:val="28"/>
          <w:lang w:val="kk-KZ"/>
        </w:rPr>
        <w:t xml:space="preserve"> және қатысуға</w:t>
      </w:r>
      <w:r w:rsidR="0046055C" w:rsidRPr="0046055C">
        <w:rPr>
          <w:rFonts w:ascii="Times New Roman" w:hAnsi="Times New Roman"/>
          <w:sz w:val="28"/>
          <w:szCs w:val="28"/>
        </w:rPr>
        <w:t>;</w:t>
      </w:r>
    </w:p>
    <w:p w:rsidR="0046055C" w:rsidRP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rPr>
      </w:pPr>
      <w:proofErr w:type="spellStart"/>
      <w:r w:rsidRPr="0046055C">
        <w:rPr>
          <w:rFonts w:ascii="Times New Roman" w:hAnsi="Times New Roman"/>
          <w:sz w:val="28"/>
          <w:szCs w:val="28"/>
        </w:rPr>
        <w:t>жастар</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саясатын</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іске</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асыруға</w:t>
      </w:r>
      <w:proofErr w:type="spellEnd"/>
      <w:r w:rsidRPr="0046055C">
        <w:rPr>
          <w:rFonts w:ascii="Times New Roman" w:hAnsi="Times New Roman"/>
          <w:sz w:val="28"/>
          <w:szCs w:val="28"/>
        </w:rPr>
        <w:t>;</w:t>
      </w:r>
    </w:p>
    <w:p w:rsidR="0046055C" w:rsidRP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rPr>
      </w:pPr>
      <w:proofErr w:type="spellStart"/>
      <w:r w:rsidRPr="0046055C">
        <w:rPr>
          <w:rFonts w:ascii="Times New Roman" w:hAnsi="Times New Roman"/>
          <w:sz w:val="28"/>
          <w:szCs w:val="28"/>
        </w:rPr>
        <w:t>мемлекеттік</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ақпараттық</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саясатты</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бұқаралық</w:t>
      </w:r>
      <w:proofErr w:type="spellEnd"/>
      <w:r w:rsidRPr="0046055C">
        <w:rPr>
          <w:rFonts w:ascii="Times New Roman" w:hAnsi="Times New Roman"/>
          <w:sz w:val="28"/>
          <w:szCs w:val="28"/>
        </w:rPr>
        <w:t xml:space="preserve"> ақпарат құралдары арқылы </w:t>
      </w:r>
      <w:r>
        <w:rPr>
          <w:rFonts w:ascii="Times New Roman" w:hAnsi="Times New Roman"/>
          <w:sz w:val="28"/>
          <w:szCs w:val="28"/>
        </w:rPr>
        <w:t>жүргізу</w:t>
      </w:r>
      <w:r>
        <w:rPr>
          <w:rFonts w:ascii="Times New Roman" w:hAnsi="Times New Roman"/>
          <w:sz w:val="28"/>
          <w:szCs w:val="28"/>
          <w:lang w:val="kk-KZ"/>
        </w:rPr>
        <w:t>ге</w:t>
      </w:r>
      <w:r w:rsidRPr="0046055C">
        <w:rPr>
          <w:rFonts w:ascii="Times New Roman" w:hAnsi="Times New Roman"/>
          <w:sz w:val="28"/>
          <w:szCs w:val="28"/>
        </w:rPr>
        <w:t>;</w:t>
      </w:r>
    </w:p>
    <w:p w:rsid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lang w:val="kk-KZ"/>
        </w:rPr>
      </w:pPr>
      <w:proofErr w:type="spellStart"/>
      <w:r w:rsidRPr="0046055C">
        <w:rPr>
          <w:rFonts w:ascii="Times New Roman" w:hAnsi="Times New Roman"/>
          <w:sz w:val="28"/>
          <w:szCs w:val="28"/>
        </w:rPr>
        <w:t>мемлекеттік</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органдардың</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жұмыс</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істеуін</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қамтамасыз</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ету</w:t>
      </w:r>
      <w:proofErr w:type="spellEnd"/>
      <w:r>
        <w:rPr>
          <w:rFonts w:ascii="Times New Roman" w:hAnsi="Times New Roman"/>
          <w:sz w:val="28"/>
          <w:szCs w:val="28"/>
          <w:lang w:val="kk-KZ"/>
        </w:rPr>
        <w:t>ге</w:t>
      </w:r>
      <w:r w:rsidRPr="0046055C">
        <w:rPr>
          <w:rFonts w:ascii="Times New Roman" w:hAnsi="Times New Roman"/>
          <w:sz w:val="28"/>
          <w:szCs w:val="28"/>
        </w:rPr>
        <w:t xml:space="preserve"> (</w:t>
      </w:r>
      <w:proofErr w:type="spellStart"/>
      <w:r w:rsidRPr="0046055C">
        <w:rPr>
          <w:rFonts w:ascii="Times New Roman" w:hAnsi="Times New Roman"/>
          <w:sz w:val="28"/>
          <w:szCs w:val="28"/>
        </w:rPr>
        <w:t>мәдениет</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және</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тілдерді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дамыту</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бөлімі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ішкі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бөлімі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дене</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шынықтыру</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және</w:t>
      </w:r>
      <w:proofErr w:type="spellEnd"/>
      <w:r w:rsidRPr="0046055C">
        <w:rPr>
          <w:rFonts w:ascii="Times New Roman" w:hAnsi="Times New Roman"/>
          <w:sz w:val="28"/>
          <w:szCs w:val="28"/>
        </w:rPr>
        <w:t xml:space="preserve"> спорт </w:t>
      </w:r>
      <w:proofErr w:type="spellStart"/>
      <w:r w:rsidRPr="0046055C">
        <w:rPr>
          <w:rFonts w:ascii="Times New Roman" w:hAnsi="Times New Roman"/>
          <w:sz w:val="28"/>
          <w:szCs w:val="28"/>
        </w:rPr>
        <w:t>бөлімі</w:t>
      </w:r>
      <w:proofErr w:type="spellEnd"/>
      <w:r w:rsidRPr="0046055C">
        <w:rPr>
          <w:rFonts w:ascii="Times New Roman" w:hAnsi="Times New Roman"/>
          <w:sz w:val="28"/>
          <w:szCs w:val="28"/>
        </w:rPr>
        <w:t>);</w:t>
      </w:r>
    </w:p>
    <w:p w:rsidR="007A230E" w:rsidRPr="007A230E" w:rsidRDefault="007A230E"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Сондай-ақ, республикалық </w:t>
      </w:r>
      <w:r w:rsidR="00EC15FD">
        <w:rPr>
          <w:rFonts w:ascii="Times New Roman" w:hAnsi="Times New Roman"/>
          <w:sz w:val="28"/>
          <w:szCs w:val="28"/>
          <w:lang w:val="kk-KZ"/>
        </w:rPr>
        <w:t xml:space="preserve">және облыстық бюджет есебінен 278,3 млн. теңге қарастырылған, соның ішінде </w:t>
      </w:r>
      <w:r w:rsidR="00EC15FD" w:rsidRPr="00EC15FD">
        <w:rPr>
          <w:rFonts w:ascii="Times New Roman" w:hAnsi="Times New Roman"/>
          <w:sz w:val="28"/>
          <w:szCs w:val="28"/>
          <w:lang w:val="kk-KZ"/>
        </w:rPr>
        <w:t xml:space="preserve">Мәдениет ұйымдары мен архив мекемелерінде ерекше еңбек жағдайлары үшін мемлекеттік мәдениет ұйымдары мен архив мекемелерінің басқарушы және негізгі персоналына лауазымдық жалақыға қосымша ақы белгілеуге </w:t>
      </w:r>
      <w:r w:rsidR="00EC15FD">
        <w:rPr>
          <w:rFonts w:ascii="Times New Roman" w:hAnsi="Times New Roman"/>
          <w:sz w:val="28"/>
          <w:szCs w:val="28"/>
          <w:lang w:val="kk-KZ"/>
        </w:rPr>
        <w:t xml:space="preserve">– 29 млн. теңге, </w:t>
      </w:r>
      <w:r w:rsidR="00EC15FD" w:rsidRPr="00EC15FD">
        <w:rPr>
          <w:rFonts w:ascii="Times New Roman" w:hAnsi="Times New Roman"/>
          <w:sz w:val="28"/>
          <w:szCs w:val="28"/>
          <w:lang w:val="kk-KZ"/>
        </w:rPr>
        <w:t>Көкшетау қаласында «Революция күрескер</w:t>
      </w:r>
      <w:r w:rsidR="007532DA">
        <w:rPr>
          <w:rFonts w:ascii="Times New Roman" w:hAnsi="Times New Roman"/>
          <w:sz w:val="28"/>
          <w:szCs w:val="28"/>
          <w:lang w:val="kk-KZ"/>
        </w:rPr>
        <w:t xml:space="preserve">лері» саябақты реконструкциялауға – 249,3 млн. теңге. </w:t>
      </w:r>
    </w:p>
    <w:p w:rsidR="00A27C5D" w:rsidRPr="00E43A88" w:rsidRDefault="00A27C5D" w:rsidP="00A27C5D">
      <w:pPr>
        <w:spacing w:after="0" w:line="240" w:lineRule="auto"/>
        <w:ind w:firstLine="709"/>
        <w:jc w:val="center"/>
        <w:rPr>
          <w:rStyle w:val="a5"/>
          <w:rFonts w:ascii="Times New Roman" w:hAnsi="Times New Roman"/>
          <w:b w:val="0"/>
          <w:sz w:val="28"/>
          <w:szCs w:val="28"/>
          <w:lang w:val="kk-KZ"/>
        </w:rPr>
      </w:pPr>
      <w:r w:rsidRPr="00E43A88">
        <w:rPr>
          <w:rStyle w:val="a5"/>
          <w:rFonts w:ascii="Times New Roman" w:hAnsi="Times New Roman"/>
          <w:b w:val="0"/>
          <w:sz w:val="28"/>
          <w:szCs w:val="28"/>
          <w:lang w:val="kk-KZ"/>
        </w:rPr>
        <w:t>Б</w:t>
      </w:r>
      <w:r w:rsidR="0046055C" w:rsidRPr="00E43A88">
        <w:rPr>
          <w:rStyle w:val="a5"/>
          <w:rFonts w:ascii="Times New Roman" w:hAnsi="Times New Roman"/>
          <w:b w:val="0"/>
          <w:sz w:val="28"/>
          <w:szCs w:val="28"/>
          <w:lang w:val="kk-KZ"/>
        </w:rPr>
        <w:t>юджет шығыстарының өсу қарқыны</w:t>
      </w:r>
    </w:p>
    <w:p w:rsidR="00142537" w:rsidRPr="000C23D6" w:rsidRDefault="00A27C5D"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A27C5D"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A27C5D" w:rsidRPr="007F622F" w:rsidRDefault="00513DE3" w:rsidP="00750945">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A27C5D" w:rsidRPr="007F622F">
              <w:rPr>
                <w:rStyle w:val="a5"/>
                <w:sz w:val="22"/>
                <w:szCs w:val="22"/>
              </w:rPr>
              <w:t xml:space="preserve"> </w:t>
            </w:r>
            <w:r w:rsidR="00A27C5D">
              <w:rPr>
                <w:rStyle w:val="a5"/>
                <w:sz w:val="22"/>
                <w:szCs w:val="22"/>
                <w:lang w:val="kk-KZ"/>
              </w:rPr>
              <w:t>жыл</w:t>
            </w:r>
            <w:r w:rsidR="00A27C5D" w:rsidRPr="007F622F">
              <w:rPr>
                <w:rStyle w:val="a5"/>
                <w:sz w:val="22"/>
                <w:szCs w:val="22"/>
              </w:rPr>
              <w:t xml:space="preserve"> (</w:t>
            </w:r>
            <w:r w:rsidR="00A27C5D" w:rsidRPr="002C18BD">
              <w:rPr>
                <w:rStyle w:val="a5"/>
                <w:sz w:val="22"/>
                <w:szCs w:val="22"/>
              </w:rPr>
              <w:t xml:space="preserve">нақтыланған </w:t>
            </w:r>
            <w:proofErr w:type="spellStart"/>
            <w:r w:rsidR="00A27C5D" w:rsidRPr="002C18BD">
              <w:rPr>
                <w:rStyle w:val="a5"/>
                <w:sz w:val="22"/>
                <w:szCs w:val="22"/>
              </w:rPr>
              <w:t>жоспар</w:t>
            </w:r>
            <w:proofErr w:type="spellEnd"/>
            <w:r w:rsidR="00A27C5D"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A27C5D" w:rsidRPr="007F622F" w:rsidRDefault="007A230E" w:rsidP="006070AA">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w:t>
            </w:r>
            <w:r w:rsidR="00513DE3">
              <w:rPr>
                <w:rStyle w:val="a5"/>
                <w:sz w:val="22"/>
                <w:szCs w:val="22"/>
                <w:lang w:val="kk-KZ"/>
              </w:rPr>
              <w:t>1</w:t>
            </w:r>
            <w:r w:rsidR="00A27C5D" w:rsidRPr="007F622F">
              <w:rPr>
                <w:rStyle w:val="a5"/>
                <w:sz w:val="22"/>
                <w:szCs w:val="22"/>
              </w:rPr>
              <w:t xml:space="preserve"> </w:t>
            </w:r>
            <w:r w:rsidR="00A27C5D">
              <w:rPr>
                <w:rStyle w:val="a5"/>
                <w:sz w:val="22"/>
                <w:szCs w:val="22"/>
                <w:lang w:val="kk-KZ"/>
              </w:rPr>
              <w:t>жыл</w:t>
            </w:r>
            <w:r w:rsidR="00A27C5D" w:rsidRPr="007F622F">
              <w:rPr>
                <w:rStyle w:val="a5"/>
                <w:sz w:val="22"/>
                <w:szCs w:val="22"/>
              </w:rPr>
              <w:t xml:space="preserve"> (</w:t>
            </w:r>
            <w:r w:rsidR="006070AA">
              <w:rPr>
                <w:rStyle w:val="a5"/>
                <w:sz w:val="22"/>
                <w:szCs w:val="22"/>
                <w:lang w:val="kk-KZ"/>
              </w:rPr>
              <w:t xml:space="preserve">нақтыланған </w:t>
            </w:r>
            <w:proofErr w:type="spellStart"/>
            <w:r w:rsidR="00A27C5D" w:rsidRPr="002C18BD">
              <w:rPr>
                <w:rStyle w:val="a5"/>
                <w:sz w:val="22"/>
                <w:szCs w:val="22"/>
              </w:rPr>
              <w:t>жоспар</w:t>
            </w:r>
            <w:proofErr w:type="spellEnd"/>
            <w:r w:rsidR="00A27C5D"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A27C5D" w:rsidRPr="007F622F" w:rsidRDefault="00A27C5D"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6E51ED" w:rsidRDefault="007532DA"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1025,7</w:t>
            </w:r>
          </w:p>
        </w:tc>
        <w:tc>
          <w:tcPr>
            <w:tcW w:w="3119" w:type="dxa"/>
            <w:tcBorders>
              <w:top w:val="single" w:sz="4" w:space="0" w:color="auto"/>
              <w:left w:val="nil"/>
              <w:bottom w:val="nil"/>
              <w:right w:val="nil"/>
            </w:tcBorders>
          </w:tcPr>
          <w:p w:rsidR="00142537" w:rsidRPr="00CE4CD2" w:rsidRDefault="006070AA" w:rsidP="00274FB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806,5</w:t>
            </w:r>
          </w:p>
        </w:tc>
        <w:tc>
          <w:tcPr>
            <w:tcW w:w="2657" w:type="dxa"/>
            <w:tcBorders>
              <w:top w:val="single" w:sz="4" w:space="0" w:color="auto"/>
              <w:left w:val="nil"/>
              <w:bottom w:val="nil"/>
              <w:right w:val="nil"/>
            </w:tcBorders>
          </w:tcPr>
          <w:p w:rsidR="00142537" w:rsidRPr="003C39A5" w:rsidRDefault="007532DA" w:rsidP="006070AA">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78,</w:t>
            </w:r>
            <w:r w:rsidR="006070AA">
              <w:rPr>
                <w:rStyle w:val="a5"/>
                <w:rFonts w:ascii="Times New Roman" w:hAnsi="Times New Roman"/>
                <w:b w:val="0"/>
                <w:bCs w:val="0"/>
                <w:i/>
                <w:color w:val="000000"/>
                <w:lang w:val="kk-KZ" w:eastAsia="ru-RU"/>
              </w:rPr>
              <w:t>6</w:t>
            </w:r>
          </w:p>
        </w:tc>
      </w:tr>
    </w:tbl>
    <w:p w:rsidR="00F92055" w:rsidRPr="007532DA" w:rsidRDefault="00F92055" w:rsidP="007532DA">
      <w:pPr>
        <w:spacing w:after="0" w:line="240" w:lineRule="auto"/>
        <w:rPr>
          <w:rFonts w:ascii="Times New Roman" w:hAnsi="Times New Roman"/>
          <w:b/>
          <w:sz w:val="28"/>
          <w:szCs w:val="28"/>
          <w:lang w:val="kk-KZ"/>
        </w:rPr>
      </w:pPr>
    </w:p>
    <w:p w:rsidR="00F92055" w:rsidRDefault="00F92055" w:rsidP="00A27C5D">
      <w:pPr>
        <w:spacing w:after="0" w:line="240" w:lineRule="auto"/>
        <w:jc w:val="center"/>
        <w:rPr>
          <w:rFonts w:ascii="Times New Roman" w:hAnsi="Times New Roman"/>
          <w:b/>
          <w:sz w:val="28"/>
          <w:szCs w:val="28"/>
          <w:lang w:val="kk-KZ"/>
        </w:rPr>
      </w:pPr>
      <w:r w:rsidRPr="00F92055">
        <w:rPr>
          <w:rFonts w:ascii="Times New Roman" w:hAnsi="Times New Roman"/>
          <w:b/>
          <w:sz w:val="28"/>
          <w:szCs w:val="28"/>
          <w:lang w:val="kk-KZ"/>
        </w:rPr>
        <w:t>Отын-энергетика кешенi және жер қойнауын пайдалану</w:t>
      </w:r>
    </w:p>
    <w:p w:rsidR="00F92055" w:rsidRDefault="00F92055" w:rsidP="00F92055">
      <w:pPr>
        <w:spacing w:after="0" w:line="240" w:lineRule="auto"/>
        <w:jc w:val="both"/>
        <w:rPr>
          <w:rFonts w:ascii="Times New Roman" w:hAnsi="Times New Roman"/>
          <w:sz w:val="28"/>
          <w:szCs w:val="28"/>
          <w:lang w:val="kk-KZ"/>
        </w:rPr>
      </w:pPr>
    </w:p>
    <w:p w:rsidR="00F92055"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F92055">
        <w:rPr>
          <w:rFonts w:ascii="Times New Roman" w:hAnsi="Times New Roman"/>
          <w:sz w:val="28"/>
          <w:szCs w:val="28"/>
          <w:lang w:val="kk-KZ"/>
        </w:rPr>
        <w:t>«Отын-энергетика кешенi және жер қойнауын пайдалану»</w:t>
      </w:r>
      <w:r>
        <w:rPr>
          <w:rFonts w:ascii="Times New Roman" w:hAnsi="Times New Roman"/>
          <w:sz w:val="28"/>
          <w:szCs w:val="28"/>
          <w:lang w:val="kk-KZ"/>
        </w:rPr>
        <w:t xml:space="preserve"> функционалдық топ бойынша </w:t>
      </w:r>
      <w:r w:rsidR="00056C9D">
        <w:rPr>
          <w:rFonts w:ascii="Times New Roman" w:hAnsi="Times New Roman"/>
          <w:sz w:val="28"/>
          <w:szCs w:val="28"/>
          <w:lang w:val="kk-KZ"/>
        </w:rPr>
        <w:t>217,3</w:t>
      </w:r>
      <w:r>
        <w:rPr>
          <w:rFonts w:ascii="Times New Roman" w:hAnsi="Times New Roman"/>
          <w:sz w:val="28"/>
          <w:szCs w:val="28"/>
          <w:lang w:val="kk-KZ"/>
        </w:rPr>
        <w:t xml:space="preserve"> млн. теңге сомасында шығыстар қарастырылған, соның ішінде</w:t>
      </w:r>
      <w:r w:rsidR="007532DA" w:rsidRPr="007532DA">
        <w:rPr>
          <w:rFonts w:ascii="Times New Roman" w:hAnsi="Times New Roman"/>
          <w:sz w:val="28"/>
          <w:szCs w:val="28"/>
          <w:lang w:val="kk-KZ"/>
        </w:rPr>
        <w:t xml:space="preserve"> </w:t>
      </w:r>
      <w:r w:rsidR="007532DA">
        <w:rPr>
          <w:rFonts w:ascii="Times New Roman" w:hAnsi="Times New Roman"/>
          <w:sz w:val="28"/>
          <w:szCs w:val="28"/>
          <w:lang w:val="kk-KZ"/>
        </w:rPr>
        <w:t>облыстық бюджеттен</w:t>
      </w:r>
      <w:r>
        <w:rPr>
          <w:rFonts w:ascii="Times New Roman" w:hAnsi="Times New Roman"/>
          <w:sz w:val="28"/>
          <w:szCs w:val="28"/>
          <w:lang w:val="kk-KZ"/>
        </w:rPr>
        <w:t>:</w:t>
      </w:r>
    </w:p>
    <w:p w:rsidR="007532DA"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7532DA" w:rsidRPr="007532DA">
        <w:rPr>
          <w:rFonts w:ascii="Times New Roman" w:hAnsi="Times New Roman"/>
          <w:sz w:val="28"/>
          <w:szCs w:val="28"/>
          <w:lang w:val="kk-KZ"/>
        </w:rPr>
        <w:t>Көкшетау қаласындағы «Көкшетау Жылу» шаруашылық жүргізу құқығындғы мемлекеттік коммуналдық кәсіпорнының № 2 аудандық қазандығының 480 Гкал/сағатына дейін реконструкциясы және құрылысы, кешенді ведомстводан тыс сараптама жүргізумен жобалау-сметалық құжаттама әзірлеу</w:t>
      </w:r>
      <w:r w:rsidR="007532DA">
        <w:rPr>
          <w:rFonts w:ascii="Times New Roman" w:hAnsi="Times New Roman"/>
          <w:sz w:val="28"/>
          <w:szCs w:val="28"/>
          <w:lang w:val="kk-KZ"/>
        </w:rPr>
        <w:t xml:space="preserve"> – 20 млн. теңге,</w:t>
      </w:r>
    </w:p>
    <w:p w:rsidR="00F92055"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7532DA" w:rsidRPr="007532DA">
        <w:rPr>
          <w:rFonts w:ascii="Times New Roman" w:hAnsi="Times New Roman"/>
          <w:sz w:val="28"/>
          <w:szCs w:val="28"/>
          <w:lang w:val="kk-KZ"/>
        </w:rPr>
        <w:t>Көкшетау қаласындағы №1- аудандық қазандықты реконструкциялау шеңберінде су жылыту қазандығын орнату</w:t>
      </w:r>
      <w:r w:rsidR="007532DA">
        <w:rPr>
          <w:rFonts w:ascii="Times New Roman" w:hAnsi="Times New Roman"/>
          <w:sz w:val="28"/>
          <w:szCs w:val="28"/>
          <w:lang w:val="kk-KZ"/>
        </w:rPr>
        <w:t xml:space="preserve"> – 96,2 млн. теңге.</w:t>
      </w:r>
    </w:p>
    <w:p w:rsidR="007532DA" w:rsidRDefault="007532DA" w:rsidP="00F92055">
      <w:pPr>
        <w:spacing w:after="0" w:line="240" w:lineRule="auto"/>
        <w:jc w:val="both"/>
        <w:rPr>
          <w:rFonts w:ascii="Times New Roman" w:hAnsi="Times New Roman"/>
          <w:sz w:val="28"/>
          <w:szCs w:val="28"/>
          <w:lang w:val="kk-KZ"/>
        </w:rPr>
      </w:pPr>
    </w:p>
    <w:p w:rsidR="00F92055" w:rsidRPr="00E43A88" w:rsidRDefault="00F92055" w:rsidP="00F92055">
      <w:pPr>
        <w:spacing w:after="0" w:line="240" w:lineRule="auto"/>
        <w:ind w:firstLine="709"/>
        <w:jc w:val="center"/>
        <w:rPr>
          <w:rStyle w:val="a5"/>
          <w:rFonts w:ascii="Times New Roman" w:hAnsi="Times New Roman"/>
          <w:b w:val="0"/>
          <w:sz w:val="28"/>
          <w:szCs w:val="28"/>
          <w:lang w:val="kk-KZ"/>
        </w:rPr>
      </w:pPr>
      <w:r w:rsidRPr="00E43A88">
        <w:rPr>
          <w:rStyle w:val="a5"/>
          <w:rFonts w:ascii="Times New Roman" w:hAnsi="Times New Roman"/>
          <w:b w:val="0"/>
          <w:sz w:val="28"/>
          <w:szCs w:val="28"/>
          <w:lang w:val="kk-KZ"/>
        </w:rPr>
        <w:t>Бюджет шығыстарының өсу қарқыны</w:t>
      </w:r>
    </w:p>
    <w:p w:rsidR="00F92055" w:rsidRPr="000C23D6" w:rsidRDefault="00F92055" w:rsidP="00F92055">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F92055" w:rsidRPr="007F622F" w:rsidTr="00F92055">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F92055" w:rsidRPr="007F622F" w:rsidRDefault="00513DE3" w:rsidP="00F92055">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F92055" w:rsidRPr="007F622F">
              <w:rPr>
                <w:rStyle w:val="a5"/>
                <w:sz w:val="22"/>
                <w:szCs w:val="22"/>
              </w:rPr>
              <w:t xml:space="preserve"> </w:t>
            </w:r>
            <w:r w:rsidR="00F92055">
              <w:rPr>
                <w:rStyle w:val="a5"/>
                <w:sz w:val="22"/>
                <w:szCs w:val="22"/>
                <w:lang w:val="kk-KZ"/>
              </w:rPr>
              <w:t>жыл</w:t>
            </w:r>
            <w:r w:rsidR="00F92055" w:rsidRPr="007F622F">
              <w:rPr>
                <w:rStyle w:val="a5"/>
                <w:sz w:val="22"/>
                <w:szCs w:val="22"/>
              </w:rPr>
              <w:t xml:space="preserve"> (</w:t>
            </w:r>
            <w:r w:rsidR="00750945">
              <w:rPr>
                <w:rStyle w:val="a5"/>
                <w:sz w:val="22"/>
                <w:szCs w:val="22"/>
              </w:rPr>
              <w:t xml:space="preserve">нақтыланған </w:t>
            </w:r>
            <w:proofErr w:type="spellStart"/>
            <w:r w:rsidR="00750945">
              <w:rPr>
                <w:rStyle w:val="a5"/>
                <w:sz w:val="22"/>
                <w:szCs w:val="22"/>
              </w:rPr>
              <w:t>жоспар</w:t>
            </w:r>
            <w:proofErr w:type="spellEnd"/>
            <w:r w:rsidR="00F92055"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F92055" w:rsidRPr="007F622F" w:rsidRDefault="00513DE3" w:rsidP="00056C9D">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21</w:t>
            </w:r>
            <w:r w:rsidR="00F92055" w:rsidRPr="007F622F">
              <w:rPr>
                <w:rStyle w:val="a5"/>
                <w:sz w:val="22"/>
                <w:szCs w:val="22"/>
              </w:rPr>
              <w:t xml:space="preserve"> </w:t>
            </w:r>
            <w:r w:rsidR="00F92055">
              <w:rPr>
                <w:rStyle w:val="a5"/>
                <w:sz w:val="22"/>
                <w:szCs w:val="22"/>
                <w:lang w:val="kk-KZ"/>
              </w:rPr>
              <w:t>жыл</w:t>
            </w:r>
            <w:r w:rsidR="00F92055" w:rsidRPr="007F622F">
              <w:rPr>
                <w:rStyle w:val="a5"/>
                <w:sz w:val="22"/>
                <w:szCs w:val="22"/>
              </w:rPr>
              <w:t xml:space="preserve"> (</w:t>
            </w:r>
            <w:r w:rsidR="00056C9D">
              <w:rPr>
                <w:rStyle w:val="a5"/>
                <w:sz w:val="22"/>
                <w:szCs w:val="22"/>
                <w:lang w:val="kk-KZ"/>
              </w:rPr>
              <w:t>нақтыланған</w:t>
            </w:r>
            <w:r w:rsidR="00F92055" w:rsidRPr="002C18BD">
              <w:rPr>
                <w:rStyle w:val="a5"/>
                <w:sz w:val="22"/>
                <w:szCs w:val="22"/>
              </w:rPr>
              <w:t xml:space="preserve"> </w:t>
            </w:r>
            <w:proofErr w:type="spellStart"/>
            <w:r w:rsidR="00F92055" w:rsidRPr="002C18BD">
              <w:rPr>
                <w:rStyle w:val="a5"/>
                <w:sz w:val="22"/>
                <w:szCs w:val="22"/>
              </w:rPr>
              <w:t>жоспар</w:t>
            </w:r>
            <w:proofErr w:type="spellEnd"/>
            <w:r w:rsidR="00F92055"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F92055" w:rsidRPr="007F622F" w:rsidRDefault="00F92055" w:rsidP="00F92055">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F92055" w:rsidRPr="00F57684" w:rsidTr="00F92055">
        <w:trPr>
          <w:jc w:val="center"/>
        </w:trPr>
        <w:tc>
          <w:tcPr>
            <w:tcW w:w="2943" w:type="dxa"/>
            <w:tcBorders>
              <w:top w:val="single" w:sz="4" w:space="0" w:color="auto"/>
              <w:left w:val="nil"/>
              <w:bottom w:val="nil"/>
              <w:right w:val="nil"/>
            </w:tcBorders>
          </w:tcPr>
          <w:p w:rsidR="00F92055" w:rsidRPr="006E51ED" w:rsidRDefault="007532DA" w:rsidP="00F92055">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729,2</w:t>
            </w:r>
          </w:p>
        </w:tc>
        <w:tc>
          <w:tcPr>
            <w:tcW w:w="3119" w:type="dxa"/>
            <w:tcBorders>
              <w:top w:val="single" w:sz="4" w:space="0" w:color="auto"/>
              <w:left w:val="nil"/>
              <w:bottom w:val="nil"/>
              <w:right w:val="nil"/>
            </w:tcBorders>
          </w:tcPr>
          <w:p w:rsidR="00F92055" w:rsidRPr="00CE4CD2" w:rsidRDefault="00056C9D" w:rsidP="00056C9D">
            <w:pPr>
              <w:spacing w:after="0" w:line="240" w:lineRule="auto"/>
              <w:jc w:val="center"/>
              <w:rPr>
                <w:rStyle w:val="a5"/>
                <w:rFonts w:ascii="Times New Roman" w:hAnsi="Times New Roman"/>
                <w:b w:val="0"/>
                <w:i/>
                <w:lang w:val="kk-KZ"/>
              </w:rPr>
            </w:pPr>
            <w:r>
              <w:rPr>
                <w:rStyle w:val="a5"/>
                <w:rFonts w:ascii="Times New Roman" w:hAnsi="Times New Roman"/>
                <w:b w:val="0"/>
                <w:i/>
                <w:lang w:val="kk-KZ"/>
              </w:rPr>
              <w:t>217,3</w:t>
            </w:r>
          </w:p>
        </w:tc>
        <w:tc>
          <w:tcPr>
            <w:tcW w:w="2657" w:type="dxa"/>
            <w:tcBorders>
              <w:top w:val="single" w:sz="4" w:space="0" w:color="auto"/>
              <w:left w:val="nil"/>
              <w:bottom w:val="nil"/>
              <w:right w:val="nil"/>
            </w:tcBorders>
          </w:tcPr>
          <w:p w:rsidR="00F92055" w:rsidRPr="00750945" w:rsidRDefault="00056C9D" w:rsidP="00F92055">
            <w:pPr>
              <w:spacing w:after="0" w:line="240" w:lineRule="auto"/>
              <w:jc w:val="center"/>
              <w:rPr>
                <w:rStyle w:val="a5"/>
                <w:rFonts w:ascii="Times New Roman" w:hAnsi="Times New Roman"/>
                <w:b w:val="0"/>
                <w:bCs w:val="0"/>
                <w:i/>
                <w:color w:val="000000"/>
                <w:lang w:eastAsia="ru-RU"/>
              </w:rPr>
            </w:pPr>
            <w:r>
              <w:rPr>
                <w:rStyle w:val="a5"/>
                <w:rFonts w:ascii="Times New Roman" w:hAnsi="Times New Roman"/>
                <w:b w:val="0"/>
                <w:bCs w:val="0"/>
                <w:i/>
                <w:color w:val="000000"/>
                <w:lang w:val="kk-KZ" w:eastAsia="ru-RU"/>
              </w:rPr>
              <w:t>30</w:t>
            </w:r>
            <w:r w:rsidR="00750945">
              <w:rPr>
                <w:rStyle w:val="a5"/>
                <w:rFonts w:ascii="Times New Roman" w:hAnsi="Times New Roman"/>
                <w:b w:val="0"/>
                <w:bCs w:val="0"/>
                <w:i/>
                <w:color w:val="000000"/>
                <w:lang w:eastAsia="ru-RU"/>
              </w:rPr>
              <w:t>%</w:t>
            </w:r>
          </w:p>
        </w:tc>
      </w:tr>
    </w:tbl>
    <w:p w:rsidR="00F92055" w:rsidRDefault="00F92055" w:rsidP="00F92055">
      <w:pPr>
        <w:spacing w:after="0" w:line="240" w:lineRule="auto"/>
        <w:jc w:val="center"/>
        <w:rPr>
          <w:rFonts w:ascii="Times New Roman" w:hAnsi="Times New Roman"/>
          <w:b/>
          <w:sz w:val="28"/>
          <w:szCs w:val="28"/>
        </w:rPr>
      </w:pPr>
    </w:p>
    <w:p w:rsidR="00F92055" w:rsidRDefault="00F92055" w:rsidP="00F92055">
      <w:pPr>
        <w:spacing w:after="0" w:line="240" w:lineRule="auto"/>
        <w:jc w:val="both"/>
        <w:rPr>
          <w:rFonts w:ascii="Times New Roman" w:hAnsi="Times New Roman"/>
          <w:sz w:val="28"/>
          <w:szCs w:val="28"/>
          <w:lang w:val="kk-KZ"/>
        </w:rPr>
      </w:pPr>
    </w:p>
    <w:p w:rsidR="00056C9D" w:rsidRDefault="00056C9D" w:rsidP="00F92055">
      <w:pPr>
        <w:spacing w:after="0" w:line="240" w:lineRule="auto"/>
        <w:jc w:val="both"/>
        <w:rPr>
          <w:rFonts w:ascii="Times New Roman" w:hAnsi="Times New Roman"/>
          <w:sz w:val="28"/>
          <w:szCs w:val="28"/>
          <w:lang w:val="kk-KZ"/>
        </w:rPr>
      </w:pPr>
    </w:p>
    <w:p w:rsidR="00056C9D" w:rsidRPr="00F92055" w:rsidRDefault="00056C9D" w:rsidP="00F92055">
      <w:pPr>
        <w:spacing w:after="0" w:line="240" w:lineRule="auto"/>
        <w:jc w:val="both"/>
        <w:rPr>
          <w:rFonts w:ascii="Times New Roman" w:hAnsi="Times New Roman"/>
          <w:sz w:val="28"/>
          <w:szCs w:val="28"/>
          <w:lang w:val="kk-KZ"/>
        </w:rPr>
      </w:pPr>
    </w:p>
    <w:p w:rsidR="00F92055" w:rsidRDefault="00F92055" w:rsidP="00A27C5D">
      <w:pPr>
        <w:spacing w:after="0" w:line="240" w:lineRule="auto"/>
        <w:jc w:val="center"/>
        <w:rPr>
          <w:rFonts w:ascii="Times New Roman" w:hAnsi="Times New Roman"/>
          <w:b/>
          <w:sz w:val="28"/>
          <w:szCs w:val="28"/>
          <w:lang w:val="kk-KZ"/>
        </w:rPr>
      </w:pPr>
    </w:p>
    <w:p w:rsidR="00573C90" w:rsidRDefault="00A27C5D" w:rsidP="00A27C5D">
      <w:pPr>
        <w:spacing w:after="0" w:line="240" w:lineRule="auto"/>
        <w:jc w:val="center"/>
        <w:rPr>
          <w:rFonts w:ascii="Times New Roman" w:hAnsi="Times New Roman"/>
          <w:b/>
          <w:sz w:val="28"/>
          <w:szCs w:val="28"/>
          <w:lang w:val="kk-KZ"/>
        </w:rPr>
      </w:pPr>
      <w:r w:rsidRPr="003C39A5">
        <w:rPr>
          <w:rFonts w:ascii="Times New Roman" w:hAnsi="Times New Roman"/>
          <w:b/>
          <w:sz w:val="28"/>
          <w:szCs w:val="28"/>
          <w:lang w:val="kk-KZ"/>
        </w:rPr>
        <w:lastRenderedPageBreak/>
        <w:t>Ауыл, су, орман, балық шаруашылығы, ерекше қорғалатын табиғи аумақтар, қоршаған ортаны және жануарлар дүниесін қорғау, жер қатынастары</w:t>
      </w:r>
    </w:p>
    <w:p w:rsidR="00A27C5D" w:rsidRPr="00A27C5D" w:rsidRDefault="00A27C5D" w:rsidP="00A27C5D">
      <w:pPr>
        <w:spacing w:after="0" w:line="240" w:lineRule="auto"/>
        <w:jc w:val="center"/>
        <w:rPr>
          <w:rFonts w:ascii="Times New Roman" w:hAnsi="Times New Roman"/>
          <w:b/>
          <w:sz w:val="28"/>
          <w:szCs w:val="28"/>
          <w:lang w:val="kk-KZ"/>
        </w:rPr>
      </w:pPr>
    </w:p>
    <w:p w:rsidR="00A27C5D" w:rsidRDefault="00A27C5D" w:rsidP="00A27C5D">
      <w:pPr>
        <w:spacing w:after="0" w:line="240" w:lineRule="auto"/>
        <w:ind w:firstLine="708"/>
        <w:jc w:val="both"/>
        <w:rPr>
          <w:rFonts w:ascii="Times New Roman" w:hAnsi="Times New Roman"/>
          <w:sz w:val="28"/>
          <w:szCs w:val="28"/>
          <w:lang w:val="kk-KZ"/>
        </w:rPr>
      </w:pPr>
      <w:r w:rsidRPr="006E51ED">
        <w:rPr>
          <w:rFonts w:ascii="Times New Roman" w:hAnsi="Times New Roman"/>
          <w:sz w:val="28"/>
          <w:szCs w:val="28"/>
          <w:lang w:val="kk-KZ"/>
        </w:rPr>
        <w:t>«Ауыл, су, орман, балық шаруашылығы, ерекше қорғалатын табиғи аумақтар, қоршаған ортаны және жануарлар дүниесін қорғау, жер қатынастары»</w:t>
      </w:r>
      <w:r w:rsidRPr="00A27C5D">
        <w:rPr>
          <w:rFonts w:ascii="Times New Roman" w:hAnsi="Times New Roman"/>
          <w:sz w:val="28"/>
          <w:szCs w:val="28"/>
          <w:lang w:val="kk-KZ"/>
        </w:rPr>
        <w:t xml:space="preserve"> функционалдық топ бойынша </w:t>
      </w:r>
      <w:r>
        <w:rPr>
          <w:rFonts w:ascii="Times New Roman" w:hAnsi="Times New Roman"/>
          <w:sz w:val="28"/>
          <w:szCs w:val="28"/>
          <w:lang w:val="kk-KZ"/>
        </w:rPr>
        <w:t>ш</w:t>
      </w:r>
      <w:r w:rsidR="00535BEC">
        <w:rPr>
          <w:rFonts w:ascii="Times New Roman" w:hAnsi="Times New Roman"/>
          <w:sz w:val="28"/>
          <w:szCs w:val="28"/>
          <w:lang w:val="kk-KZ"/>
        </w:rPr>
        <w:t xml:space="preserve">ығыстар </w:t>
      </w:r>
      <w:r w:rsidR="00056C9D">
        <w:rPr>
          <w:rFonts w:ascii="Times New Roman" w:hAnsi="Times New Roman"/>
          <w:sz w:val="28"/>
          <w:szCs w:val="28"/>
          <w:lang w:val="kk-KZ"/>
        </w:rPr>
        <w:t>69,4</w:t>
      </w:r>
      <w:r w:rsidRPr="00A27C5D">
        <w:rPr>
          <w:rFonts w:ascii="Times New Roman" w:hAnsi="Times New Roman"/>
          <w:sz w:val="28"/>
          <w:szCs w:val="28"/>
          <w:lang w:val="kk-KZ"/>
        </w:rPr>
        <w:t xml:space="preserve"> млн. теңге сомасында</w:t>
      </w:r>
      <w:r w:rsidR="002E70FD">
        <w:rPr>
          <w:rFonts w:ascii="Times New Roman" w:hAnsi="Times New Roman"/>
          <w:sz w:val="28"/>
          <w:szCs w:val="28"/>
          <w:lang w:val="kk-KZ"/>
        </w:rPr>
        <w:t xml:space="preserve"> қарастырылған</w:t>
      </w:r>
      <w:r w:rsidRPr="00A27C5D">
        <w:rPr>
          <w:rFonts w:ascii="Times New Roman" w:hAnsi="Times New Roman"/>
          <w:sz w:val="28"/>
          <w:szCs w:val="28"/>
          <w:lang w:val="kk-KZ"/>
        </w:rPr>
        <w:t>, оның ішінде:</w:t>
      </w:r>
    </w:p>
    <w:p w:rsidR="002E70FD" w:rsidRDefault="002E70FD" w:rsidP="00A27C5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А</w:t>
      </w:r>
      <w:r w:rsidRPr="002E70FD">
        <w:rPr>
          <w:rFonts w:ascii="Times New Roman" w:hAnsi="Times New Roman"/>
          <w:sz w:val="28"/>
          <w:szCs w:val="28"/>
          <w:lang w:val="kk-KZ"/>
        </w:rPr>
        <w:t>уыл шаруашылығы бөлімінің, ветеринария бөлімінің және жер қатынастары бөлімінің, сондай-ақ қаңғыған жануарларды аулау жұмыс</w:t>
      </w:r>
      <w:r>
        <w:rPr>
          <w:rFonts w:ascii="Times New Roman" w:hAnsi="Times New Roman"/>
          <w:sz w:val="28"/>
          <w:szCs w:val="28"/>
          <w:lang w:val="kk-KZ"/>
        </w:rPr>
        <w:t xml:space="preserve"> істеуін қамтамасыз етуге.</w:t>
      </w:r>
      <w:r w:rsidR="007532DA">
        <w:rPr>
          <w:rFonts w:ascii="Times New Roman" w:hAnsi="Times New Roman"/>
          <w:sz w:val="28"/>
          <w:szCs w:val="28"/>
          <w:lang w:val="kk-KZ"/>
        </w:rPr>
        <w:t xml:space="preserve"> Бұдан басқа, облыстық бюджеттен к</w:t>
      </w:r>
      <w:r w:rsidR="007532DA" w:rsidRPr="007532DA">
        <w:rPr>
          <w:rFonts w:ascii="Times New Roman" w:hAnsi="Times New Roman"/>
          <w:sz w:val="28"/>
          <w:szCs w:val="28"/>
          <w:lang w:val="kk-KZ"/>
        </w:rPr>
        <w:t>өтерме жәрдемақы мөлшерін ұлғайтуға</w:t>
      </w:r>
      <w:r w:rsidR="007532DA">
        <w:rPr>
          <w:rFonts w:ascii="Times New Roman" w:hAnsi="Times New Roman"/>
          <w:sz w:val="28"/>
          <w:szCs w:val="28"/>
          <w:lang w:val="kk-KZ"/>
        </w:rPr>
        <w:t xml:space="preserve"> трансферттер 0,8 млн. теңге қарастырылған.</w:t>
      </w:r>
    </w:p>
    <w:p w:rsidR="002E22B8" w:rsidRDefault="002E22B8" w:rsidP="002E22B8">
      <w:pPr>
        <w:pStyle w:val="a3"/>
        <w:spacing w:before="0" w:beforeAutospacing="0" w:after="0" w:afterAutospacing="0"/>
        <w:ind w:firstLine="708"/>
        <w:jc w:val="both"/>
        <w:rPr>
          <w:rStyle w:val="a5"/>
          <w:b w:val="0"/>
          <w:sz w:val="28"/>
          <w:szCs w:val="28"/>
          <w:lang w:val="kk-KZ"/>
        </w:rPr>
      </w:pPr>
    </w:p>
    <w:p w:rsidR="00E43A88" w:rsidRPr="00E43A88" w:rsidRDefault="00E43A88" w:rsidP="00E43A88">
      <w:pPr>
        <w:spacing w:after="0" w:line="240" w:lineRule="auto"/>
        <w:ind w:firstLine="709"/>
        <w:jc w:val="center"/>
        <w:rPr>
          <w:rFonts w:ascii="Times New Roman" w:eastAsia="Times New Roman" w:hAnsi="Times New Roman"/>
          <w:bCs/>
          <w:sz w:val="28"/>
          <w:szCs w:val="28"/>
          <w:lang w:val="kk-KZ" w:eastAsia="ru-RU"/>
        </w:rPr>
      </w:pPr>
      <w:r w:rsidRPr="00E43A88">
        <w:rPr>
          <w:rFonts w:ascii="Times New Roman" w:eastAsia="Times New Roman" w:hAnsi="Times New Roman"/>
          <w:bCs/>
          <w:sz w:val="28"/>
          <w:szCs w:val="28"/>
          <w:lang w:val="kk-KZ" w:eastAsia="ru-RU"/>
        </w:rPr>
        <w:t>Бюджет шығыстарының өсу қарқыны</w:t>
      </w:r>
    </w:p>
    <w:p w:rsidR="00142537" w:rsidRPr="000C23D6" w:rsidRDefault="00E43A88"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E43A88"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E43A88" w:rsidRPr="007F622F" w:rsidRDefault="007532DA" w:rsidP="00750945">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E43A88" w:rsidRPr="007F622F">
              <w:rPr>
                <w:rStyle w:val="a5"/>
                <w:sz w:val="22"/>
                <w:szCs w:val="22"/>
              </w:rPr>
              <w:t xml:space="preserve"> </w:t>
            </w:r>
            <w:r w:rsidR="00E43A88">
              <w:rPr>
                <w:rStyle w:val="a5"/>
                <w:sz w:val="22"/>
                <w:szCs w:val="22"/>
                <w:lang w:val="kk-KZ"/>
              </w:rPr>
              <w:t>жыл</w:t>
            </w:r>
            <w:r w:rsidR="00E43A88" w:rsidRPr="007F622F">
              <w:rPr>
                <w:rStyle w:val="a5"/>
                <w:sz w:val="22"/>
                <w:szCs w:val="22"/>
              </w:rPr>
              <w:t xml:space="preserve"> (</w:t>
            </w:r>
            <w:r w:rsidR="00E43A88" w:rsidRPr="002C18BD">
              <w:rPr>
                <w:rStyle w:val="a5"/>
                <w:sz w:val="22"/>
                <w:szCs w:val="22"/>
              </w:rPr>
              <w:t xml:space="preserve">нақтыланған </w:t>
            </w:r>
            <w:proofErr w:type="spellStart"/>
            <w:r w:rsidR="00E43A88" w:rsidRPr="002C18BD">
              <w:rPr>
                <w:rStyle w:val="a5"/>
                <w:sz w:val="22"/>
                <w:szCs w:val="22"/>
              </w:rPr>
              <w:t>жоспар</w:t>
            </w:r>
            <w:proofErr w:type="spellEnd"/>
            <w:r w:rsidR="00E43A88"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E43A88" w:rsidRPr="007F622F" w:rsidRDefault="007532DA" w:rsidP="001B6364">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21</w:t>
            </w:r>
            <w:r w:rsidR="00E43A88" w:rsidRPr="007F622F">
              <w:rPr>
                <w:rStyle w:val="a5"/>
                <w:sz w:val="22"/>
                <w:szCs w:val="22"/>
              </w:rPr>
              <w:t xml:space="preserve"> </w:t>
            </w:r>
            <w:r w:rsidR="00E43A88">
              <w:rPr>
                <w:rStyle w:val="a5"/>
                <w:sz w:val="22"/>
                <w:szCs w:val="22"/>
                <w:lang w:val="kk-KZ"/>
              </w:rPr>
              <w:t>жыл</w:t>
            </w:r>
            <w:r w:rsidR="00E43A88" w:rsidRPr="007F622F">
              <w:rPr>
                <w:rStyle w:val="a5"/>
                <w:sz w:val="22"/>
                <w:szCs w:val="22"/>
              </w:rPr>
              <w:t xml:space="preserve"> (</w:t>
            </w:r>
            <w:r w:rsidR="001B6364">
              <w:rPr>
                <w:rStyle w:val="a5"/>
                <w:sz w:val="22"/>
                <w:szCs w:val="22"/>
                <w:lang w:val="kk-KZ"/>
              </w:rPr>
              <w:t xml:space="preserve">нақтыланған </w:t>
            </w:r>
            <w:proofErr w:type="spellStart"/>
            <w:r w:rsidR="00E43A88" w:rsidRPr="002C18BD">
              <w:rPr>
                <w:rStyle w:val="a5"/>
                <w:sz w:val="22"/>
                <w:szCs w:val="22"/>
              </w:rPr>
              <w:t>жоспар</w:t>
            </w:r>
            <w:proofErr w:type="spellEnd"/>
            <w:r w:rsidR="00E43A88"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E43A88" w:rsidRPr="007F622F" w:rsidRDefault="00E43A88"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F762C6" w:rsidRDefault="007532DA"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76,1</w:t>
            </w:r>
          </w:p>
        </w:tc>
        <w:tc>
          <w:tcPr>
            <w:tcW w:w="3119" w:type="dxa"/>
            <w:tcBorders>
              <w:top w:val="single" w:sz="4" w:space="0" w:color="auto"/>
              <w:left w:val="nil"/>
              <w:bottom w:val="nil"/>
              <w:right w:val="nil"/>
            </w:tcBorders>
          </w:tcPr>
          <w:p w:rsidR="00142537" w:rsidRPr="00CE4CD2" w:rsidRDefault="001B6364" w:rsidP="003625A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69,4</w:t>
            </w:r>
          </w:p>
        </w:tc>
        <w:tc>
          <w:tcPr>
            <w:tcW w:w="2657" w:type="dxa"/>
            <w:tcBorders>
              <w:top w:val="single" w:sz="4" w:space="0" w:color="auto"/>
              <w:left w:val="nil"/>
              <w:bottom w:val="nil"/>
              <w:right w:val="nil"/>
            </w:tcBorders>
          </w:tcPr>
          <w:p w:rsidR="00142537" w:rsidRPr="00535BEC" w:rsidRDefault="001B6364" w:rsidP="003625A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91,2</w:t>
            </w:r>
            <w:r w:rsidR="00750945">
              <w:rPr>
                <w:rStyle w:val="a5"/>
                <w:rFonts w:ascii="Times New Roman" w:hAnsi="Times New Roman"/>
                <w:b w:val="0"/>
                <w:bCs w:val="0"/>
                <w:i/>
                <w:color w:val="000000"/>
                <w:lang w:val="kk-KZ" w:eastAsia="ru-RU"/>
              </w:rPr>
              <w:t>%</w:t>
            </w:r>
          </w:p>
        </w:tc>
      </w:tr>
    </w:tbl>
    <w:p w:rsidR="00573C90" w:rsidRDefault="00573C90" w:rsidP="00A27C5D">
      <w:pPr>
        <w:spacing w:after="0" w:line="240" w:lineRule="auto"/>
        <w:ind w:firstLine="708"/>
        <w:jc w:val="center"/>
        <w:rPr>
          <w:rFonts w:ascii="Times New Roman" w:hAnsi="Times New Roman"/>
          <w:b/>
          <w:sz w:val="28"/>
          <w:szCs w:val="28"/>
        </w:rPr>
      </w:pPr>
    </w:p>
    <w:p w:rsidR="00274FBF" w:rsidRPr="00573C90" w:rsidRDefault="00274FBF" w:rsidP="00A27C5D">
      <w:pPr>
        <w:spacing w:after="0" w:line="240" w:lineRule="auto"/>
        <w:ind w:firstLine="708"/>
        <w:jc w:val="center"/>
        <w:rPr>
          <w:rFonts w:ascii="Times New Roman" w:hAnsi="Times New Roman"/>
          <w:b/>
          <w:sz w:val="28"/>
          <w:szCs w:val="28"/>
        </w:rPr>
      </w:pPr>
    </w:p>
    <w:p w:rsidR="00573C90" w:rsidRDefault="000B0E26" w:rsidP="00A27C5D">
      <w:pPr>
        <w:spacing w:after="0" w:line="240" w:lineRule="auto"/>
        <w:ind w:firstLine="708"/>
        <w:jc w:val="center"/>
        <w:rPr>
          <w:rFonts w:ascii="Times New Roman" w:hAnsi="Times New Roman"/>
          <w:b/>
          <w:sz w:val="28"/>
          <w:szCs w:val="28"/>
          <w:lang w:val="kk-KZ"/>
        </w:rPr>
      </w:pPr>
      <w:r w:rsidRPr="000B0E26">
        <w:rPr>
          <w:rFonts w:ascii="Times New Roman" w:hAnsi="Times New Roman"/>
          <w:b/>
          <w:sz w:val="28"/>
          <w:szCs w:val="28"/>
        </w:rPr>
        <w:t>Өнеркәсіп, сәулет, қала құрылысы және құрылыс қызметі</w:t>
      </w:r>
    </w:p>
    <w:p w:rsidR="000B0E26" w:rsidRPr="00274FBF" w:rsidRDefault="000B0E26" w:rsidP="00A27C5D">
      <w:pPr>
        <w:spacing w:after="0" w:line="240" w:lineRule="auto"/>
        <w:ind w:firstLine="708"/>
        <w:jc w:val="center"/>
        <w:rPr>
          <w:rFonts w:ascii="Times New Roman" w:hAnsi="Times New Roman"/>
          <w:b/>
          <w:sz w:val="20"/>
          <w:szCs w:val="20"/>
          <w:lang w:val="kk-KZ"/>
        </w:rPr>
      </w:pPr>
    </w:p>
    <w:p w:rsidR="000B0E26" w:rsidRDefault="000B0E26" w:rsidP="000B0E26">
      <w:pPr>
        <w:pStyle w:val="a3"/>
        <w:spacing w:before="0" w:beforeAutospacing="0" w:after="0" w:afterAutospacing="0"/>
        <w:ind w:firstLine="708"/>
        <w:jc w:val="both"/>
        <w:rPr>
          <w:rFonts w:eastAsia="Calibri"/>
          <w:sz w:val="28"/>
          <w:szCs w:val="28"/>
          <w:lang w:val="kk-KZ" w:eastAsia="en-US"/>
        </w:rPr>
      </w:pPr>
      <w:r w:rsidRPr="009E0420">
        <w:rPr>
          <w:rFonts w:eastAsia="Calibri"/>
          <w:b/>
          <w:sz w:val="28"/>
          <w:szCs w:val="28"/>
          <w:lang w:val="kk-KZ" w:eastAsia="en-US"/>
        </w:rPr>
        <w:t xml:space="preserve">«Өнеркәсіп, сәулет, қала құрылысы және құрылыс қызметі» </w:t>
      </w:r>
      <w:r>
        <w:rPr>
          <w:rFonts w:eastAsia="Calibri"/>
          <w:sz w:val="28"/>
          <w:szCs w:val="28"/>
          <w:lang w:val="kk-KZ" w:eastAsia="en-US"/>
        </w:rPr>
        <w:t>ф</w:t>
      </w:r>
      <w:r w:rsidRPr="000B0E26">
        <w:rPr>
          <w:rFonts w:eastAsia="Calibri"/>
          <w:sz w:val="28"/>
          <w:szCs w:val="28"/>
          <w:lang w:val="kk-KZ" w:eastAsia="en-US"/>
        </w:rPr>
        <w:t xml:space="preserve">ункционалдық топ бойынша  </w:t>
      </w:r>
      <w:r w:rsidR="007532DA">
        <w:rPr>
          <w:rFonts w:eastAsia="Calibri"/>
          <w:sz w:val="28"/>
          <w:szCs w:val="28"/>
          <w:lang w:val="kk-KZ" w:eastAsia="en-US"/>
        </w:rPr>
        <w:t>121,</w:t>
      </w:r>
      <w:r w:rsidR="00750945">
        <w:rPr>
          <w:rFonts w:eastAsia="Calibri"/>
          <w:sz w:val="28"/>
          <w:szCs w:val="28"/>
          <w:lang w:val="kk-KZ" w:eastAsia="en-US"/>
        </w:rPr>
        <w:t>6</w:t>
      </w:r>
      <w:r w:rsidR="009E0420">
        <w:rPr>
          <w:rFonts w:eastAsia="Calibri"/>
          <w:sz w:val="28"/>
          <w:szCs w:val="28"/>
          <w:lang w:val="kk-KZ" w:eastAsia="en-US"/>
        </w:rPr>
        <w:t xml:space="preserve"> </w:t>
      </w:r>
      <w:r w:rsidRPr="000B0E26">
        <w:rPr>
          <w:rFonts w:eastAsia="Calibri"/>
          <w:sz w:val="28"/>
          <w:szCs w:val="28"/>
          <w:lang w:val="kk-KZ" w:eastAsia="en-US"/>
        </w:rPr>
        <w:t xml:space="preserve">млн. теңге қарастырылған. </w:t>
      </w:r>
      <w:r>
        <w:rPr>
          <w:rFonts w:eastAsia="Calibri"/>
          <w:sz w:val="28"/>
          <w:szCs w:val="28"/>
          <w:lang w:val="kk-KZ" w:eastAsia="en-US"/>
        </w:rPr>
        <w:t>Қ</w:t>
      </w:r>
      <w:r w:rsidRPr="000B0E26">
        <w:rPr>
          <w:rFonts w:eastAsia="Calibri"/>
          <w:sz w:val="28"/>
          <w:szCs w:val="28"/>
          <w:lang w:val="kk-KZ" w:eastAsia="en-US"/>
        </w:rPr>
        <w:t>ұрылыс бөлімінің, сәулет және қала құрылысы бөлімінің</w:t>
      </w:r>
      <w:r w:rsidR="00274FBF">
        <w:rPr>
          <w:rFonts w:eastAsia="Calibri"/>
          <w:sz w:val="28"/>
          <w:szCs w:val="28"/>
          <w:lang w:val="kk-KZ" w:eastAsia="en-US"/>
        </w:rPr>
        <w:t xml:space="preserve"> қызметін қамтамасыз ету үшін қарастырылған.</w:t>
      </w:r>
      <w:r w:rsidR="003625AF">
        <w:rPr>
          <w:rFonts w:eastAsia="Calibri"/>
          <w:sz w:val="28"/>
          <w:szCs w:val="28"/>
          <w:lang w:val="kk-KZ" w:eastAsia="en-US"/>
        </w:rPr>
        <w:t xml:space="preserve"> Сонымен қатар, </w:t>
      </w:r>
      <w:r w:rsidR="00553010">
        <w:rPr>
          <w:rFonts w:eastAsia="Calibri"/>
          <w:sz w:val="28"/>
          <w:szCs w:val="28"/>
          <w:lang w:val="kk-KZ" w:eastAsia="en-US"/>
        </w:rPr>
        <w:t>45 га, 8,6 га және 11,5 га</w:t>
      </w:r>
      <w:r w:rsidR="003625AF">
        <w:rPr>
          <w:rFonts w:eastAsia="Calibri"/>
          <w:sz w:val="28"/>
          <w:szCs w:val="28"/>
          <w:lang w:val="kk-KZ" w:eastAsia="en-US"/>
        </w:rPr>
        <w:t xml:space="preserve"> учаскесінде ЕЖЖ әзірлеуге қаражат қарастырылған.</w:t>
      </w:r>
    </w:p>
    <w:p w:rsidR="003625AF" w:rsidRPr="000B0E26" w:rsidRDefault="003625AF" w:rsidP="000B0E26">
      <w:pPr>
        <w:pStyle w:val="a3"/>
        <w:spacing w:before="0" w:beforeAutospacing="0" w:after="0" w:afterAutospacing="0"/>
        <w:ind w:firstLine="708"/>
        <w:jc w:val="both"/>
        <w:rPr>
          <w:rStyle w:val="a5"/>
          <w:b w:val="0"/>
          <w:sz w:val="28"/>
          <w:szCs w:val="28"/>
          <w:lang w:val="kk-KZ"/>
        </w:rPr>
      </w:pPr>
    </w:p>
    <w:p w:rsidR="009E6C1E" w:rsidRPr="009E6C1E" w:rsidRDefault="009E6C1E" w:rsidP="009E6C1E">
      <w:pPr>
        <w:spacing w:after="0" w:line="240" w:lineRule="auto"/>
        <w:ind w:firstLine="709"/>
        <w:jc w:val="center"/>
        <w:rPr>
          <w:rFonts w:ascii="Times New Roman" w:eastAsia="Times New Roman" w:hAnsi="Times New Roman"/>
          <w:bCs/>
          <w:sz w:val="28"/>
          <w:szCs w:val="28"/>
          <w:lang w:val="kk-KZ" w:eastAsia="ru-RU"/>
        </w:rPr>
      </w:pPr>
      <w:r w:rsidRPr="009E6C1E">
        <w:rPr>
          <w:rFonts w:ascii="Times New Roman" w:eastAsia="Times New Roman" w:hAnsi="Times New Roman"/>
          <w:bCs/>
          <w:sz w:val="28"/>
          <w:szCs w:val="28"/>
          <w:lang w:val="kk-KZ" w:eastAsia="ru-RU"/>
        </w:rPr>
        <w:t>Бюджет шығыстарының өсу қарқыны</w:t>
      </w:r>
    </w:p>
    <w:p w:rsidR="00142537" w:rsidRPr="000C23D6" w:rsidRDefault="00142537"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w:t>
      </w:r>
      <w:r w:rsidR="009E6C1E">
        <w:rPr>
          <w:rFonts w:ascii="Times New Roman" w:eastAsia="Times New Roman" w:hAnsi="Times New Roman"/>
          <w:bCs/>
          <w:i/>
          <w:sz w:val="24"/>
          <w:szCs w:val="24"/>
          <w:lang w:val="kk-KZ" w:eastAsia="ru-RU"/>
        </w:rPr>
        <w:t>ң</w:t>
      </w:r>
      <w:r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9E6C1E"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9E6C1E" w:rsidRPr="007F622F" w:rsidRDefault="00513DE3" w:rsidP="00513DE3">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9E6C1E" w:rsidRPr="007F622F">
              <w:rPr>
                <w:rStyle w:val="a5"/>
                <w:sz w:val="22"/>
                <w:szCs w:val="22"/>
              </w:rPr>
              <w:t xml:space="preserve"> </w:t>
            </w:r>
            <w:r w:rsidR="009E6C1E">
              <w:rPr>
                <w:rStyle w:val="a5"/>
                <w:sz w:val="22"/>
                <w:szCs w:val="22"/>
                <w:lang w:val="kk-KZ"/>
              </w:rPr>
              <w:t>жыл</w:t>
            </w:r>
            <w:r w:rsidR="009E6C1E" w:rsidRPr="007F622F">
              <w:rPr>
                <w:rStyle w:val="a5"/>
                <w:sz w:val="22"/>
                <w:szCs w:val="22"/>
              </w:rPr>
              <w:t xml:space="preserve"> (</w:t>
            </w:r>
            <w:r w:rsidR="00750945">
              <w:rPr>
                <w:rStyle w:val="a5"/>
                <w:sz w:val="22"/>
                <w:szCs w:val="22"/>
              </w:rPr>
              <w:t xml:space="preserve">нақтыланған </w:t>
            </w:r>
            <w:proofErr w:type="spellStart"/>
            <w:r w:rsidR="00750945">
              <w:rPr>
                <w:rStyle w:val="a5"/>
                <w:sz w:val="22"/>
                <w:szCs w:val="22"/>
              </w:rPr>
              <w:t>жоспар</w:t>
            </w:r>
            <w:proofErr w:type="spellEnd"/>
            <w:r w:rsidR="009E6C1E"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9E6C1E" w:rsidRPr="007F622F" w:rsidRDefault="0061797A" w:rsidP="00F762C6">
            <w:pPr>
              <w:pStyle w:val="a3"/>
              <w:spacing w:before="0" w:beforeAutospacing="0" w:after="0" w:afterAutospacing="0"/>
              <w:jc w:val="center"/>
              <w:rPr>
                <w:rStyle w:val="a5"/>
                <w:sz w:val="22"/>
                <w:szCs w:val="22"/>
              </w:rPr>
            </w:pPr>
            <w:r>
              <w:rPr>
                <w:rStyle w:val="a5"/>
                <w:sz w:val="22"/>
                <w:szCs w:val="22"/>
              </w:rPr>
              <w:t>20</w:t>
            </w:r>
            <w:r w:rsidR="00513DE3">
              <w:rPr>
                <w:rStyle w:val="a5"/>
                <w:sz w:val="22"/>
                <w:szCs w:val="22"/>
                <w:lang w:val="kk-KZ"/>
              </w:rPr>
              <w:t>21</w:t>
            </w:r>
            <w:r w:rsidR="009E6C1E" w:rsidRPr="007F622F">
              <w:rPr>
                <w:rStyle w:val="a5"/>
                <w:sz w:val="22"/>
                <w:szCs w:val="22"/>
              </w:rPr>
              <w:t xml:space="preserve"> </w:t>
            </w:r>
            <w:r w:rsidR="009E6C1E">
              <w:rPr>
                <w:rStyle w:val="a5"/>
                <w:sz w:val="22"/>
                <w:szCs w:val="22"/>
                <w:lang w:val="kk-KZ"/>
              </w:rPr>
              <w:t>жыл</w:t>
            </w:r>
            <w:r w:rsidR="009E6C1E" w:rsidRPr="007F622F">
              <w:rPr>
                <w:rStyle w:val="a5"/>
                <w:sz w:val="22"/>
                <w:szCs w:val="22"/>
              </w:rPr>
              <w:t xml:space="preserve"> (</w:t>
            </w:r>
            <w:r w:rsidR="00750945" w:rsidRPr="002C18BD">
              <w:rPr>
                <w:rStyle w:val="a5"/>
                <w:sz w:val="22"/>
                <w:szCs w:val="22"/>
              </w:rPr>
              <w:t>нақтыланған</w:t>
            </w:r>
            <w:r w:rsidR="009E6C1E" w:rsidRPr="002C18BD">
              <w:rPr>
                <w:rStyle w:val="a5"/>
                <w:sz w:val="22"/>
                <w:szCs w:val="22"/>
              </w:rPr>
              <w:t xml:space="preserve"> </w:t>
            </w:r>
            <w:proofErr w:type="spellStart"/>
            <w:r w:rsidR="009E6C1E" w:rsidRPr="002C18BD">
              <w:rPr>
                <w:rStyle w:val="a5"/>
                <w:sz w:val="22"/>
                <w:szCs w:val="22"/>
              </w:rPr>
              <w:t>жоспар</w:t>
            </w:r>
            <w:proofErr w:type="spellEnd"/>
            <w:r w:rsidR="009E6C1E"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9E6C1E" w:rsidRPr="007F622F" w:rsidRDefault="009E6C1E"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F762C6" w:rsidRDefault="00553010"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173,5</w:t>
            </w:r>
          </w:p>
        </w:tc>
        <w:tc>
          <w:tcPr>
            <w:tcW w:w="3119" w:type="dxa"/>
            <w:tcBorders>
              <w:top w:val="single" w:sz="4" w:space="0" w:color="auto"/>
              <w:left w:val="nil"/>
              <w:bottom w:val="nil"/>
              <w:right w:val="nil"/>
            </w:tcBorders>
          </w:tcPr>
          <w:p w:rsidR="00142537" w:rsidRPr="00CE4CD2" w:rsidRDefault="00553010" w:rsidP="00750945">
            <w:pPr>
              <w:spacing w:after="0" w:line="240" w:lineRule="auto"/>
              <w:jc w:val="center"/>
              <w:rPr>
                <w:rStyle w:val="a5"/>
                <w:rFonts w:ascii="Times New Roman" w:hAnsi="Times New Roman"/>
                <w:b w:val="0"/>
                <w:i/>
                <w:lang w:val="kk-KZ"/>
              </w:rPr>
            </w:pPr>
            <w:r>
              <w:rPr>
                <w:rStyle w:val="a5"/>
                <w:rFonts w:ascii="Times New Roman" w:hAnsi="Times New Roman"/>
                <w:b w:val="0"/>
                <w:i/>
                <w:lang w:val="kk-KZ"/>
              </w:rPr>
              <w:t>121,</w:t>
            </w:r>
            <w:r w:rsidR="00750945">
              <w:rPr>
                <w:rStyle w:val="a5"/>
                <w:rFonts w:ascii="Times New Roman" w:hAnsi="Times New Roman"/>
                <w:b w:val="0"/>
                <w:i/>
                <w:lang w:val="kk-KZ"/>
              </w:rPr>
              <w:t>6</w:t>
            </w:r>
          </w:p>
        </w:tc>
        <w:tc>
          <w:tcPr>
            <w:tcW w:w="2657" w:type="dxa"/>
            <w:tcBorders>
              <w:top w:val="single" w:sz="4" w:space="0" w:color="auto"/>
              <w:left w:val="nil"/>
              <w:bottom w:val="nil"/>
              <w:right w:val="nil"/>
            </w:tcBorders>
          </w:tcPr>
          <w:p w:rsidR="00142537" w:rsidRPr="009E0420" w:rsidRDefault="00553010"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70,1</w:t>
            </w:r>
            <w:r w:rsidR="00BD7500">
              <w:rPr>
                <w:rStyle w:val="a5"/>
                <w:rFonts w:ascii="Times New Roman" w:hAnsi="Times New Roman"/>
                <w:b w:val="0"/>
                <w:bCs w:val="0"/>
                <w:i/>
                <w:color w:val="000000"/>
                <w:lang w:val="kk-KZ" w:eastAsia="ru-RU"/>
              </w:rPr>
              <w:t>%</w:t>
            </w:r>
          </w:p>
        </w:tc>
      </w:tr>
    </w:tbl>
    <w:p w:rsidR="00573C90" w:rsidRPr="00573C90" w:rsidRDefault="00573C90" w:rsidP="00A27C5D">
      <w:pPr>
        <w:spacing w:after="0" w:line="240" w:lineRule="auto"/>
        <w:ind w:firstLine="708"/>
        <w:jc w:val="center"/>
        <w:rPr>
          <w:rFonts w:ascii="Times New Roman" w:hAnsi="Times New Roman"/>
          <w:b/>
          <w:sz w:val="28"/>
          <w:szCs w:val="28"/>
        </w:rPr>
      </w:pPr>
    </w:p>
    <w:p w:rsidR="008B78E4" w:rsidRDefault="009E6C1E" w:rsidP="00A27C5D">
      <w:pPr>
        <w:spacing w:after="0" w:line="240" w:lineRule="auto"/>
        <w:ind w:firstLine="708"/>
        <w:jc w:val="center"/>
        <w:rPr>
          <w:rFonts w:ascii="Times New Roman" w:hAnsi="Times New Roman"/>
          <w:b/>
          <w:sz w:val="28"/>
          <w:szCs w:val="28"/>
          <w:lang w:val="kk-KZ"/>
        </w:rPr>
      </w:pPr>
      <w:r w:rsidRPr="009E6C1E">
        <w:rPr>
          <w:rFonts w:ascii="Times New Roman" w:hAnsi="Times New Roman"/>
          <w:b/>
          <w:sz w:val="28"/>
          <w:szCs w:val="28"/>
        </w:rPr>
        <w:t>Көлік және коммуникация</w:t>
      </w:r>
    </w:p>
    <w:p w:rsidR="009E6C1E" w:rsidRPr="00274FBF" w:rsidRDefault="009E6C1E" w:rsidP="00A27C5D">
      <w:pPr>
        <w:spacing w:after="0" w:line="240" w:lineRule="auto"/>
        <w:ind w:firstLine="708"/>
        <w:jc w:val="center"/>
        <w:rPr>
          <w:rFonts w:ascii="Times New Roman" w:hAnsi="Times New Roman"/>
          <w:b/>
          <w:sz w:val="20"/>
          <w:szCs w:val="20"/>
          <w:lang w:val="kk-KZ"/>
        </w:rPr>
      </w:pPr>
    </w:p>
    <w:p w:rsidR="0061797A" w:rsidRDefault="009E6C1E" w:rsidP="0055301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9E6C1E">
        <w:rPr>
          <w:rFonts w:ascii="Times New Roman" w:hAnsi="Times New Roman"/>
          <w:sz w:val="28"/>
          <w:szCs w:val="28"/>
          <w:lang w:val="kk-KZ"/>
        </w:rPr>
        <w:t>Көлік және коммуникация</w:t>
      </w:r>
      <w:r>
        <w:rPr>
          <w:rFonts w:ascii="Times New Roman" w:hAnsi="Times New Roman"/>
          <w:sz w:val="28"/>
          <w:szCs w:val="28"/>
          <w:lang w:val="kk-KZ"/>
        </w:rPr>
        <w:t>»</w:t>
      </w:r>
      <w:r w:rsidRPr="009E6C1E">
        <w:rPr>
          <w:rFonts w:ascii="Times New Roman" w:hAnsi="Times New Roman"/>
          <w:sz w:val="28"/>
          <w:szCs w:val="28"/>
          <w:lang w:val="kk-KZ"/>
        </w:rPr>
        <w:t xml:space="preserve"> </w:t>
      </w:r>
      <w:r>
        <w:rPr>
          <w:rFonts w:ascii="Times New Roman" w:hAnsi="Times New Roman"/>
          <w:sz w:val="28"/>
          <w:szCs w:val="28"/>
          <w:lang w:val="kk-KZ"/>
        </w:rPr>
        <w:t>ф</w:t>
      </w:r>
      <w:r w:rsidRPr="009E6C1E">
        <w:rPr>
          <w:rFonts w:ascii="Times New Roman" w:hAnsi="Times New Roman"/>
          <w:sz w:val="28"/>
          <w:szCs w:val="28"/>
          <w:lang w:val="kk-KZ"/>
        </w:rPr>
        <w:t xml:space="preserve">ункционалдық топ бойынша шығыстар </w:t>
      </w:r>
      <w:r w:rsidR="00553010">
        <w:rPr>
          <w:rFonts w:ascii="Times New Roman" w:hAnsi="Times New Roman"/>
          <w:sz w:val="28"/>
          <w:szCs w:val="28"/>
          <w:lang w:val="kk-KZ"/>
        </w:rPr>
        <w:t>2</w:t>
      </w:r>
      <w:r w:rsidR="00BD7500">
        <w:rPr>
          <w:rFonts w:ascii="Times New Roman" w:hAnsi="Times New Roman"/>
          <w:sz w:val="28"/>
          <w:szCs w:val="28"/>
          <w:lang w:val="kk-KZ"/>
        </w:rPr>
        <w:t>117</w:t>
      </w:r>
      <w:r w:rsidRPr="009E6C1E">
        <w:rPr>
          <w:rFonts w:ascii="Times New Roman" w:hAnsi="Times New Roman"/>
          <w:sz w:val="28"/>
          <w:szCs w:val="28"/>
          <w:lang w:val="kk-KZ"/>
        </w:rPr>
        <w:t xml:space="preserve"> млн. теңге сомасында</w:t>
      </w:r>
      <w:r>
        <w:rPr>
          <w:rFonts w:ascii="Times New Roman" w:hAnsi="Times New Roman"/>
          <w:sz w:val="28"/>
          <w:szCs w:val="28"/>
          <w:lang w:val="kk-KZ"/>
        </w:rPr>
        <w:t xml:space="preserve"> қарастырылған</w:t>
      </w:r>
      <w:r w:rsidRPr="009E6C1E">
        <w:rPr>
          <w:rFonts w:ascii="Times New Roman" w:hAnsi="Times New Roman"/>
          <w:sz w:val="28"/>
          <w:szCs w:val="28"/>
          <w:lang w:val="kk-KZ"/>
        </w:rPr>
        <w:t>, жолдарды ағымдағы жөндеу,</w:t>
      </w:r>
      <w:r w:rsidR="00F762C6">
        <w:rPr>
          <w:rFonts w:ascii="Times New Roman" w:hAnsi="Times New Roman"/>
          <w:sz w:val="28"/>
          <w:szCs w:val="28"/>
          <w:lang w:val="kk-KZ"/>
        </w:rPr>
        <w:t xml:space="preserve"> жол телімінде себу, жобалау және қабатын тығыздау, саяжай алабын ағымдағы жөндеуге,</w:t>
      </w:r>
      <w:r w:rsidRPr="009E6C1E">
        <w:rPr>
          <w:rFonts w:ascii="Times New Roman" w:hAnsi="Times New Roman"/>
          <w:sz w:val="28"/>
          <w:szCs w:val="28"/>
          <w:lang w:val="kk-KZ"/>
        </w:rPr>
        <w:t xml:space="preserve"> көпірді </w:t>
      </w:r>
      <w:r w:rsidR="00F762C6">
        <w:rPr>
          <w:rFonts w:ascii="Times New Roman" w:hAnsi="Times New Roman"/>
          <w:sz w:val="28"/>
          <w:szCs w:val="28"/>
          <w:lang w:val="kk-KZ"/>
        </w:rPr>
        <w:t>қайта құруға</w:t>
      </w:r>
      <w:r w:rsidRPr="009E6C1E">
        <w:rPr>
          <w:rFonts w:ascii="Times New Roman" w:hAnsi="Times New Roman"/>
          <w:sz w:val="28"/>
          <w:szCs w:val="28"/>
          <w:lang w:val="kk-KZ"/>
        </w:rPr>
        <w:t xml:space="preserve"> және </w:t>
      </w:r>
      <w:r w:rsidR="00F762C6">
        <w:rPr>
          <w:rFonts w:ascii="Times New Roman" w:hAnsi="Times New Roman"/>
          <w:sz w:val="28"/>
          <w:szCs w:val="28"/>
          <w:lang w:val="kk-KZ"/>
        </w:rPr>
        <w:t>жолды</w:t>
      </w:r>
      <w:r w:rsidRPr="009E6C1E">
        <w:rPr>
          <w:rFonts w:ascii="Times New Roman" w:hAnsi="Times New Roman"/>
          <w:sz w:val="28"/>
          <w:szCs w:val="28"/>
          <w:lang w:val="kk-KZ"/>
        </w:rPr>
        <w:t xml:space="preserve"> қайта құруға ЖСҚ әзірлеу.</w:t>
      </w:r>
      <w:r w:rsidR="00553010">
        <w:rPr>
          <w:rFonts w:ascii="Times New Roman" w:hAnsi="Times New Roman"/>
          <w:sz w:val="28"/>
          <w:szCs w:val="28"/>
          <w:lang w:val="kk-KZ"/>
        </w:rPr>
        <w:t xml:space="preserve"> </w:t>
      </w:r>
      <w:r w:rsidRPr="009E6C1E">
        <w:rPr>
          <w:rFonts w:ascii="Times New Roman" w:hAnsi="Times New Roman"/>
          <w:sz w:val="28"/>
          <w:szCs w:val="28"/>
          <w:lang w:val="kk-KZ"/>
        </w:rPr>
        <w:t xml:space="preserve">Көлік инфрақұрылымын дамытуға </w:t>
      </w:r>
      <w:r>
        <w:rPr>
          <w:rFonts w:ascii="Times New Roman" w:hAnsi="Times New Roman"/>
          <w:sz w:val="28"/>
          <w:szCs w:val="28"/>
          <w:lang w:val="kk-KZ"/>
        </w:rPr>
        <w:t>облыстық бюджет</w:t>
      </w:r>
      <w:r w:rsidRPr="009E6C1E">
        <w:rPr>
          <w:rFonts w:ascii="Times New Roman" w:hAnsi="Times New Roman"/>
          <w:sz w:val="28"/>
          <w:szCs w:val="28"/>
          <w:lang w:val="kk-KZ"/>
        </w:rPr>
        <w:t xml:space="preserve"> есебінен берілетін трансферттер </w:t>
      </w:r>
      <w:r w:rsidR="00553010">
        <w:rPr>
          <w:rFonts w:ascii="Times New Roman" w:hAnsi="Times New Roman"/>
          <w:sz w:val="28"/>
          <w:szCs w:val="28"/>
          <w:lang w:val="kk-KZ"/>
        </w:rPr>
        <w:t>1246,6</w:t>
      </w:r>
      <w:r w:rsidRPr="009E6C1E">
        <w:rPr>
          <w:rFonts w:ascii="Times New Roman" w:hAnsi="Times New Roman"/>
          <w:sz w:val="28"/>
          <w:szCs w:val="28"/>
          <w:lang w:val="kk-KZ"/>
        </w:rPr>
        <w:t xml:space="preserve"> млн. теңге</w:t>
      </w:r>
      <w:r w:rsidR="0061797A">
        <w:rPr>
          <w:rFonts w:ascii="Times New Roman" w:hAnsi="Times New Roman"/>
          <w:sz w:val="28"/>
          <w:szCs w:val="28"/>
          <w:lang w:val="kk-KZ"/>
        </w:rPr>
        <w:t>, соның ішінде:</w:t>
      </w:r>
    </w:p>
    <w:p w:rsidR="00553010" w:rsidRP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Көкшетау қаласында Шоқан Уәлиханов көшесінен бастап Бейбітшілік шағын ауданының жолдарын реконструкциялау</w:t>
      </w:r>
      <w:r>
        <w:rPr>
          <w:rFonts w:ascii="Times New Roman" w:hAnsi="Times New Roman"/>
          <w:sz w:val="28"/>
          <w:szCs w:val="28"/>
          <w:lang w:val="kk-KZ"/>
        </w:rPr>
        <w:t xml:space="preserve"> – 200 млн.теңге,</w:t>
      </w:r>
    </w:p>
    <w:p w:rsidR="00553010" w:rsidRP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Көкшетау қаласында Мәлік Ғабдуллин көшесі бойынша</w:t>
      </w:r>
      <w:r w:rsidR="00612F4C">
        <w:rPr>
          <w:rFonts w:ascii="Times New Roman" w:hAnsi="Times New Roman"/>
          <w:sz w:val="28"/>
          <w:szCs w:val="28"/>
          <w:lang w:val="kk-KZ"/>
        </w:rPr>
        <w:t xml:space="preserve"> жолдың реконструкциясы (М.</w:t>
      </w:r>
      <w:r w:rsidRPr="00553010">
        <w:rPr>
          <w:rFonts w:ascii="Times New Roman" w:hAnsi="Times New Roman"/>
          <w:sz w:val="28"/>
          <w:szCs w:val="28"/>
          <w:lang w:val="kk-KZ"/>
        </w:rPr>
        <w:t xml:space="preserve">Әуезов көшесінен Ақан </w:t>
      </w:r>
      <w:r w:rsidR="002B23F2">
        <w:rPr>
          <w:rFonts w:ascii="Times New Roman" w:hAnsi="Times New Roman"/>
          <w:sz w:val="28"/>
          <w:szCs w:val="28"/>
          <w:lang w:val="kk-KZ"/>
        </w:rPr>
        <w:t>С</w:t>
      </w:r>
      <w:r w:rsidRPr="00553010">
        <w:rPr>
          <w:rFonts w:ascii="Times New Roman" w:hAnsi="Times New Roman"/>
          <w:sz w:val="28"/>
          <w:szCs w:val="28"/>
          <w:lang w:val="kk-KZ"/>
        </w:rPr>
        <w:t>ері көшесіне дейінгі учаскесі)</w:t>
      </w:r>
      <w:r>
        <w:rPr>
          <w:rFonts w:ascii="Times New Roman" w:hAnsi="Times New Roman"/>
          <w:sz w:val="28"/>
          <w:szCs w:val="28"/>
          <w:lang w:val="kk-KZ"/>
        </w:rPr>
        <w:t xml:space="preserve"> – 231,4 млн. теңге,</w:t>
      </w:r>
    </w:p>
    <w:p w:rsidR="00553010" w:rsidRP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lastRenderedPageBreak/>
        <w:t>Ақмола облысы Көкшетау қаласында темір жол арқылы Шоқан Уәлиханов көшесінен бастап жолөткелге дейін жолдарды реконструкциялау</w:t>
      </w:r>
      <w:r>
        <w:rPr>
          <w:rFonts w:ascii="Times New Roman" w:hAnsi="Times New Roman"/>
          <w:sz w:val="28"/>
          <w:szCs w:val="28"/>
          <w:lang w:val="kk-KZ"/>
        </w:rPr>
        <w:t xml:space="preserve"> – 200,0 млн. теңге,</w:t>
      </w:r>
    </w:p>
    <w:p w:rsidR="00553010" w:rsidRP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 xml:space="preserve">Көкшетау қаласында Мәлік Ғабдуллин көшесі бойынша Қылшақты өзені арқылы автомобиль көпірін реконструкциялау </w:t>
      </w:r>
      <w:r>
        <w:rPr>
          <w:rFonts w:ascii="Times New Roman" w:hAnsi="Times New Roman"/>
          <w:sz w:val="28"/>
          <w:szCs w:val="28"/>
          <w:lang w:val="kk-KZ"/>
        </w:rPr>
        <w:t>– 30,3 млн. теңге,</w:t>
      </w:r>
    </w:p>
    <w:p w:rsidR="00553010" w:rsidRP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 xml:space="preserve">Көкшетау қаласында Сүлейменов көшесі бойынша Қылшақты өзені арқылы автомобиль жолының көпірін реконструкциялау </w:t>
      </w:r>
      <w:r>
        <w:rPr>
          <w:rFonts w:ascii="Times New Roman" w:hAnsi="Times New Roman"/>
          <w:sz w:val="28"/>
          <w:szCs w:val="28"/>
          <w:lang w:val="kk-KZ"/>
        </w:rPr>
        <w:t>– 200,0 млн. теңге,</w:t>
      </w:r>
    </w:p>
    <w:p w:rsid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Астана-Петропавл автожолына 300 қ/м кіре беріс жол құрылғысын орнатумен қиылыс құрылысы</w:t>
      </w:r>
      <w:r>
        <w:rPr>
          <w:rFonts w:ascii="Times New Roman" w:hAnsi="Times New Roman"/>
          <w:sz w:val="28"/>
          <w:szCs w:val="28"/>
          <w:lang w:val="kk-KZ"/>
        </w:rPr>
        <w:t xml:space="preserve"> – 246,6 млн. теңге,</w:t>
      </w:r>
    </w:p>
    <w:p w:rsid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Көкшетау қаласында Станционный кентінде жолөткел аймағында Қылшақты өзені арқылы автомобиль көпірін орташа жөндеу</w:t>
      </w:r>
      <w:r>
        <w:rPr>
          <w:rFonts w:ascii="Times New Roman" w:hAnsi="Times New Roman"/>
          <w:sz w:val="28"/>
          <w:szCs w:val="28"/>
          <w:lang w:val="kk-KZ"/>
        </w:rPr>
        <w:t xml:space="preserve"> – 138,3 млн. теңге.</w:t>
      </w:r>
    </w:p>
    <w:p w:rsidR="00134149" w:rsidRDefault="00134149" w:rsidP="0055301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Сонымен қатар, </w:t>
      </w:r>
      <w:r w:rsidRPr="00134149">
        <w:rPr>
          <w:rFonts w:ascii="Times New Roman" w:hAnsi="Times New Roman"/>
          <w:sz w:val="28"/>
          <w:szCs w:val="28"/>
          <w:lang w:val="kk-KZ"/>
        </w:rPr>
        <w:t>Көкшетау қаласында жолаушылар тасымалдаушыларын субсидиялау</w:t>
      </w:r>
      <w:r>
        <w:rPr>
          <w:rFonts w:ascii="Times New Roman" w:hAnsi="Times New Roman"/>
          <w:sz w:val="28"/>
          <w:szCs w:val="28"/>
          <w:lang w:val="kk-KZ"/>
        </w:rPr>
        <w:t xml:space="preserve">ға трансферттер қарастырылған. </w:t>
      </w:r>
    </w:p>
    <w:p w:rsidR="00134149" w:rsidRDefault="00134149" w:rsidP="00274FBF">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sz w:val="28"/>
          <w:szCs w:val="28"/>
          <w:lang w:val="kk-KZ"/>
        </w:rPr>
      </w:pPr>
    </w:p>
    <w:p w:rsidR="00075516" w:rsidRPr="00075516" w:rsidRDefault="00075516" w:rsidP="00274FBF">
      <w:pPr>
        <w:widowControl w:val="0"/>
        <w:pBdr>
          <w:bottom w:val="single" w:sz="4" w:space="31" w:color="FFFFFF"/>
        </w:pBdr>
        <w:tabs>
          <w:tab w:val="num" w:pos="0"/>
        </w:tabs>
        <w:autoSpaceDE w:val="0"/>
        <w:autoSpaceDN w:val="0"/>
        <w:adjustRightInd w:val="0"/>
        <w:spacing w:after="0" w:line="240" w:lineRule="auto"/>
        <w:jc w:val="center"/>
        <w:rPr>
          <w:rFonts w:ascii="Times New Roman" w:eastAsia="Times New Roman" w:hAnsi="Times New Roman"/>
          <w:bCs/>
          <w:sz w:val="28"/>
          <w:szCs w:val="24"/>
          <w:lang w:val="kk-KZ" w:eastAsia="ru-RU"/>
        </w:rPr>
      </w:pPr>
      <w:r w:rsidRPr="00075516">
        <w:rPr>
          <w:rFonts w:ascii="Times New Roman" w:eastAsia="Times New Roman" w:hAnsi="Times New Roman"/>
          <w:bCs/>
          <w:sz w:val="28"/>
          <w:szCs w:val="24"/>
          <w:lang w:val="kk-KZ" w:eastAsia="ru-RU"/>
        </w:rPr>
        <w:t>Бюджет шығыстарының өсу қарқыны</w:t>
      </w:r>
    </w:p>
    <w:p w:rsidR="00075516" w:rsidRPr="00075516" w:rsidRDefault="00075516" w:rsidP="00274FBF">
      <w:pPr>
        <w:spacing w:after="0" w:line="240" w:lineRule="auto"/>
        <w:ind w:firstLine="709"/>
        <w:jc w:val="right"/>
        <w:rPr>
          <w:rFonts w:ascii="Times New Roman" w:eastAsia="Times New Roman" w:hAnsi="Times New Roman"/>
          <w:bCs/>
          <w:i/>
          <w:sz w:val="24"/>
          <w:szCs w:val="24"/>
          <w:lang w:val="kk-KZ" w:eastAsia="ru-RU"/>
        </w:rPr>
      </w:pPr>
      <w:r w:rsidRPr="00075516">
        <w:rPr>
          <w:rFonts w:ascii="Times New Roman" w:eastAsia="Times New Roman" w:hAnsi="Times New Roman"/>
          <w:bCs/>
          <w:i/>
          <w:sz w:val="24"/>
          <w:szCs w:val="24"/>
          <w:lang w:val="kk-KZ" w:eastAsia="ru-RU"/>
        </w:rPr>
        <w:t>млн. теңге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075516"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075516" w:rsidRPr="007F622F" w:rsidRDefault="00134149" w:rsidP="00553010">
            <w:pPr>
              <w:pStyle w:val="a3"/>
              <w:spacing w:before="0" w:beforeAutospacing="0" w:after="0" w:afterAutospacing="0"/>
              <w:jc w:val="center"/>
              <w:rPr>
                <w:rStyle w:val="a5"/>
                <w:sz w:val="22"/>
                <w:szCs w:val="22"/>
              </w:rPr>
            </w:pPr>
            <w:r>
              <w:rPr>
                <w:rStyle w:val="a5"/>
                <w:sz w:val="22"/>
                <w:szCs w:val="22"/>
                <w:lang w:val="kk-KZ"/>
              </w:rPr>
              <w:t>20</w:t>
            </w:r>
            <w:r w:rsidR="00553010">
              <w:rPr>
                <w:rStyle w:val="a5"/>
                <w:sz w:val="22"/>
                <w:szCs w:val="22"/>
                <w:lang w:val="kk-KZ"/>
              </w:rPr>
              <w:t>20</w:t>
            </w:r>
            <w:r w:rsidR="00075516" w:rsidRPr="009E0420">
              <w:rPr>
                <w:rStyle w:val="a5"/>
                <w:sz w:val="22"/>
                <w:szCs w:val="22"/>
                <w:lang w:val="kk-KZ"/>
              </w:rPr>
              <w:t xml:space="preserve"> </w:t>
            </w:r>
            <w:r w:rsidR="00075516">
              <w:rPr>
                <w:rStyle w:val="a5"/>
                <w:sz w:val="22"/>
                <w:szCs w:val="22"/>
                <w:lang w:val="kk-KZ"/>
              </w:rPr>
              <w:t>жыл</w:t>
            </w:r>
            <w:r w:rsidR="00075516" w:rsidRPr="009E0420">
              <w:rPr>
                <w:rStyle w:val="a5"/>
                <w:sz w:val="22"/>
                <w:szCs w:val="22"/>
                <w:lang w:val="kk-KZ"/>
              </w:rPr>
              <w:t xml:space="preserve"> (на</w:t>
            </w:r>
            <w:proofErr w:type="spellStart"/>
            <w:r w:rsidR="00BD7500">
              <w:rPr>
                <w:rStyle w:val="a5"/>
                <w:sz w:val="22"/>
                <w:szCs w:val="22"/>
              </w:rPr>
              <w:t>қтыланған</w:t>
            </w:r>
            <w:proofErr w:type="spellEnd"/>
            <w:r w:rsidR="00BD7500">
              <w:rPr>
                <w:rStyle w:val="a5"/>
                <w:sz w:val="22"/>
                <w:szCs w:val="22"/>
              </w:rPr>
              <w:t xml:space="preserve"> </w:t>
            </w:r>
            <w:proofErr w:type="spellStart"/>
            <w:r w:rsidR="00BD7500">
              <w:rPr>
                <w:rStyle w:val="a5"/>
                <w:sz w:val="22"/>
                <w:szCs w:val="22"/>
              </w:rPr>
              <w:t>жоспар</w:t>
            </w:r>
            <w:proofErr w:type="spellEnd"/>
            <w:r w:rsidR="00075516"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075516" w:rsidRPr="007F622F" w:rsidRDefault="00134149" w:rsidP="00553010">
            <w:pPr>
              <w:pStyle w:val="a3"/>
              <w:spacing w:before="0" w:beforeAutospacing="0" w:after="0" w:afterAutospacing="0"/>
              <w:jc w:val="center"/>
              <w:rPr>
                <w:rStyle w:val="a5"/>
                <w:sz w:val="22"/>
                <w:szCs w:val="22"/>
              </w:rPr>
            </w:pPr>
            <w:r>
              <w:rPr>
                <w:rStyle w:val="a5"/>
                <w:sz w:val="22"/>
                <w:szCs w:val="22"/>
              </w:rPr>
              <w:t>20</w:t>
            </w:r>
            <w:r w:rsidR="00553010">
              <w:rPr>
                <w:rStyle w:val="a5"/>
                <w:sz w:val="22"/>
                <w:szCs w:val="22"/>
                <w:lang w:val="kk-KZ"/>
              </w:rPr>
              <w:t>21</w:t>
            </w:r>
            <w:r w:rsidR="00075516" w:rsidRPr="007F622F">
              <w:rPr>
                <w:rStyle w:val="a5"/>
                <w:sz w:val="22"/>
                <w:szCs w:val="22"/>
              </w:rPr>
              <w:t xml:space="preserve"> </w:t>
            </w:r>
            <w:r w:rsidR="00075516">
              <w:rPr>
                <w:rStyle w:val="a5"/>
                <w:sz w:val="22"/>
                <w:szCs w:val="22"/>
                <w:lang w:val="kk-KZ"/>
              </w:rPr>
              <w:t>жыл</w:t>
            </w:r>
            <w:r w:rsidR="00075516" w:rsidRPr="007F622F">
              <w:rPr>
                <w:rStyle w:val="a5"/>
                <w:sz w:val="22"/>
                <w:szCs w:val="22"/>
              </w:rPr>
              <w:t xml:space="preserve"> (</w:t>
            </w:r>
            <w:r w:rsidR="00BD7500" w:rsidRPr="009E0420">
              <w:rPr>
                <w:rStyle w:val="a5"/>
                <w:sz w:val="22"/>
                <w:szCs w:val="22"/>
                <w:lang w:val="kk-KZ"/>
              </w:rPr>
              <w:t>на</w:t>
            </w:r>
            <w:proofErr w:type="spellStart"/>
            <w:r w:rsidR="00BD7500">
              <w:rPr>
                <w:rStyle w:val="a5"/>
                <w:sz w:val="22"/>
                <w:szCs w:val="22"/>
              </w:rPr>
              <w:t>қтыланған</w:t>
            </w:r>
            <w:proofErr w:type="spellEnd"/>
            <w:r w:rsidR="00BD7500">
              <w:rPr>
                <w:rStyle w:val="a5"/>
                <w:sz w:val="22"/>
                <w:szCs w:val="22"/>
              </w:rPr>
              <w:t xml:space="preserve"> </w:t>
            </w:r>
            <w:proofErr w:type="spellStart"/>
            <w:r w:rsidR="00BD7500">
              <w:rPr>
                <w:rStyle w:val="a5"/>
                <w:sz w:val="22"/>
                <w:szCs w:val="22"/>
              </w:rPr>
              <w:t>жоспар</w:t>
            </w:r>
            <w:proofErr w:type="spellEnd"/>
            <w:r w:rsidR="00075516"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075516" w:rsidRPr="007F622F" w:rsidRDefault="00075516" w:rsidP="00274FBF">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CA301E" w:rsidRDefault="00553010" w:rsidP="00274FBF">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2059,1</w:t>
            </w:r>
          </w:p>
        </w:tc>
        <w:tc>
          <w:tcPr>
            <w:tcW w:w="3119" w:type="dxa"/>
            <w:tcBorders>
              <w:top w:val="single" w:sz="4" w:space="0" w:color="auto"/>
              <w:left w:val="nil"/>
              <w:bottom w:val="nil"/>
              <w:right w:val="nil"/>
            </w:tcBorders>
          </w:tcPr>
          <w:p w:rsidR="00142537" w:rsidRPr="00CE4CD2" w:rsidRDefault="00BD7500" w:rsidP="00274FB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2117</w:t>
            </w:r>
          </w:p>
        </w:tc>
        <w:tc>
          <w:tcPr>
            <w:tcW w:w="2657" w:type="dxa"/>
            <w:tcBorders>
              <w:top w:val="single" w:sz="4" w:space="0" w:color="auto"/>
              <w:left w:val="nil"/>
              <w:bottom w:val="nil"/>
              <w:right w:val="nil"/>
            </w:tcBorders>
          </w:tcPr>
          <w:p w:rsidR="00142537" w:rsidRPr="009E0420" w:rsidRDefault="00BD7500"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102,8 %</w:t>
            </w:r>
          </w:p>
        </w:tc>
      </w:tr>
    </w:tbl>
    <w:p w:rsidR="00274FBF" w:rsidRPr="00274FBF" w:rsidRDefault="00274FBF" w:rsidP="00274FBF">
      <w:pPr>
        <w:spacing w:after="0" w:line="240" w:lineRule="auto"/>
        <w:ind w:firstLine="708"/>
        <w:jc w:val="center"/>
        <w:rPr>
          <w:rFonts w:ascii="Times New Roman" w:hAnsi="Times New Roman"/>
          <w:b/>
          <w:sz w:val="20"/>
          <w:szCs w:val="20"/>
          <w:lang w:val="kk-KZ"/>
        </w:rPr>
      </w:pPr>
    </w:p>
    <w:p w:rsidR="00553010" w:rsidRDefault="00553010" w:rsidP="00274FBF">
      <w:pPr>
        <w:spacing w:after="0" w:line="240" w:lineRule="auto"/>
        <w:ind w:firstLine="708"/>
        <w:jc w:val="center"/>
        <w:rPr>
          <w:rFonts w:ascii="Times New Roman" w:hAnsi="Times New Roman"/>
          <w:b/>
          <w:sz w:val="28"/>
          <w:szCs w:val="28"/>
          <w:lang w:val="kk-KZ"/>
        </w:rPr>
      </w:pPr>
    </w:p>
    <w:p w:rsidR="00573C90" w:rsidRDefault="00075516" w:rsidP="00274FBF">
      <w:pPr>
        <w:spacing w:after="0" w:line="240" w:lineRule="auto"/>
        <w:ind w:firstLine="708"/>
        <w:jc w:val="center"/>
        <w:rPr>
          <w:rFonts w:ascii="Times New Roman" w:hAnsi="Times New Roman"/>
          <w:b/>
          <w:sz w:val="28"/>
          <w:szCs w:val="28"/>
          <w:lang w:val="kk-KZ"/>
        </w:rPr>
      </w:pPr>
      <w:r>
        <w:rPr>
          <w:rFonts w:ascii="Times New Roman" w:hAnsi="Times New Roman"/>
          <w:b/>
          <w:sz w:val="28"/>
          <w:szCs w:val="28"/>
          <w:lang w:val="kk-KZ"/>
        </w:rPr>
        <w:t>Басқалар</w:t>
      </w:r>
    </w:p>
    <w:p w:rsidR="00134149" w:rsidRPr="00075516" w:rsidRDefault="00134149" w:rsidP="00274FBF">
      <w:pPr>
        <w:spacing w:after="0" w:line="240" w:lineRule="auto"/>
        <w:ind w:firstLine="708"/>
        <w:jc w:val="center"/>
        <w:rPr>
          <w:rFonts w:ascii="Times New Roman" w:hAnsi="Times New Roman"/>
          <w:b/>
          <w:sz w:val="28"/>
          <w:szCs w:val="28"/>
          <w:lang w:val="kk-KZ"/>
        </w:rPr>
      </w:pPr>
    </w:p>
    <w:p w:rsidR="00553010" w:rsidRDefault="00075516" w:rsidP="00553010">
      <w:pPr>
        <w:pStyle w:val="a3"/>
        <w:spacing w:before="0" w:beforeAutospacing="0" w:after="0" w:afterAutospacing="0"/>
        <w:ind w:firstLine="708"/>
        <w:jc w:val="both"/>
        <w:rPr>
          <w:rFonts w:eastAsia="Calibri"/>
          <w:sz w:val="28"/>
          <w:szCs w:val="28"/>
          <w:lang w:val="kk-KZ" w:eastAsia="en-US"/>
        </w:rPr>
      </w:pPr>
      <w:r>
        <w:rPr>
          <w:rFonts w:eastAsia="Calibri"/>
          <w:sz w:val="28"/>
          <w:szCs w:val="28"/>
          <w:lang w:val="kk-KZ" w:eastAsia="en-US"/>
        </w:rPr>
        <w:t>«</w:t>
      </w:r>
      <w:r w:rsidRPr="003A7B05">
        <w:rPr>
          <w:rFonts w:eastAsia="Calibri"/>
          <w:sz w:val="28"/>
          <w:szCs w:val="28"/>
          <w:lang w:val="kk-KZ" w:eastAsia="en-US"/>
        </w:rPr>
        <w:t>Басқа</w:t>
      </w:r>
      <w:r>
        <w:rPr>
          <w:rFonts w:eastAsia="Calibri"/>
          <w:sz w:val="28"/>
          <w:szCs w:val="28"/>
          <w:lang w:val="kk-KZ" w:eastAsia="en-US"/>
        </w:rPr>
        <w:t>»</w:t>
      </w:r>
      <w:r w:rsidRPr="003A7B05">
        <w:rPr>
          <w:rFonts w:eastAsia="Calibri"/>
          <w:sz w:val="28"/>
          <w:szCs w:val="28"/>
          <w:lang w:val="kk-KZ" w:eastAsia="en-US"/>
        </w:rPr>
        <w:t xml:space="preserve"> </w:t>
      </w:r>
      <w:r>
        <w:rPr>
          <w:rFonts w:eastAsia="Calibri"/>
          <w:sz w:val="28"/>
          <w:szCs w:val="28"/>
          <w:lang w:val="kk-KZ" w:eastAsia="en-US"/>
        </w:rPr>
        <w:t>ф</w:t>
      </w:r>
      <w:r w:rsidRPr="003A7B05">
        <w:rPr>
          <w:rFonts w:eastAsia="Calibri"/>
          <w:sz w:val="28"/>
          <w:szCs w:val="28"/>
          <w:lang w:val="kk-KZ" w:eastAsia="en-US"/>
        </w:rPr>
        <w:t xml:space="preserve">ункционалдық тобы бойынша шығыстар </w:t>
      </w:r>
      <w:r w:rsidR="00E1300C">
        <w:rPr>
          <w:rFonts w:eastAsia="Calibri"/>
          <w:sz w:val="28"/>
          <w:szCs w:val="28"/>
          <w:lang w:val="kk-KZ" w:eastAsia="en-US"/>
        </w:rPr>
        <w:t>757,6</w:t>
      </w:r>
      <w:r w:rsidRPr="003A7B05">
        <w:rPr>
          <w:rFonts w:eastAsia="Calibri"/>
          <w:sz w:val="28"/>
          <w:szCs w:val="28"/>
          <w:lang w:val="kk-KZ" w:eastAsia="en-US"/>
        </w:rPr>
        <w:t xml:space="preserve"> млн. теңге сомасында</w:t>
      </w:r>
      <w:r>
        <w:rPr>
          <w:rFonts w:eastAsia="Calibri"/>
          <w:sz w:val="28"/>
          <w:szCs w:val="28"/>
          <w:lang w:val="kk-KZ" w:eastAsia="en-US"/>
        </w:rPr>
        <w:t xml:space="preserve"> қарастырылған</w:t>
      </w:r>
      <w:r w:rsidRPr="003A7B05">
        <w:rPr>
          <w:rFonts w:eastAsia="Calibri"/>
          <w:sz w:val="28"/>
          <w:szCs w:val="28"/>
          <w:lang w:val="kk-KZ" w:eastAsia="en-US"/>
        </w:rPr>
        <w:t>, соның ішінде кәсіпкерлік бөлімі кәсіпкерлік қызметті қолдау, жергілікті атқарушы органның резерві</w:t>
      </w:r>
      <w:r w:rsidR="00274FBF">
        <w:rPr>
          <w:rFonts w:eastAsia="Calibri"/>
          <w:sz w:val="28"/>
          <w:szCs w:val="28"/>
          <w:lang w:val="kk-KZ" w:eastAsia="en-US"/>
        </w:rPr>
        <w:t xml:space="preserve">. </w:t>
      </w:r>
    </w:p>
    <w:p w:rsidR="00E93422" w:rsidRDefault="00553010" w:rsidP="00553010">
      <w:pPr>
        <w:pStyle w:val="a3"/>
        <w:spacing w:before="0" w:beforeAutospacing="0" w:after="0" w:afterAutospacing="0"/>
        <w:ind w:firstLine="708"/>
        <w:jc w:val="both"/>
        <w:rPr>
          <w:rStyle w:val="a5"/>
          <w:b w:val="0"/>
          <w:sz w:val="28"/>
          <w:szCs w:val="28"/>
          <w:lang w:val="kk-KZ"/>
        </w:rPr>
      </w:pPr>
      <w:r w:rsidRPr="00E93422">
        <w:rPr>
          <w:rStyle w:val="a5"/>
          <w:b w:val="0"/>
          <w:sz w:val="28"/>
          <w:szCs w:val="28"/>
          <w:lang w:val="kk-KZ"/>
        </w:rPr>
        <w:t xml:space="preserve"> </w:t>
      </w:r>
      <w:r w:rsidR="00E93422" w:rsidRPr="00E93422">
        <w:rPr>
          <w:rStyle w:val="a5"/>
          <w:b w:val="0"/>
          <w:sz w:val="28"/>
          <w:szCs w:val="28"/>
          <w:lang w:val="kk-KZ"/>
        </w:rPr>
        <w:t xml:space="preserve">«Ауыл-Ел бесігі» жобасы шеңберінде </w:t>
      </w:r>
      <w:r>
        <w:rPr>
          <w:rStyle w:val="a5"/>
          <w:b w:val="0"/>
          <w:sz w:val="28"/>
          <w:szCs w:val="28"/>
          <w:lang w:val="kk-KZ"/>
        </w:rPr>
        <w:t xml:space="preserve">ҚР ұлттық қорынан нысаналы трансферттер есебінен және облыстық бюджеттен 316,2 млн. теңге сомасында </w:t>
      </w:r>
      <w:r w:rsidR="00E93422" w:rsidRPr="00E93422">
        <w:rPr>
          <w:rStyle w:val="a5"/>
          <w:b w:val="0"/>
          <w:sz w:val="28"/>
          <w:szCs w:val="28"/>
          <w:lang w:val="kk-KZ"/>
        </w:rPr>
        <w:t>Ақмола облысы, Көкшета</w:t>
      </w:r>
      <w:r w:rsidR="00E93422">
        <w:rPr>
          <w:rStyle w:val="a5"/>
          <w:b w:val="0"/>
          <w:sz w:val="28"/>
          <w:szCs w:val="28"/>
          <w:lang w:val="kk-KZ"/>
        </w:rPr>
        <w:t xml:space="preserve">у қаласы, Красный яр селосында </w:t>
      </w:r>
      <w:r w:rsidR="00E93422" w:rsidRPr="00E93422">
        <w:rPr>
          <w:rStyle w:val="a5"/>
          <w:b w:val="0"/>
          <w:sz w:val="28"/>
          <w:szCs w:val="28"/>
          <w:lang w:val="kk-KZ"/>
        </w:rPr>
        <w:t>Симферопольская, Бейбітиш</w:t>
      </w:r>
      <w:r w:rsidR="00E93422">
        <w:rPr>
          <w:rStyle w:val="a5"/>
          <w:b w:val="0"/>
          <w:sz w:val="28"/>
          <w:szCs w:val="28"/>
          <w:lang w:val="kk-KZ"/>
        </w:rPr>
        <w:t xml:space="preserve">лік көшелері, «Жаңа қазандық», </w:t>
      </w:r>
      <w:r w:rsidR="00E93422" w:rsidRPr="00E93422">
        <w:rPr>
          <w:rStyle w:val="a5"/>
          <w:b w:val="0"/>
          <w:sz w:val="28"/>
          <w:szCs w:val="28"/>
          <w:lang w:val="kk-KZ"/>
        </w:rPr>
        <w:t>Шакеев, Сейфуллин кошелері</w:t>
      </w:r>
      <w:r w:rsidR="00E93422">
        <w:rPr>
          <w:rStyle w:val="a5"/>
          <w:b w:val="0"/>
          <w:sz w:val="28"/>
          <w:szCs w:val="28"/>
          <w:lang w:val="kk-KZ"/>
        </w:rPr>
        <w:t xml:space="preserve">нің шекара алқабында (1 кезең) 405 га аудан жер телімінде </w:t>
      </w:r>
      <w:r w:rsidR="00E93422" w:rsidRPr="00E93422">
        <w:rPr>
          <w:rStyle w:val="a5"/>
          <w:b w:val="0"/>
          <w:sz w:val="28"/>
          <w:szCs w:val="28"/>
          <w:lang w:val="kk-KZ"/>
        </w:rPr>
        <w:t>сыртқы жылумен қамту желінің құрылысы</w:t>
      </w:r>
      <w:r w:rsidR="00E93422">
        <w:rPr>
          <w:rStyle w:val="a5"/>
          <w:b w:val="0"/>
          <w:sz w:val="28"/>
          <w:szCs w:val="28"/>
          <w:lang w:val="kk-KZ"/>
        </w:rPr>
        <w:t xml:space="preserve">на трансферттер қарастырылған. </w:t>
      </w:r>
    </w:p>
    <w:p w:rsidR="005B2B78" w:rsidRPr="002B23F2" w:rsidRDefault="00553010" w:rsidP="002B23F2">
      <w:pPr>
        <w:pStyle w:val="a3"/>
        <w:spacing w:before="0" w:beforeAutospacing="0" w:after="0" w:afterAutospacing="0"/>
        <w:ind w:firstLine="708"/>
        <w:jc w:val="both"/>
        <w:rPr>
          <w:rStyle w:val="a5"/>
          <w:b w:val="0"/>
          <w:sz w:val="28"/>
          <w:szCs w:val="28"/>
          <w:lang w:val="kk-KZ"/>
        </w:rPr>
      </w:pPr>
      <w:r>
        <w:rPr>
          <w:rStyle w:val="a5"/>
          <w:b w:val="0"/>
          <w:sz w:val="28"/>
          <w:szCs w:val="28"/>
          <w:lang w:val="kk-KZ"/>
        </w:rPr>
        <w:t xml:space="preserve">Сондай- ақ, облыстық бюджеттен </w:t>
      </w:r>
      <w:r w:rsidR="005B2B78">
        <w:rPr>
          <w:rStyle w:val="a5"/>
          <w:b w:val="0"/>
          <w:sz w:val="28"/>
          <w:szCs w:val="28"/>
          <w:lang w:val="kk-KZ"/>
        </w:rPr>
        <w:t>заңды тұлғалардың жарғылық капиталын ұлғайтуға немесе қалыптастыруға 275,8 млн. теңге сомасында трансферттер қарастырылған.</w:t>
      </w:r>
    </w:p>
    <w:p w:rsidR="002B23F2" w:rsidRDefault="002B23F2" w:rsidP="002B23F2">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sz w:val="28"/>
          <w:szCs w:val="28"/>
          <w:lang w:val="kk-KZ"/>
        </w:rPr>
      </w:pPr>
    </w:p>
    <w:p w:rsidR="002B23F2" w:rsidRPr="00075516" w:rsidRDefault="002B23F2" w:rsidP="002B23F2">
      <w:pPr>
        <w:widowControl w:val="0"/>
        <w:pBdr>
          <w:bottom w:val="single" w:sz="4" w:space="31" w:color="FFFFFF"/>
        </w:pBdr>
        <w:tabs>
          <w:tab w:val="num" w:pos="0"/>
        </w:tabs>
        <w:autoSpaceDE w:val="0"/>
        <w:autoSpaceDN w:val="0"/>
        <w:adjustRightInd w:val="0"/>
        <w:spacing w:after="0" w:line="240" w:lineRule="auto"/>
        <w:jc w:val="center"/>
        <w:rPr>
          <w:rFonts w:ascii="Times New Roman" w:eastAsia="Times New Roman" w:hAnsi="Times New Roman"/>
          <w:bCs/>
          <w:sz w:val="28"/>
          <w:szCs w:val="24"/>
          <w:lang w:val="kk-KZ" w:eastAsia="ru-RU"/>
        </w:rPr>
      </w:pPr>
      <w:r w:rsidRPr="00075516">
        <w:rPr>
          <w:rFonts w:ascii="Times New Roman" w:eastAsia="Times New Roman" w:hAnsi="Times New Roman"/>
          <w:bCs/>
          <w:sz w:val="28"/>
          <w:szCs w:val="24"/>
          <w:lang w:val="kk-KZ" w:eastAsia="ru-RU"/>
        </w:rPr>
        <w:t>Бюджет шығыстарының өсу қарқыны</w:t>
      </w:r>
    </w:p>
    <w:p w:rsidR="00AD07AF" w:rsidRPr="000C23D6" w:rsidRDefault="00075516" w:rsidP="00075516">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AD07AF"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075516" w:rsidRPr="007F622F" w:rsidTr="00A177D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075516" w:rsidRPr="00274FBF" w:rsidRDefault="005B2B78" w:rsidP="003C682D">
            <w:pPr>
              <w:pStyle w:val="a3"/>
              <w:spacing w:before="0" w:beforeAutospacing="0" w:after="0" w:afterAutospacing="0"/>
              <w:jc w:val="center"/>
              <w:rPr>
                <w:rStyle w:val="a5"/>
                <w:sz w:val="22"/>
                <w:szCs w:val="22"/>
                <w:lang w:val="kk-KZ"/>
              </w:rPr>
            </w:pPr>
            <w:r>
              <w:rPr>
                <w:rStyle w:val="a5"/>
                <w:sz w:val="22"/>
                <w:szCs w:val="22"/>
                <w:lang w:val="kk-KZ"/>
              </w:rPr>
              <w:t>2020</w:t>
            </w:r>
            <w:r w:rsidR="00075516" w:rsidRPr="00274FBF">
              <w:rPr>
                <w:rStyle w:val="a5"/>
                <w:sz w:val="22"/>
                <w:szCs w:val="22"/>
                <w:lang w:val="kk-KZ"/>
              </w:rPr>
              <w:t xml:space="preserve"> </w:t>
            </w:r>
            <w:r w:rsidR="00075516">
              <w:rPr>
                <w:rStyle w:val="a5"/>
                <w:sz w:val="22"/>
                <w:szCs w:val="22"/>
                <w:lang w:val="kk-KZ"/>
              </w:rPr>
              <w:t>жыл</w:t>
            </w:r>
            <w:r w:rsidR="00E1300C">
              <w:rPr>
                <w:rStyle w:val="a5"/>
                <w:sz w:val="22"/>
                <w:szCs w:val="22"/>
                <w:lang w:val="kk-KZ"/>
              </w:rPr>
              <w:t xml:space="preserve"> (нақтыланған жоспар</w:t>
            </w:r>
            <w:r w:rsidR="00075516" w:rsidRPr="00274FBF">
              <w:rPr>
                <w:rStyle w:val="a5"/>
                <w:sz w:val="22"/>
                <w:szCs w:val="22"/>
                <w:lang w:val="kk-KZ"/>
              </w:rPr>
              <w:t>)</w:t>
            </w:r>
          </w:p>
        </w:tc>
        <w:tc>
          <w:tcPr>
            <w:tcW w:w="3119" w:type="dxa"/>
            <w:tcBorders>
              <w:top w:val="single" w:sz="4" w:space="0" w:color="auto"/>
              <w:left w:val="single" w:sz="4" w:space="0" w:color="auto"/>
              <w:bottom w:val="single" w:sz="4" w:space="0" w:color="auto"/>
              <w:right w:val="single" w:sz="4" w:space="0" w:color="auto"/>
            </w:tcBorders>
            <w:vAlign w:val="center"/>
          </w:tcPr>
          <w:p w:rsidR="00075516" w:rsidRPr="00274FBF" w:rsidRDefault="00E93422" w:rsidP="005B2B78">
            <w:pPr>
              <w:pStyle w:val="a3"/>
              <w:spacing w:before="0" w:beforeAutospacing="0" w:after="0" w:afterAutospacing="0"/>
              <w:jc w:val="center"/>
              <w:rPr>
                <w:rStyle w:val="a5"/>
                <w:sz w:val="22"/>
                <w:szCs w:val="22"/>
                <w:lang w:val="kk-KZ"/>
              </w:rPr>
            </w:pPr>
            <w:r>
              <w:rPr>
                <w:rStyle w:val="a5"/>
                <w:sz w:val="22"/>
                <w:szCs w:val="22"/>
                <w:lang w:val="kk-KZ"/>
              </w:rPr>
              <w:t>202</w:t>
            </w:r>
            <w:r w:rsidR="005B2B78">
              <w:rPr>
                <w:rStyle w:val="a5"/>
                <w:sz w:val="22"/>
                <w:szCs w:val="22"/>
                <w:lang w:val="kk-KZ"/>
              </w:rPr>
              <w:t>1</w:t>
            </w:r>
            <w:r w:rsidR="00075516" w:rsidRPr="00274FBF">
              <w:rPr>
                <w:rStyle w:val="a5"/>
                <w:sz w:val="22"/>
                <w:szCs w:val="22"/>
                <w:lang w:val="kk-KZ"/>
              </w:rPr>
              <w:t xml:space="preserve"> </w:t>
            </w:r>
            <w:r w:rsidR="00075516">
              <w:rPr>
                <w:rStyle w:val="a5"/>
                <w:sz w:val="22"/>
                <w:szCs w:val="22"/>
                <w:lang w:val="kk-KZ"/>
              </w:rPr>
              <w:t>жыл</w:t>
            </w:r>
            <w:r w:rsidR="00075516" w:rsidRPr="00274FBF">
              <w:rPr>
                <w:rStyle w:val="a5"/>
                <w:sz w:val="22"/>
                <w:szCs w:val="22"/>
                <w:lang w:val="kk-KZ"/>
              </w:rPr>
              <w:t xml:space="preserve"> (</w:t>
            </w:r>
            <w:r w:rsidR="00E1300C">
              <w:rPr>
                <w:rStyle w:val="a5"/>
                <w:sz w:val="22"/>
                <w:szCs w:val="22"/>
                <w:lang w:val="kk-KZ"/>
              </w:rPr>
              <w:t>нақтыланған жоспар</w:t>
            </w:r>
            <w:r w:rsidR="00075516" w:rsidRPr="00274FBF">
              <w:rPr>
                <w:rStyle w:val="a5"/>
                <w:sz w:val="22"/>
                <w:szCs w:val="22"/>
                <w:lang w:val="kk-KZ"/>
              </w:rPr>
              <w:t>)</w:t>
            </w:r>
          </w:p>
        </w:tc>
        <w:tc>
          <w:tcPr>
            <w:tcW w:w="2657" w:type="dxa"/>
            <w:tcBorders>
              <w:top w:val="single" w:sz="4" w:space="0" w:color="auto"/>
              <w:left w:val="single" w:sz="4" w:space="0" w:color="auto"/>
              <w:bottom w:val="single" w:sz="4" w:space="0" w:color="auto"/>
              <w:right w:val="single" w:sz="4" w:space="0" w:color="auto"/>
            </w:tcBorders>
            <w:vAlign w:val="center"/>
          </w:tcPr>
          <w:p w:rsidR="00075516" w:rsidRPr="007F622F" w:rsidRDefault="00075516"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A177DC" w:rsidRPr="00F57684" w:rsidTr="00A177DC">
        <w:trPr>
          <w:jc w:val="center"/>
        </w:trPr>
        <w:tc>
          <w:tcPr>
            <w:tcW w:w="2943" w:type="dxa"/>
            <w:tcBorders>
              <w:top w:val="single" w:sz="4" w:space="0" w:color="auto"/>
              <w:left w:val="nil"/>
              <w:bottom w:val="nil"/>
              <w:right w:val="nil"/>
            </w:tcBorders>
          </w:tcPr>
          <w:p w:rsidR="00A177DC" w:rsidRPr="00CA301E" w:rsidRDefault="005B2B78"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4186,2</w:t>
            </w:r>
          </w:p>
        </w:tc>
        <w:tc>
          <w:tcPr>
            <w:tcW w:w="3119" w:type="dxa"/>
            <w:tcBorders>
              <w:top w:val="single" w:sz="4" w:space="0" w:color="auto"/>
              <w:left w:val="nil"/>
              <w:bottom w:val="nil"/>
              <w:right w:val="nil"/>
            </w:tcBorders>
          </w:tcPr>
          <w:p w:rsidR="00A177DC" w:rsidRPr="00CE4CD2" w:rsidRDefault="00E1300C" w:rsidP="00A27C5D">
            <w:pPr>
              <w:spacing w:after="0" w:line="240" w:lineRule="auto"/>
              <w:jc w:val="center"/>
              <w:rPr>
                <w:rStyle w:val="a5"/>
                <w:rFonts w:ascii="Times New Roman" w:hAnsi="Times New Roman"/>
                <w:b w:val="0"/>
                <w:i/>
                <w:lang w:val="kk-KZ"/>
              </w:rPr>
            </w:pPr>
            <w:r>
              <w:rPr>
                <w:rStyle w:val="a5"/>
                <w:rFonts w:ascii="Times New Roman" w:hAnsi="Times New Roman"/>
                <w:b w:val="0"/>
                <w:i/>
                <w:lang w:val="kk-KZ"/>
              </w:rPr>
              <w:t>757,6</w:t>
            </w:r>
          </w:p>
        </w:tc>
        <w:tc>
          <w:tcPr>
            <w:tcW w:w="2657" w:type="dxa"/>
            <w:tcBorders>
              <w:top w:val="single" w:sz="4" w:space="0" w:color="auto"/>
              <w:left w:val="nil"/>
              <w:bottom w:val="nil"/>
              <w:right w:val="nil"/>
            </w:tcBorders>
          </w:tcPr>
          <w:p w:rsidR="00A177DC" w:rsidRPr="0087760A" w:rsidRDefault="00E1300C"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18,1%</w:t>
            </w:r>
          </w:p>
        </w:tc>
      </w:tr>
    </w:tbl>
    <w:p w:rsidR="00AD07AF" w:rsidRPr="00F57684" w:rsidRDefault="00AD07AF" w:rsidP="00F02FAA">
      <w:pPr>
        <w:spacing w:after="0" w:line="240" w:lineRule="auto"/>
        <w:jc w:val="both"/>
        <w:rPr>
          <w:rFonts w:ascii="Times New Roman" w:hAnsi="Times New Roman"/>
          <w:sz w:val="28"/>
          <w:szCs w:val="28"/>
        </w:rPr>
      </w:pPr>
    </w:p>
    <w:sectPr w:rsidR="00AD07AF" w:rsidRPr="00F57684" w:rsidSect="00B2729B">
      <w:footerReference w:type="default" r:id="rId12"/>
      <w:pgSz w:w="11906" w:h="16838" w:code="9"/>
      <w:pgMar w:top="851" w:right="851" w:bottom="851"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21A" w:rsidRDefault="0065421A" w:rsidP="00887261">
      <w:pPr>
        <w:spacing w:after="0" w:line="240" w:lineRule="auto"/>
      </w:pPr>
      <w:r>
        <w:separator/>
      </w:r>
    </w:p>
  </w:endnote>
  <w:endnote w:type="continuationSeparator" w:id="0">
    <w:p w:rsidR="0065421A" w:rsidRDefault="0065421A" w:rsidP="00887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0D6F" w:rsidRDefault="00A910C0">
    <w:pPr>
      <w:pStyle w:val="af"/>
      <w:jc w:val="right"/>
    </w:pPr>
    <w:r>
      <w:rPr>
        <w:noProof/>
      </w:rPr>
      <w:fldChar w:fldCharType="begin"/>
    </w:r>
    <w:r w:rsidR="0093320C">
      <w:rPr>
        <w:noProof/>
      </w:rPr>
      <w:instrText xml:space="preserve"> PAGE   \* MERGEFORMAT </w:instrText>
    </w:r>
    <w:r>
      <w:rPr>
        <w:noProof/>
      </w:rPr>
      <w:fldChar w:fldCharType="separate"/>
    </w:r>
    <w:r w:rsidR="00AB583A">
      <w:rPr>
        <w:noProof/>
      </w:rPr>
      <w:t>3</w:t>
    </w:r>
    <w:r>
      <w:rPr>
        <w:noProof/>
      </w:rPr>
      <w:fldChar w:fldCharType="end"/>
    </w:r>
  </w:p>
  <w:p w:rsidR="00F20D6F" w:rsidRDefault="00F20D6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21A" w:rsidRDefault="0065421A" w:rsidP="00887261">
      <w:pPr>
        <w:spacing w:after="0" w:line="240" w:lineRule="auto"/>
      </w:pPr>
      <w:r>
        <w:separator/>
      </w:r>
    </w:p>
  </w:footnote>
  <w:footnote w:type="continuationSeparator" w:id="0">
    <w:p w:rsidR="0065421A" w:rsidRDefault="0065421A" w:rsidP="008872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78748B"/>
    <w:multiLevelType w:val="hybridMultilevel"/>
    <w:tmpl w:val="1E26E73E"/>
    <w:lvl w:ilvl="0" w:tplc="966E6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AD07C1"/>
    <w:multiLevelType w:val="hybridMultilevel"/>
    <w:tmpl w:val="7AF8DE32"/>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9" w:hanging="360"/>
      </w:pPr>
      <w:rPr>
        <w:rFonts w:ascii="Courier New" w:hAnsi="Courier New" w:cs="Courier New" w:hint="default"/>
      </w:rPr>
    </w:lvl>
    <w:lvl w:ilvl="2" w:tplc="04190005" w:tentative="1">
      <w:start w:val="1"/>
      <w:numFmt w:val="bullet"/>
      <w:lvlText w:val=""/>
      <w:lvlJc w:val="left"/>
      <w:pPr>
        <w:ind w:left="2369" w:hanging="360"/>
      </w:pPr>
      <w:rPr>
        <w:rFonts w:ascii="Wingdings" w:hAnsi="Wingdings" w:hint="default"/>
      </w:rPr>
    </w:lvl>
    <w:lvl w:ilvl="3" w:tplc="04190001" w:tentative="1">
      <w:start w:val="1"/>
      <w:numFmt w:val="bullet"/>
      <w:lvlText w:val=""/>
      <w:lvlJc w:val="left"/>
      <w:pPr>
        <w:ind w:left="3089" w:hanging="360"/>
      </w:pPr>
      <w:rPr>
        <w:rFonts w:ascii="Symbol" w:hAnsi="Symbol" w:hint="default"/>
      </w:rPr>
    </w:lvl>
    <w:lvl w:ilvl="4" w:tplc="04190003" w:tentative="1">
      <w:start w:val="1"/>
      <w:numFmt w:val="bullet"/>
      <w:lvlText w:val="o"/>
      <w:lvlJc w:val="left"/>
      <w:pPr>
        <w:ind w:left="3809" w:hanging="360"/>
      </w:pPr>
      <w:rPr>
        <w:rFonts w:ascii="Courier New" w:hAnsi="Courier New" w:cs="Courier New" w:hint="default"/>
      </w:rPr>
    </w:lvl>
    <w:lvl w:ilvl="5" w:tplc="04190005" w:tentative="1">
      <w:start w:val="1"/>
      <w:numFmt w:val="bullet"/>
      <w:lvlText w:val=""/>
      <w:lvlJc w:val="left"/>
      <w:pPr>
        <w:ind w:left="4529" w:hanging="360"/>
      </w:pPr>
      <w:rPr>
        <w:rFonts w:ascii="Wingdings" w:hAnsi="Wingdings" w:hint="default"/>
      </w:rPr>
    </w:lvl>
    <w:lvl w:ilvl="6" w:tplc="04190001" w:tentative="1">
      <w:start w:val="1"/>
      <w:numFmt w:val="bullet"/>
      <w:lvlText w:val=""/>
      <w:lvlJc w:val="left"/>
      <w:pPr>
        <w:ind w:left="5249" w:hanging="360"/>
      </w:pPr>
      <w:rPr>
        <w:rFonts w:ascii="Symbol" w:hAnsi="Symbol" w:hint="default"/>
      </w:rPr>
    </w:lvl>
    <w:lvl w:ilvl="7" w:tplc="04190003" w:tentative="1">
      <w:start w:val="1"/>
      <w:numFmt w:val="bullet"/>
      <w:lvlText w:val="o"/>
      <w:lvlJc w:val="left"/>
      <w:pPr>
        <w:ind w:left="5969" w:hanging="360"/>
      </w:pPr>
      <w:rPr>
        <w:rFonts w:ascii="Courier New" w:hAnsi="Courier New" w:cs="Courier New" w:hint="default"/>
      </w:rPr>
    </w:lvl>
    <w:lvl w:ilvl="8" w:tplc="04190005" w:tentative="1">
      <w:start w:val="1"/>
      <w:numFmt w:val="bullet"/>
      <w:lvlText w:val=""/>
      <w:lvlJc w:val="left"/>
      <w:pPr>
        <w:ind w:left="6689" w:hanging="360"/>
      </w:pPr>
      <w:rPr>
        <w:rFonts w:ascii="Wingdings" w:hAnsi="Wingdings" w:hint="default"/>
      </w:rPr>
    </w:lvl>
  </w:abstractNum>
  <w:abstractNum w:abstractNumId="3" w15:restartNumberingAfterBreak="0">
    <w:nsid w:val="03550178"/>
    <w:multiLevelType w:val="hybridMultilevel"/>
    <w:tmpl w:val="736A3320"/>
    <w:lvl w:ilvl="0" w:tplc="F95CE428">
      <w:start w:val="1"/>
      <w:numFmt w:val="upperRoman"/>
      <w:lvlText w:val="%1."/>
      <w:lvlJc w:val="left"/>
      <w:pPr>
        <w:ind w:left="1429" w:hanging="720"/>
      </w:pPr>
      <w:rPr>
        <w:rFonts w:eastAsia="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59A20D8"/>
    <w:multiLevelType w:val="hybridMultilevel"/>
    <w:tmpl w:val="7A6031D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5" w15:restartNumberingAfterBreak="0">
    <w:nsid w:val="08FD0D4F"/>
    <w:multiLevelType w:val="hybridMultilevel"/>
    <w:tmpl w:val="9BEC2A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351545"/>
    <w:multiLevelType w:val="hybridMultilevel"/>
    <w:tmpl w:val="60260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50078E"/>
    <w:multiLevelType w:val="hybridMultilevel"/>
    <w:tmpl w:val="1B280EE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15:restartNumberingAfterBreak="0">
    <w:nsid w:val="0E1D0EF4"/>
    <w:multiLevelType w:val="hybridMultilevel"/>
    <w:tmpl w:val="CA386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615DDB"/>
    <w:multiLevelType w:val="hybridMultilevel"/>
    <w:tmpl w:val="A50AE798"/>
    <w:lvl w:ilvl="0" w:tplc="0CBAC1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9811384"/>
    <w:multiLevelType w:val="hybridMultilevel"/>
    <w:tmpl w:val="D1ECF99E"/>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1" w15:restartNumberingAfterBreak="0">
    <w:nsid w:val="1B7B71F4"/>
    <w:multiLevelType w:val="hybridMultilevel"/>
    <w:tmpl w:val="41D60F5C"/>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15:restartNumberingAfterBreak="0">
    <w:nsid w:val="1E362AB1"/>
    <w:multiLevelType w:val="hybridMultilevel"/>
    <w:tmpl w:val="29E6A80E"/>
    <w:lvl w:ilvl="0" w:tplc="7A8A89A0">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1F2A3E10"/>
    <w:multiLevelType w:val="hybridMultilevel"/>
    <w:tmpl w:val="C6C4DBA4"/>
    <w:lvl w:ilvl="0" w:tplc="3E5CB5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D07E15"/>
    <w:multiLevelType w:val="hybridMultilevel"/>
    <w:tmpl w:val="730880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28007D"/>
    <w:multiLevelType w:val="hybridMultilevel"/>
    <w:tmpl w:val="B30C58F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2664ACA"/>
    <w:multiLevelType w:val="hybridMultilevel"/>
    <w:tmpl w:val="D44E557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271D3BEF"/>
    <w:multiLevelType w:val="multilevel"/>
    <w:tmpl w:val="FBAC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4871F8"/>
    <w:multiLevelType w:val="hybridMultilevel"/>
    <w:tmpl w:val="F15263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293A08"/>
    <w:multiLevelType w:val="multilevel"/>
    <w:tmpl w:val="26DE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D975E3"/>
    <w:multiLevelType w:val="hybridMultilevel"/>
    <w:tmpl w:val="8B5CAD6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09A52DF"/>
    <w:multiLevelType w:val="hybridMultilevel"/>
    <w:tmpl w:val="1166B3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6701C30"/>
    <w:multiLevelType w:val="hybridMultilevel"/>
    <w:tmpl w:val="30DAA4A8"/>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 w15:restartNumberingAfterBreak="0">
    <w:nsid w:val="3887479C"/>
    <w:multiLevelType w:val="hybridMultilevel"/>
    <w:tmpl w:val="DBB416CA"/>
    <w:lvl w:ilvl="0" w:tplc="0419000B">
      <w:start w:val="1"/>
      <w:numFmt w:val="bullet"/>
      <w:lvlText w:val=""/>
      <w:lvlJc w:val="left"/>
      <w:pPr>
        <w:ind w:left="1575" w:hanging="360"/>
      </w:pPr>
      <w:rPr>
        <w:rFonts w:ascii="Wingdings" w:hAnsi="Wingdings"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4" w15:restartNumberingAfterBreak="0">
    <w:nsid w:val="39192B47"/>
    <w:multiLevelType w:val="hybridMultilevel"/>
    <w:tmpl w:val="9D9C05D0"/>
    <w:lvl w:ilvl="0" w:tplc="78A4D00E">
      <w:start w:val="1"/>
      <w:numFmt w:val="decimal"/>
      <w:lvlText w:val="%1"/>
      <w:lvlJc w:val="left"/>
      <w:pPr>
        <w:ind w:left="8866" w:hanging="360"/>
      </w:pPr>
      <w:rPr>
        <w:rFonts w:eastAsia="Times New Roman" w:hint="default"/>
        <w:b w:val="0"/>
        <w:i/>
      </w:rPr>
    </w:lvl>
    <w:lvl w:ilvl="1" w:tplc="04190019" w:tentative="1">
      <w:start w:val="1"/>
      <w:numFmt w:val="lowerLetter"/>
      <w:lvlText w:val="%2."/>
      <w:lvlJc w:val="left"/>
      <w:pPr>
        <w:ind w:left="9586" w:hanging="360"/>
      </w:pPr>
    </w:lvl>
    <w:lvl w:ilvl="2" w:tplc="0419001B" w:tentative="1">
      <w:start w:val="1"/>
      <w:numFmt w:val="lowerRoman"/>
      <w:lvlText w:val="%3."/>
      <w:lvlJc w:val="right"/>
      <w:pPr>
        <w:ind w:left="10306" w:hanging="180"/>
      </w:pPr>
    </w:lvl>
    <w:lvl w:ilvl="3" w:tplc="0419000F" w:tentative="1">
      <w:start w:val="1"/>
      <w:numFmt w:val="decimal"/>
      <w:lvlText w:val="%4."/>
      <w:lvlJc w:val="left"/>
      <w:pPr>
        <w:ind w:left="11026" w:hanging="360"/>
      </w:pPr>
    </w:lvl>
    <w:lvl w:ilvl="4" w:tplc="04190019" w:tentative="1">
      <w:start w:val="1"/>
      <w:numFmt w:val="lowerLetter"/>
      <w:lvlText w:val="%5."/>
      <w:lvlJc w:val="left"/>
      <w:pPr>
        <w:ind w:left="11746" w:hanging="360"/>
      </w:pPr>
    </w:lvl>
    <w:lvl w:ilvl="5" w:tplc="0419001B" w:tentative="1">
      <w:start w:val="1"/>
      <w:numFmt w:val="lowerRoman"/>
      <w:lvlText w:val="%6."/>
      <w:lvlJc w:val="right"/>
      <w:pPr>
        <w:ind w:left="12466" w:hanging="180"/>
      </w:pPr>
    </w:lvl>
    <w:lvl w:ilvl="6" w:tplc="0419000F" w:tentative="1">
      <w:start w:val="1"/>
      <w:numFmt w:val="decimal"/>
      <w:lvlText w:val="%7."/>
      <w:lvlJc w:val="left"/>
      <w:pPr>
        <w:ind w:left="13186" w:hanging="360"/>
      </w:pPr>
    </w:lvl>
    <w:lvl w:ilvl="7" w:tplc="04190019" w:tentative="1">
      <w:start w:val="1"/>
      <w:numFmt w:val="lowerLetter"/>
      <w:lvlText w:val="%8."/>
      <w:lvlJc w:val="left"/>
      <w:pPr>
        <w:ind w:left="13906" w:hanging="360"/>
      </w:pPr>
    </w:lvl>
    <w:lvl w:ilvl="8" w:tplc="0419001B" w:tentative="1">
      <w:start w:val="1"/>
      <w:numFmt w:val="lowerRoman"/>
      <w:lvlText w:val="%9."/>
      <w:lvlJc w:val="right"/>
      <w:pPr>
        <w:ind w:left="14626" w:hanging="180"/>
      </w:pPr>
    </w:lvl>
  </w:abstractNum>
  <w:abstractNum w:abstractNumId="25" w15:restartNumberingAfterBreak="0">
    <w:nsid w:val="3C082F0A"/>
    <w:multiLevelType w:val="hybridMultilevel"/>
    <w:tmpl w:val="A6F0E2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29F09B4"/>
    <w:multiLevelType w:val="hybridMultilevel"/>
    <w:tmpl w:val="E9AE7E1E"/>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7" w15:restartNumberingAfterBreak="0">
    <w:nsid w:val="430849CF"/>
    <w:multiLevelType w:val="multilevel"/>
    <w:tmpl w:val="B9D0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BC387E"/>
    <w:multiLevelType w:val="hybridMultilevel"/>
    <w:tmpl w:val="F0188A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7F42B3A"/>
    <w:multiLevelType w:val="multilevel"/>
    <w:tmpl w:val="10F4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7208CC"/>
    <w:multiLevelType w:val="hybridMultilevel"/>
    <w:tmpl w:val="38E65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B814F57"/>
    <w:multiLevelType w:val="multilevel"/>
    <w:tmpl w:val="02B2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6252CE"/>
    <w:multiLevelType w:val="multilevel"/>
    <w:tmpl w:val="E6C0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9467F1"/>
    <w:multiLevelType w:val="hybridMultilevel"/>
    <w:tmpl w:val="A2623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A245A8F"/>
    <w:multiLevelType w:val="hybridMultilevel"/>
    <w:tmpl w:val="B3147AAE"/>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5A9C5346"/>
    <w:multiLevelType w:val="hybridMultilevel"/>
    <w:tmpl w:val="CAB4E2DC"/>
    <w:lvl w:ilvl="0" w:tplc="3EA487EC">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5CBE3423"/>
    <w:multiLevelType w:val="hybridMultilevel"/>
    <w:tmpl w:val="A7A2827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F8F1FA2"/>
    <w:multiLevelType w:val="hybridMultilevel"/>
    <w:tmpl w:val="ED2A0CC4"/>
    <w:lvl w:ilvl="0" w:tplc="88582454">
      <w:start w:val="1"/>
      <w:numFmt w:val="decimal"/>
      <w:lvlText w:val="%1."/>
      <w:lvlJc w:val="left"/>
      <w:pPr>
        <w:ind w:left="1069" w:hanging="360"/>
      </w:pPr>
      <w:rPr>
        <w:rFonts w:eastAsia="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9BB4FFD"/>
    <w:multiLevelType w:val="hybridMultilevel"/>
    <w:tmpl w:val="D4B48364"/>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15:restartNumberingAfterBreak="0">
    <w:nsid w:val="7F9C58DB"/>
    <w:multiLevelType w:val="hybridMultilevel"/>
    <w:tmpl w:val="AA8EA59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9"/>
  </w:num>
  <w:num w:numId="3">
    <w:abstractNumId w:val="9"/>
  </w:num>
  <w:num w:numId="4">
    <w:abstractNumId w:val="13"/>
  </w:num>
  <w:num w:numId="5">
    <w:abstractNumId w:val="12"/>
  </w:num>
  <w:num w:numId="6">
    <w:abstractNumId w:val="31"/>
  </w:num>
  <w:num w:numId="7">
    <w:abstractNumId w:val="29"/>
  </w:num>
  <w:num w:numId="8">
    <w:abstractNumId w:val="17"/>
  </w:num>
  <w:num w:numId="9">
    <w:abstractNumId w:val="30"/>
  </w:num>
  <w:num w:numId="10">
    <w:abstractNumId w:val="10"/>
  </w:num>
  <w:num w:numId="11">
    <w:abstractNumId w:val="7"/>
  </w:num>
  <w:num w:numId="12">
    <w:abstractNumId w:val="6"/>
  </w:num>
  <w:num w:numId="13">
    <w:abstractNumId w:val="39"/>
  </w:num>
  <w:num w:numId="14">
    <w:abstractNumId w:val="20"/>
  </w:num>
  <w:num w:numId="15">
    <w:abstractNumId w:val="26"/>
  </w:num>
  <w:num w:numId="16">
    <w:abstractNumId w:val="34"/>
  </w:num>
  <w:num w:numId="17">
    <w:abstractNumId w:val="25"/>
  </w:num>
  <w:num w:numId="18">
    <w:abstractNumId w:val="11"/>
  </w:num>
  <w:num w:numId="19">
    <w:abstractNumId w:val="14"/>
  </w:num>
  <w:num w:numId="20">
    <w:abstractNumId w:val="22"/>
  </w:num>
  <w:num w:numId="21">
    <w:abstractNumId w:val="27"/>
  </w:num>
  <w:num w:numId="22">
    <w:abstractNumId w:val="2"/>
  </w:num>
  <w:num w:numId="23">
    <w:abstractNumId w:val="38"/>
  </w:num>
  <w:num w:numId="24">
    <w:abstractNumId w:val="1"/>
  </w:num>
  <w:num w:numId="25">
    <w:abstractNumId w:val="18"/>
  </w:num>
  <w:num w:numId="26">
    <w:abstractNumId w:val="21"/>
  </w:num>
  <w:num w:numId="27">
    <w:abstractNumId w:val="8"/>
  </w:num>
  <w:num w:numId="28">
    <w:abstractNumId w:val="5"/>
  </w:num>
  <w:num w:numId="29">
    <w:abstractNumId w:val="28"/>
  </w:num>
  <w:num w:numId="30">
    <w:abstractNumId w:val="16"/>
  </w:num>
  <w:num w:numId="31">
    <w:abstractNumId w:val="23"/>
  </w:num>
  <w:num w:numId="32">
    <w:abstractNumId w:val="0"/>
  </w:num>
  <w:num w:numId="33">
    <w:abstractNumId w:val="36"/>
  </w:num>
  <w:num w:numId="34">
    <w:abstractNumId w:val="15"/>
  </w:num>
  <w:num w:numId="35">
    <w:abstractNumId w:val="33"/>
  </w:num>
  <w:num w:numId="36">
    <w:abstractNumId w:val="4"/>
  </w:num>
  <w:num w:numId="37">
    <w:abstractNumId w:val="37"/>
  </w:num>
  <w:num w:numId="38">
    <w:abstractNumId w:val="24"/>
  </w:num>
  <w:num w:numId="39">
    <w:abstractNumId w:val="3"/>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2E1307"/>
    <w:rsid w:val="00000498"/>
    <w:rsid w:val="000006A7"/>
    <w:rsid w:val="00000BD2"/>
    <w:rsid w:val="000022A6"/>
    <w:rsid w:val="000031E8"/>
    <w:rsid w:val="000041D9"/>
    <w:rsid w:val="00004737"/>
    <w:rsid w:val="00004A34"/>
    <w:rsid w:val="00005537"/>
    <w:rsid w:val="0000567B"/>
    <w:rsid w:val="00005F95"/>
    <w:rsid w:val="000101F5"/>
    <w:rsid w:val="00011160"/>
    <w:rsid w:val="00011175"/>
    <w:rsid w:val="00011C01"/>
    <w:rsid w:val="00012525"/>
    <w:rsid w:val="000126E1"/>
    <w:rsid w:val="000132C0"/>
    <w:rsid w:val="0001331C"/>
    <w:rsid w:val="0001387D"/>
    <w:rsid w:val="00014307"/>
    <w:rsid w:val="00014F52"/>
    <w:rsid w:val="0001611C"/>
    <w:rsid w:val="00016483"/>
    <w:rsid w:val="000173FF"/>
    <w:rsid w:val="0001789E"/>
    <w:rsid w:val="0002066E"/>
    <w:rsid w:val="00020A9A"/>
    <w:rsid w:val="00020CDF"/>
    <w:rsid w:val="00021F7F"/>
    <w:rsid w:val="00022AAF"/>
    <w:rsid w:val="000230CF"/>
    <w:rsid w:val="000232C6"/>
    <w:rsid w:val="0002343D"/>
    <w:rsid w:val="00025000"/>
    <w:rsid w:val="00026A12"/>
    <w:rsid w:val="000278AF"/>
    <w:rsid w:val="00033B24"/>
    <w:rsid w:val="000359EF"/>
    <w:rsid w:val="00035C93"/>
    <w:rsid w:val="000406C9"/>
    <w:rsid w:val="00040CA2"/>
    <w:rsid w:val="00041DD8"/>
    <w:rsid w:val="000423B9"/>
    <w:rsid w:val="00042BD5"/>
    <w:rsid w:val="00042DE6"/>
    <w:rsid w:val="00043725"/>
    <w:rsid w:val="00043899"/>
    <w:rsid w:val="00043FE6"/>
    <w:rsid w:val="0004408F"/>
    <w:rsid w:val="000441E9"/>
    <w:rsid w:val="00044535"/>
    <w:rsid w:val="00044E05"/>
    <w:rsid w:val="0004610E"/>
    <w:rsid w:val="0004640C"/>
    <w:rsid w:val="000509EB"/>
    <w:rsid w:val="0005152F"/>
    <w:rsid w:val="000517DF"/>
    <w:rsid w:val="00052ED4"/>
    <w:rsid w:val="000538A9"/>
    <w:rsid w:val="00053A99"/>
    <w:rsid w:val="000547EC"/>
    <w:rsid w:val="00054980"/>
    <w:rsid w:val="00056C9D"/>
    <w:rsid w:val="0005787B"/>
    <w:rsid w:val="00057A1C"/>
    <w:rsid w:val="00061274"/>
    <w:rsid w:val="00061B76"/>
    <w:rsid w:val="00061D53"/>
    <w:rsid w:val="00062C48"/>
    <w:rsid w:val="00062E58"/>
    <w:rsid w:val="000631A6"/>
    <w:rsid w:val="00064A12"/>
    <w:rsid w:val="0006511C"/>
    <w:rsid w:val="0006519B"/>
    <w:rsid w:val="0006527B"/>
    <w:rsid w:val="0007231D"/>
    <w:rsid w:val="00073457"/>
    <w:rsid w:val="000746AE"/>
    <w:rsid w:val="0007510D"/>
    <w:rsid w:val="00075516"/>
    <w:rsid w:val="00075634"/>
    <w:rsid w:val="00077760"/>
    <w:rsid w:val="00077808"/>
    <w:rsid w:val="00080AA4"/>
    <w:rsid w:val="00080E86"/>
    <w:rsid w:val="00081114"/>
    <w:rsid w:val="00082EB1"/>
    <w:rsid w:val="00083021"/>
    <w:rsid w:val="00083662"/>
    <w:rsid w:val="000841D4"/>
    <w:rsid w:val="00084496"/>
    <w:rsid w:val="00084693"/>
    <w:rsid w:val="00085929"/>
    <w:rsid w:val="00085C3A"/>
    <w:rsid w:val="00086D73"/>
    <w:rsid w:val="000902E3"/>
    <w:rsid w:val="00090E47"/>
    <w:rsid w:val="00093F21"/>
    <w:rsid w:val="00094A26"/>
    <w:rsid w:val="00096036"/>
    <w:rsid w:val="00096621"/>
    <w:rsid w:val="0009783A"/>
    <w:rsid w:val="000A11B7"/>
    <w:rsid w:val="000A1C75"/>
    <w:rsid w:val="000A2134"/>
    <w:rsid w:val="000A2804"/>
    <w:rsid w:val="000A3113"/>
    <w:rsid w:val="000A399C"/>
    <w:rsid w:val="000A3CE0"/>
    <w:rsid w:val="000A3F7B"/>
    <w:rsid w:val="000A40DF"/>
    <w:rsid w:val="000A682C"/>
    <w:rsid w:val="000A7328"/>
    <w:rsid w:val="000A78FF"/>
    <w:rsid w:val="000A7916"/>
    <w:rsid w:val="000B09D9"/>
    <w:rsid w:val="000B0C18"/>
    <w:rsid w:val="000B0E26"/>
    <w:rsid w:val="000B25A2"/>
    <w:rsid w:val="000B375E"/>
    <w:rsid w:val="000B4074"/>
    <w:rsid w:val="000B4718"/>
    <w:rsid w:val="000B53A5"/>
    <w:rsid w:val="000B5A63"/>
    <w:rsid w:val="000B5C0A"/>
    <w:rsid w:val="000B6473"/>
    <w:rsid w:val="000B781B"/>
    <w:rsid w:val="000C029F"/>
    <w:rsid w:val="000C08AA"/>
    <w:rsid w:val="000C0B27"/>
    <w:rsid w:val="000C1438"/>
    <w:rsid w:val="000C1F7F"/>
    <w:rsid w:val="000C22D0"/>
    <w:rsid w:val="000C2B64"/>
    <w:rsid w:val="000C4418"/>
    <w:rsid w:val="000C4504"/>
    <w:rsid w:val="000C4BEC"/>
    <w:rsid w:val="000C4E98"/>
    <w:rsid w:val="000C693F"/>
    <w:rsid w:val="000C758E"/>
    <w:rsid w:val="000C7702"/>
    <w:rsid w:val="000C79B5"/>
    <w:rsid w:val="000D042C"/>
    <w:rsid w:val="000D0713"/>
    <w:rsid w:val="000D2FDC"/>
    <w:rsid w:val="000D3599"/>
    <w:rsid w:val="000D3D1B"/>
    <w:rsid w:val="000D4F24"/>
    <w:rsid w:val="000D6BC3"/>
    <w:rsid w:val="000D6C12"/>
    <w:rsid w:val="000D6D1C"/>
    <w:rsid w:val="000E14B8"/>
    <w:rsid w:val="000E2DE1"/>
    <w:rsid w:val="000E31D7"/>
    <w:rsid w:val="000E3D28"/>
    <w:rsid w:val="000E4601"/>
    <w:rsid w:val="000E7203"/>
    <w:rsid w:val="000E75DE"/>
    <w:rsid w:val="000F09AA"/>
    <w:rsid w:val="000F0B3D"/>
    <w:rsid w:val="000F1396"/>
    <w:rsid w:val="000F1DBB"/>
    <w:rsid w:val="000F2B5A"/>
    <w:rsid w:val="000F2B7E"/>
    <w:rsid w:val="000F2F5F"/>
    <w:rsid w:val="000F3449"/>
    <w:rsid w:val="000F53D3"/>
    <w:rsid w:val="000F65A1"/>
    <w:rsid w:val="000F69DD"/>
    <w:rsid w:val="000F6C4D"/>
    <w:rsid w:val="000F703A"/>
    <w:rsid w:val="001000E2"/>
    <w:rsid w:val="00100C66"/>
    <w:rsid w:val="00101272"/>
    <w:rsid w:val="00101CF4"/>
    <w:rsid w:val="00101E00"/>
    <w:rsid w:val="0010224B"/>
    <w:rsid w:val="00102BDC"/>
    <w:rsid w:val="00102F0F"/>
    <w:rsid w:val="001033FC"/>
    <w:rsid w:val="001048FF"/>
    <w:rsid w:val="00104A2A"/>
    <w:rsid w:val="001051B6"/>
    <w:rsid w:val="00105AA1"/>
    <w:rsid w:val="001102D4"/>
    <w:rsid w:val="001105F5"/>
    <w:rsid w:val="00110A58"/>
    <w:rsid w:val="00110B28"/>
    <w:rsid w:val="0011170B"/>
    <w:rsid w:val="0011183F"/>
    <w:rsid w:val="00112415"/>
    <w:rsid w:val="00113030"/>
    <w:rsid w:val="0011323E"/>
    <w:rsid w:val="00114146"/>
    <w:rsid w:val="001143CB"/>
    <w:rsid w:val="00114517"/>
    <w:rsid w:val="001150CF"/>
    <w:rsid w:val="00115882"/>
    <w:rsid w:val="00115B81"/>
    <w:rsid w:val="0011690F"/>
    <w:rsid w:val="00116E95"/>
    <w:rsid w:val="001176E3"/>
    <w:rsid w:val="00117FD7"/>
    <w:rsid w:val="00120556"/>
    <w:rsid w:val="0012055C"/>
    <w:rsid w:val="00120726"/>
    <w:rsid w:val="0012169B"/>
    <w:rsid w:val="001224D7"/>
    <w:rsid w:val="001229AE"/>
    <w:rsid w:val="00123378"/>
    <w:rsid w:val="001236EE"/>
    <w:rsid w:val="0012374A"/>
    <w:rsid w:val="001237A1"/>
    <w:rsid w:val="0013024E"/>
    <w:rsid w:val="0013062F"/>
    <w:rsid w:val="001321D0"/>
    <w:rsid w:val="00132DB0"/>
    <w:rsid w:val="00133DA8"/>
    <w:rsid w:val="00134149"/>
    <w:rsid w:val="00135E7D"/>
    <w:rsid w:val="0013735B"/>
    <w:rsid w:val="001375E3"/>
    <w:rsid w:val="00137C13"/>
    <w:rsid w:val="00137EA3"/>
    <w:rsid w:val="00140634"/>
    <w:rsid w:val="0014120F"/>
    <w:rsid w:val="00142537"/>
    <w:rsid w:val="00145317"/>
    <w:rsid w:val="00145549"/>
    <w:rsid w:val="00145AE2"/>
    <w:rsid w:val="001479C3"/>
    <w:rsid w:val="00147BF0"/>
    <w:rsid w:val="00150691"/>
    <w:rsid w:val="001510E8"/>
    <w:rsid w:val="001512D2"/>
    <w:rsid w:val="00151FF1"/>
    <w:rsid w:val="00152172"/>
    <w:rsid w:val="001532D1"/>
    <w:rsid w:val="00153707"/>
    <w:rsid w:val="001549DA"/>
    <w:rsid w:val="001565B2"/>
    <w:rsid w:val="00156C3B"/>
    <w:rsid w:val="001574EE"/>
    <w:rsid w:val="001579FB"/>
    <w:rsid w:val="00157C74"/>
    <w:rsid w:val="001601D1"/>
    <w:rsid w:val="001602F3"/>
    <w:rsid w:val="00160436"/>
    <w:rsid w:val="00160D71"/>
    <w:rsid w:val="0016118C"/>
    <w:rsid w:val="00161C5C"/>
    <w:rsid w:val="0016233D"/>
    <w:rsid w:val="0016707F"/>
    <w:rsid w:val="00167A84"/>
    <w:rsid w:val="00167FE3"/>
    <w:rsid w:val="00171EF6"/>
    <w:rsid w:val="001722CA"/>
    <w:rsid w:val="001728A5"/>
    <w:rsid w:val="001728E7"/>
    <w:rsid w:val="00174422"/>
    <w:rsid w:val="00175B91"/>
    <w:rsid w:val="00175D0A"/>
    <w:rsid w:val="0017648C"/>
    <w:rsid w:val="00176B2B"/>
    <w:rsid w:val="00176BDB"/>
    <w:rsid w:val="00176BFE"/>
    <w:rsid w:val="00177013"/>
    <w:rsid w:val="00177EC2"/>
    <w:rsid w:val="001806ED"/>
    <w:rsid w:val="0018086A"/>
    <w:rsid w:val="0018118D"/>
    <w:rsid w:val="00182222"/>
    <w:rsid w:val="00182767"/>
    <w:rsid w:val="001853D4"/>
    <w:rsid w:val="00185871"/>
    <w:rsid w:val="00185DE3"/>
    <w:rsid w:val="00190201"/>
    <w:rsid w:val="0019050F"/>
    <w:rsid w:val="00191250"/>
    <w:rsid w:val="001914BE"/>
    <w:rsid w:val="00191552"/>
    <w:rsid w:val="001936A0"/>
    <w:rsid w:val="00193A16"/>
    <w:rsid w:val="00195152"/>
    <w:rsid w:val="00195B09"/>
    <w:rsid w:val="001962DA"/>
    <w:rsid w:val="001965B3"/>
    <w:rsid w:val="001967A0"/>
    <w:rsid w:val="00197373"/>
    <w:rsid w:val="001A01EF"/>
    <w:rsid w:val="001A0F6A"/>
    <w:rsid w:val="001A1AAE"/>
    <w:rsid w:val="001A1B52"/>
    <w:rsid w:val="001A271B"/>
    <w:rsid w:val="001A439B"/>
    <w:rsid w:val="001A6798"/>
    <w:rsid w:val="001A6BDB"/>
    <w:rsid w:val="001A791F"/>
    <w:rsid w:val="001B010F"/>
    <w:rsid w:val="001B0838"/>
    <w:rsid w:val="001B08A4"/>
    <w:rsid w:val="001B1603"/>
    <w:rsid w:val="001B2311"/>
    <w:rsid w:val="001B2CCD"/>
    <w:rsid w:val="001B364A"/>
    <w:rsid w:val="001B5859"/>
    <w:rsid w:val="001B6364"/>
    <w:rsid w:val="001B6E3D"/>
    <w:rsid w:val="001B7C32"/>
    <w:rsid w:val="001C008F"/>
    <w:rsid w:val="001C0902"/>
    <w:rsid w:val="001C0F92"/>
    <w:rsid w:val="001C1609"/>
    <w:rsid w:val="001C1C44"/>
    <w:rsid w:val="001C1D55"/>
    <w:rsid w:val="001C28DB"/>
    <w:rsid w:val="001C2B22"/>
    <w:rsid w:val="001C36E0"/>
    <w:rsid w:val="001C3969"/>
    <w:rsid w:val="001C4297"/>
    <w:rsid w:val="001C55D1"/>
    <w:rsid w:val="001C5FDB"/>
    <w:rsid w:val="001C6A47"/>
    <w:rsid w:val="001D074F"/>
    <w:rsid w:val="001D1CA0"/>
    <w:rsid w:val="001D1F97"/>
    <w:rsid w:val="001D31F3"/>
    <w:rsid w:val="001D3943"/>
    <w:rsid w:val="001D4C3F"/>
    <w:rsid w:val="001D562A"/>
    <w:rsid w:val="001D681E"/>
    <w:rsid w:val="001D6C01"/>
    <w:rsid w:val="001D76B5"/>
    <w:rsid w:val="001D7BC2"/>
    <w:rsid w:val="001D7FBB"/>
    <w:rsid w:val="001E018B"/>
    <w:rsid w:val="001E04AC"/>
    <w:rsid w:val="001E09C6"/>
    <w:rsid w:val="001E263B"/>
    <w:rsid w:val="001E487B"/>
    <w:rsid w:val="001E647B"/>
    <w:rsid w:val="001E77F0"/>
    <w:rsid w:val="001F12E2"/>
    <w:rsid w:val="001F5C64"/>
    <w:rsid w:val="001F6AF3"/>
    <w:rsid w:val="001F7A66"/>
    <w:rsid w:val="00200D22"/>
    <w:rsid w:val="00200F30"/>
    <w:rsid w:val="002020D3"/>
    <w:rsid w:val="00204CE8"/>
    <w:rsid w:val="00204FA0"/>
    <w:rsid w:val="002054E4"/>
    <w:rsid w:val="00210014"/>
    <w:rsid w:val="0021102C"/>
    <w:rsid w:val="0021103E"/>
    <w:rsid w:val="00211507"/>
    <w:rsid w:val="00211CB9"/>
    <w:rsid w:val="00211F66"/>
    <w:rsid w:val="002129E3"/>
    <w:rsid w:val="00212CF2"/>
    <w:rsid w:val="002133F3"/>
    <w:rsid w:val="002142CD"/>
    <w:rsid w:val="00214A51"/>
    <w:rsid w:val="002153D2"/>
    <w:rsid w:val="00216359"/>
    <w:rsid w:val="00220924"/>
    <w:rsid w:val="00220A9F"/>
    <w:rsid w:val="002222F3"/>
    <w:rsid w:val="0022298D"/>
    <w:rsid w:val="00223FE8"/>
    <w:rsid w:val="002247A6"/>
    <w:rsid w:val="00225C6F"/>
    <w:rsid w:val="00225CD9"/>
    <w:rsid w:val="00226317"/>
    <w:rsid w:val="00226805"/>
    <w:rsid w:val="0023050C"/>
    <w:rsid w:val="00230FC5"/>
    <w:rsid w:val="00233A3D"/>
    <w:rsid w:val="002340E7"/>
    <w:rsid w:val="0023522A"/>
    <w:rsid w:val="0023613F"/>
    <w:rsid w:val="00236C39"/>
    <w:rsid w:val="00236C7C"/>
    <w:rsid w:val="0023779F"/>
    <w:rsid w:val="0024125A"/>
    <w:rsid w:val="00243097"/>
    <w:rsid w:val="00244C82"/>
    <w:rsid w:val="00245C51"/>
    <w:rsid w:val="002461F1"/>
    <w:rsid w:val="0024629C"/>
    <w:rsid w:val="002462B4"/>
    <w:rsid w:val="002465A7"/>
    <w:rsid w:val="00246B80"/>
    <w:rsid w:val="0024740C"/>
    <w:rsid w:val="00247E63"/>
    <w:rsid w:val="002508ED"/>
    <w:rsid w:val="00250F2B"/>
    <w:rsid w:val="0025189A"/>
    <w:rsid w:val="00251E43"/>
    <w:rsid w:val="00252FAC"/>
    <w:rsid w:val="00253310"/>
    <w:rsid w:val="00255CFB"/>
    <w:rsid w:val="0025736C"/>
    <w:rsid w:val="00257A7B"/>
    <w:rsid w:val="00260593"/>
    <w:rsid w:val="002628F7"/>
    <w:rsid w:val="00262BB5"/>
    <w:rsid w:val="00262BC5"/>
    <w:rsid w:val="00262EE7"/>
    <w:rsid w:val="00263954"/>
    <w:rsid w:val="0026478E"/>
    <w:rsid w:val="0026674D"/>
    <w:rsid w:val="00266979"/>
    <w:rsid w:val="00266F9E"/>
    <w:rsid w:val="002700FC"/>
    <w:rsid w:val="00270380"/>
    <w:rsid w:val="002703DB"/>
    <w:rsid w:val="00270581"/>
    <w:rsid w:val="002708DE"/>
    <w:rsid w:val="00270F12"/>
    <w:rsid w:val="002713E1"/>
    <w:rsid w:val="00271A75"/>
    <w:rsid w:val="00271BD9"/>
    <w:rsid w:val="00271E6C"/>
    <w:rsid w:val="002722A2"/>
    <w:rsid w:val="00274FBF"/>
    <w:rsid w:val="0027511B"/>
    <w:rsid w:val="00275E62"/>
    <w:rsid w:val="002760BF"/>
    <w:rsid w:val="00277B13"/>
    <w:rsid w:val="00280155"/>
    <w:rsid w:val="00280ECD"/>
    <w:rsid w:val="0028159E"/>
    <w:rsid w:val="00282F76"/>
    <w:rsid w:val="00283E03"/>
    <w:rsid w:val="00284BEB"/>
    <w:rsid w:val="00285564"/>
    <w:rsid w:val="00285605"/>
    <w:rsid w:val="00285669"/>
    <w:rsid w:val="00285BEC"/>
    <w:rsid w:val="00287CCF"/>
    <w:rsid w:val="00287F11"/>
    <w:rsid w:val="00290408"/>
    <w:rsid w:val="00290D03"/>
    <w:rsid w:val="002914D3"/>
    <w:rsid w:val="002915BF"/>
    <w:rsid w:val="002920E3"/>
    <w:rsid w:val="002933D4"/>
    <w:rsid w:val="00293487"/>
    <w:rsid w:val="0029420F"/>
    <w:rsid w:val="002944CF"/>
    <w:rsid w:val="00294CA6"/>
    <w:rsid w:val="00294CEA"/>
    <w:rsid w:val="002950BB"/>
    <w:rsid w:val="002951E5"/>
    <w:rsid w:val="00296128"/>
    <w:rsid w:val="00296EE1"/>
    <w:rsid w:val="002972E5"/>
    <w:rsid w:val="002A08F5"/>
    <w:rsid w:val="002A1159"/>
    <w:rsid w:val="002A26AD"/>
    <w:rsid w:val="002A2723"/>
    <w:rsid w:val="002A2C98"/>
    <w:rsid w:val="002A31B2"/>
    <w:rsid w:val="002A4252"/>
    <w:rsid w:val="002A4563"/>
    <w:rsid w:val="002A555A"/>
    <w:rsid w:val="002A6160"/>
    <w:rsid w:val="002A68AE"/>
    <w:rsid w:val="002A717D"/>
    <w:rsid w:val="002A7EA9"/>
    <w:rsid w:val="002B019D"/>
    <w:rsid w:val="002B08FB"/>
    <w:rsid w:val="002B15BB"/>
    <w:rsid w:val="002B2080"/>
    <w:rsid w:val="002B23F2"/>
    <w:rsid w:val="002B36D1"/>
    <w:rsid w:val="002B3AE5"/>
    <w:rsid w:val="002B3E29"/>
    <w:rsid w:val="002B47BF"/>
    <w:rsid w:val="002B5DDA"/>
    <w:rsid w:val="002B6491"/>
    <w:rsid w:val="002B6A65"/>
    <w:rsid w:val="002B7114"/>
    <w:rsid w:val="002B7806"/>
    <w:rsid w:val="002C0621"/>
    <w:rsid w:val="002C088B"/>
    <w:rsid w:val="002C08EB"/>
    <w:rsid w:val="002C119F"/>
    <w:rsid w:val="002C14D9"/>
    <w:rsid w:val="002C16D3"/>
    <w:rsid w:val="002C18BD"/>
    <w:rsid w:val="002C3790"/>
    <w:rsid w:val="002C61BB"/>
    <w:rsid w:val="002C6B03"/>
    <w:rsid w:val="002C6F52"/>
    <w:rsid w:val="002C74F5"/>
    <w:rsid w:val="002C7B98"/>
    <w:rsid w:val="002D02B2"/>
    <w:rsid w:val="002D0C65"/>
    <w:rsid w:val="002D0CA4"/>
    <w:rsid w:val="002D19FB"/>
    <w:rsid w:val="002D1E02"/>
    <w:rsid w:val="002D222C"/>
    <w:rsid w:val="002D2E21"/>
    <w:rsid w:val="002D4818"/>
    <w:rsid w:val="002D4F68"/>
    <w:rsid w:val="002D598E"/>
    <w:rsid w:val="002D59E5"/>
    <w:rsid w:val="002D5B7A"/>
    <w:rsid w:val="002D5D68"/>
    <w:rsid w:val="002E1307"/>
    <w:rsid w:val="002E143F"/>
    <w:rsid w:val="002E22B8"/>
    <w:rsid w:val="002E2712"/>
    <w:rsid w:val="002E354F"/>
    <w:rsid w:val="002E3B15"/>
    <w:rsid w:val="002E411F"/>
    <w:rsid w:val="002E44BD"/>
    <w:rsid w:val="002E4906"/>
    <w:rsid w:val="002E5DFE"/>
    <w:rsid w:val="002E5E18"/>
    <w:rsid w:val="002E66FF"/>
    <w:rsid w:val="002E6D26"/>
    <w:rsid w:val="002E70FD"/>
    <w:rsid w:val="002E7200"/>
    <w:rsid w:val="002F019A"/>
    <w:rsid w:val="002F2905"/>
    <w:rsid w:val="002F3881"/>
    <w:rsid w:val="002F447C"/>
    <w:rsid w:val="002F61CC"/>
    <w:rsid w:val="002F6B9C"/>
    <w:rsid w:val="002F6E0C"/>
    <w:rsid w:val="002F6F23"/>
    <w:rsid w:val="002F7A7F"/>
    <w:rsid w:val="00300864"/>
    <w:rsid w:val="00300E47"/>
    <w:rsid w:val="0030225D"/>
    <w:rsid w:val="003022C9"/>
    <w:rsid w:val="003052B2"/>
    <w:rsid w:val="003067DA"/>
    <w:rsid w:val="003079EB"/>
    <w:rsid w:val="003101A5"/>
    <w:rsid w:val="00310883"/>
    <w:rsid w:val="00310B2B"/>
    <w:rsid w:val="00311A2B"/>
    <w:rsid w:val="003154C3"/>
    <w:rsid w:val="0031762A"/>
    <w:rsid w:val="00320790"/>
    <w:rsid w:val="00320CF8"/>
    <w:rsid w:val="003215C4"/>
    <w:rsid w:val="00321BA0"/>
    <w:rsid w:val="0032384C"/>
    <w:rsid w:val="003240BB"/>
    <w:rsid w:val="00325283"/>
    <w:rsid w:val="00325B4B"/>
    <w:rsid w:val="0032699A"/>
    <w:rsid w:val="00326D6B"/>
    <w:rsid w:val="00327120"/>
    <w:rsid w:val="00327BFF"/>
    <w:rsid w:val="003321A5"/>
    <w:rsid w:val="003347F4"/>
    <w:rsid w:val="00334C3C"/>
    <w:rsid w:val="003351CE"/>
    <w:rsid w:val="00335B7F"/>
    <w:rsid w:val="0033652C"/>
    <w:rsid w:val="003365DC"/>
    <w:rsid w:val="00337184"/>
    <w:rsid w:val="00343D6F"/>
    <w:rsid w:val="0034475D"/>
    <w:rsid w:val="003448F7"/>
    <w:rsid w:val="00344985"/>
    <w:rsid w:val="00345026"/>
    <w:rsid w:val="00345172"/>
    <w:rsid w:val="003471DA"/>
    <w:rsid w:val="003473B1"/>
    <w:rsid w:val="00347DD0"/>
    <w:rsid w:val="00350CA9"/>
    <w:rsid w:val="003512C8"/>
    <w:rsid w:val="00351901"/>
    <w:rsid w:val="00352759"/>
    <w:rsid w:val="00354A05"/>
    <w:rsid w:val="00354EDE"/>
    <w:rsid w:val="00356695"/>
    <w:rsid w:val="0035685C"/>
    <w:rsid w:val="00356D89"/>
    <w:rsid w:val="003578F3"/>
    <w:rsid w:val="00357B40"/>
    <w:rsid w:val="003609F2"/>
    <w:rsid w:val="00361BEE"/>
    <w:rsid w:val="0036246F"/>
    <w:rsid w:val="003625AF"/>
    <w:rsid w:val="0036298A"/>
    <w:rsid w:val="00363590"/>
    <w:rsid w:val="00363F84"/>
    <w:rsid w:val="0036429E"/>
    <w:rsid w:val="00364310"/>
    <w:rsid w:val="003647F1"/>
    <w:rsid w:val="00365279"/>
    <w:rsid w:val="0036798F"/>
    <w:rsid w:val="003714E2"/>
    <w:rsid w:val="003738BB"/>
    <w:rsid w:val="003751C1"/>
    <w:rsid w:val="00375978"/>
    <w:rsid w:val="00376323"/>
    <w:rsid w:val="00376E7F"/>
    <w:rsid w:val="00377765"/>
    <w:rsid w:val="00377AD3"/>
    <w:rsid w:val="00380387"/>
    <w:rsid w:val="00382774"/>
    <w:rsid w:val="00382C36"/>
    <w:rsid w:val="00382F8D"/>
    <w:rsid w:val="00384912"/>
    <w:rsid w:val="003857D6"/>
    <w:rsid w:val="00387E10"/>
    <w:rsid w:val="003915A6"/>
    <w:rsid w:val="00393047"/>
    <w:rsid w:val="00393188"/>
    <w:rsid w:val="00393621"/>
    <w:rsid w:val="00393764"/>
    <w:rsid w:val="00393C10"/>
    <w:rsid w:val="00393FED"/>
    <w:rsid w:val="00394FE3"/>
    <w:rsid w:val="0039500E"/>
    <w:rsid w:val="003968C8"/>
    <w:rsid w:val="003A1125"/>
    <w:rsid w:val="003A1F47"/>
    <w:rsid w:val="003A1FA6"/>
    <w:rsid w:val="003A3558"/>
    <w:rsid w:val="003A38F6"/>
    <w:rsid w:val="003A503F"/>
    <w:rsid w:val="003A5EB0"/>
    <w:rsid w:val="003A659C"/>
    <w:rsid w:val="003A6FFC"/>
    <w:rsid w:val="003A7368"/>
    <w:rsid w:val="003A7B05"/>
    <w:rsid w:val="003A7C9C"/>
    <w:rsid w:val="003B05DC"/>
    <w:rsid w:val="003B12E2"/>
    <w:rsid w:val="003B17D8"/>
    <w:rsid w:val="003B1AEF"/>
    <w:rsid w:val="003B3C5E"/>
    <w:rsid w:val="003B3E69"/>
    <w:rsid w:val="003B4F07"/>
    <w:rsid w:val="003B62CC"/>
    <w:rsid w:val="003C0313"/>
    <w:rsid w:val="003C04A5"/>
    <w:rsid w:val="003C2321"/>
    <w:rsid w:val="003C241F"/>
    <w:rsid w:val="003C2AA8"/>
    <w:rsid w:val="003C39A5"/>
    <w:rsid w:val="003C3D54"/>
    <w:rsid w:val="003C51D7"/>
    <w:rsid w:val="003C553B"/>
    <w:rsid w:val="003C5B2B"/>
    <w:rsid w:val="003C682D"/>
    <w:rsid w:val="003C6E90"/>
    <w:rsid w:val="003D0169"/>
    <w:rsid w:val="003D0DB8"/>
    <w:rsid w:val="003D591C"/>
    <w:rsid w:val="003D71E1"/>
    <w:rsid w:val="003E00A1"/>
    <w:rsid w:val="003E1657"/>
    <w:rsid w:val="003E18AE"/>
    <w:rsid w:val="003E28C5"/>
    <w:rsid w:val="003E31D8"/>
    <w:rsid w:val="003E352F"/>
    <w:rsid w:val="003E5BA3"/>
    <w:rsid w:val="003E6E35"/>
    <w:rsid w:val="003E709B"/>
    <w:rsid w:val="003E72B0"/>
    <w:rsid w:val="003F07E5"/>
    <w:rsid w:val="003F1054"/>
    <w:rsid w:val="003F12E6"/>
    <w:rsid w:val="003F13D1"/>
    <w:rsid w:val="003F1421"/>
    <w:rsid w:val="003F1516"/>
    <w:rsid w:val="003F1C14"/>
    <w:rsid w:val="003F2A77"/>
    <w:rsid w:val="003F3887"/>
    <w:rsid w:val="003F39A6"/>
    <w:rsid w:val="003F40B4"/>
    <w:rsid w:val="003F47FE"/>
    <w:rsid w:val="003F51F3"/>
    <w:rsid w:val="003F5256"/>
    <w:rsid w:val="003F7171"/>
    <w:rsid w:val="003F71EE"/>
    <w:rsid w:val="003F77C3"/>
    <w:rsid w:val="00400A60"/>
    <w:rsid w:val="004012FB"/>
    <w:rsid w:val="004019C7"/>
    <w:rsid w:val="00403A86"/>
    <w:rsid w:val="00403C6F"/>
    <w:rsid w:val="00405BE1"/>
    <w:rsid w:val="004074C9"/>
    <w:rsid w:val="00407B38"/>
    <w:rsid w:val="00407FAE"/>
    <w:rsid w:val="00411805"/>
    <w:rsid w:val="004139E3"/>
    <w:rsid w:val="0041419A"/>
    <w:rsid w:val="00415066"/>
    <w:rsid w:val="004151EE"/>
    <w:rsid w:val="004154FA"/>
    <w:rsid w:val="00415830"/>
    <w:rsid w:val="00416FE5"/>
    <w:rsid w:val="004174C3"/>
    <w:rsid w:val="00417693"/>
    <w:rsid w:val="00417E9E"/>
    <w:rsid w:val="0042118A"/>
    <w:rsid w:val="004224A8"/>
    <w:rsid w:val="004225DF"/>
    <w:rsid w:val="00422F41"/>
    <w:rsid w:val="00424385"/>
    <w:rsid w:val="00424600"/>
    <w:rsid w:val="00425067"/>
    <w:rsid w:val="0042584A"/>
    <w:rsid w:val="0042704E"/>
    <w:rsid w:val="0042785E"/>
    <w:rsid w:val="00427E13"/>
    <w:rsid w:val="00430450"/>
    <w:rsid w:val="004306FE"/>
    <w:rsid w:val="00430CD1"/>
    <w:rsid w:val="00431F26"/>
    <w:rsid w:val="00432351"/>
    <w:rsid w:val="00432B8B"/>
    <w:rsid w:val="004342CE"/>
    <w:rsid w:val="004353F2"/>
    <w:rsid w:val="00435868"/>
    <w:rsid w:val="00436BFA"/>
    <w:rsid w:val="00436C21"/>
    <w:rsid w:val="00436C23"/>
    <w:rsid w:val="004374C5"/>
    <w:rsid w:val="00437687"/>
    <w:rsid w:val="004400BB"/>
    <w:rsid w:val="004420EC"/>
    <w:rsid w:val="004427C2"/>
    <w:rsid w:val="004444E8"/>
    <w:rsid w:val="004447C4"/>
    <w:rsid w:val="00444C98"/>
    <w:rsid w:val="0044545F"/>
    <w:rsid w:val="004459A6"/>
    <w:rsid w:val="00445B1E"/>
    <w:rsid w:val="004461CE"/>
    <w:rsid w:val="00446429"/>
    <w:rsid w:val="00446538"/>
    <w:rsid w:val="00446BB4"/>
    <w:rsid w:val="00446D08"/>
    <w:rsid w:val="0044704C"/>
    <w:rsid w:val="00451DF6"/>
    <w:rsid w:val="00452A74"/>
    <w:rsid w:val="00452B7F"/>
    <w:rsid w:val="00454A3A"/>
    <w:rsid w:val="0045517D"/>
    <w:rsid w:val="00455F4A"/>
    <w:rsid w:val="004567AA"/>
    <w:rsid w:val="00456AFF"/>
    <w:rsid w:val="00456D94"/>
    <w:rsid w:val="0045790F"/>
    <w:rsid w:val="0046055C"/>
    <w:rsid w:val="00461CE2"/>
    <w:rsid w:val="00461F6D"/>
    <w:rsid w:val="0046636D"/>
    <w:rsid w:val="004666BA"/>
    <w:rsid w:val="004668D0"/>
    <w:rsid w:val="00466E67"/>
    <w:rsid w:val="004705CC"/>
    <w:rsid w:val="00470AC0"/>
    <w:rsid w:val="0047309F"/>
    <w:rsid w:val="004738EF"/>
    <w:rsid w:val="004740C3"/>
    <w:rsid w:val="0047414D"/>
    <w:rsid w:val="00474389"/>
    <w:rsid w:val="004748AF"/>
    <w:rsid w:val="00476281"/>
    <w:rsid w:val="004845AC"/>
    <w:rsid w:val="0048504A"/>
    <w:rsid w:val="004850DE"/>
    <w:rsid w:val="0048644E"/>
    <w:rsid w:val="00486E80"/>
    <w:rsid w:val="004871B0"/>
    <w:rsid w:val="00487292"/>
    <w:rsid w:val="00487A75"/>
    <w:rsid w:val="00487EF2"/>
    <w:rsid w:val="004910A9"/>
    <w:rsid w:val="00491690"/>
    <w:rsid w:val="0049184E"/>
    <w:rsid w:val="00492022"/>
    <w:rsid w:val="004937A2"/>
    <w:rsid w:val="00493D5A"/>
    <w:rsid w:val="0049478E"/>
    <w:rsid w:val="00495C5E"/>
    <w:rsid w:val="00496DB2"/>
    <w:rsid w:val="004A041A"/>
    <w:rsid w:val="004A079D"/>
    <w:rsid w:val="004A0F26"/>
    <w:rsid w:val="004A142A"/>
    <w:rsid w:val="004A25D0"/>
    <w:rsid w:val="004A5E91"/>
    <w:rsid w:val="004A6B11"/>
    <w:rsid w:val="004A743B"/>
    <w:rsid w:val="004B0D45"/>
    <w:rsid w:val="004B154F"/>
    <w:rsid w:val="004B1B61"/>
    <w:rsid w:val="004B1E3C"/>
    <w:rsid w:val="004B2DA1"/>
    <w:rsid w:val="004B32A2"/>
    <w:rsid w:val="004B55E3"/>
    <w:rsid w:val="004B625C"/>
    <w:rsid w:val="004B62C7"/>
    <w:rsid w:val="004B62E8"/>
    <w:rsid w:val="004B71AE"/>
    <w:rsid w:val="004B7681"/>
    <w:rsid w:val="004C1044"/>
    <w:rsid w:val="004C1A49"/>
    <w:rsid w:val="004C2102"/>
    <w:rsid w:val="004C222F"/>
    <w:rsid w:val="004C2557"/>
    <w:rsid w:val="004C3E02"/>
    <w:rsid w:val="004C47A2"/>
    <w:rsid w:val="004C5242"/>
    <w:rsid w:val="004C6D0A"/>
    <w:rsid w:val="004C7440"/>
    <w:rsid w:val="004C7AE4"/>
    <w:rsid w:val="004D0299"/>
    <w:rsid w:val="004D045D"/>
    <w:rsid w:val="004D117D"/>
    <w:rsid w:val="004D1D0B"/>
    <w:rsid w:val="004D214A"/>
    <w:rsid w:val="004D25EB"/>
    <w:rsid w:val="004D38DE"/>
    <w:rsid w:val="004D4626"/>
    <w:rsid w:val="004D4C40"/>
    <w:rsid w:val="004D4EBB"/>
    <w:rsid w:val="004D55F1"/>
    <w:rsid w:val="004D57F1"/>
    <w:rsid w:val="004D7A88"/>
    <w:rsid w:val="004E01CA"/>
    <w:rsid w:val="004E121D"/>
    <w:rsid w:val="004E15C0"/>
    <w:rsid w:val="004E22BD"/>
    <w:rsid w:val="004E2419"/>
    <w:rsid w:val="004E3382"/>
    <w:rsid w:val="004E3650"/>
    <w:rsid w:val="004E3678"/>
    <w:rsid w:val="004E39A9"/>
    <w:rsid w:val="004E3A3F"/>
    <w:rsid w:val="004E463B"/>
    <w:rsid w:val="004E4758"/>
    <w:rsid w:val="004E4979"/>
    <w:rsid w:val="004E5465"/>
    <w:rsid w:val="004E5515"/>
    <w:rsid w:val="004E60D8"/>
    <w:rsid w:val="004E6710"/>
    <w:rsid w:val="004E7307"/>
    <w:rsid w:val="004E7D11"/>
    <w:rsid w:val="004F0304"/>
    <w:rsid w:val="004F07B2"/>
    <w:rsid w:val="004F13C1"/>
    <w:rsid w:val="004F1891"/>
    <w:rsid w:val="004F2335"/>
    <w:rsid w:val="004F290F"/>
    <w:rsid w:val="004F3150"/>
    <w:rsid w:val="004F3C43"/>
    <w:rsid w:val="004F3DBC"/>
    <w:rsid w:val="004F5268"/>
    <w:rsid w:val="004F553F"/>
    <w:rsid w:val="004F5B93"/>
    <w:rsid w:val="004F69C7"/>
    <w:rsid w:val="00501105"/>
    <w:rsid w:val="00501D0C"/>
    <w:rsid w:val="005034D4"/>
    <w:rsid w:val="00503EB8"/>
    <w:rsid w:val="005048E7"/>
    <w:rsid w:val="00506958"/>
    <w:rsid w:val="005077C5"/>
    <w:rsid w:val="00507806"/>
    <w:rsid w:val="00511D72"/>
    <w:rsid w:val="005120E4"/>
    <w:rsid w:val="005125FF"/>
    <w:rsid w:val="00512FE1"/>
    <w:rsid w:val="0051300E"/>
    <w:rsid w:val="005132F9"/>
    <w:rsid w:val="00513B33"/>
    <w:rsid w:val="00513DE3"/>
    <w:rsid w:val="00513DF8"/>
    <w:rsid w:val="0051430E"/>
    <w:rsid w:val="00515149"/>
    <w:rsid w:val="00516CBE"/>
    <w:rsid w:val="00521CAE"/>
    <w:rsid w:val="00522D3D"/>
    <w:rsid w:val="00523B7A"/>
    <w:rsid w:val="00523E81"/>
    <w:rsid w:val="005243C4"/>
    <w:rsid w:val="00525386"/>
    <w:rsid w:val="00525DE3"/>
    <w:rsid w:val="005261EA"/>
    <w:rsid w:val="00526218"/>
    <w:rsid w:val="00526D72"/>
    <w:rsid w:val="00530BFA"/>
    <w:rsid w:val="0053282A"/>
    <w:rsid w:val="00532AB4"/>
    <w:rsid w:val="0053475A"/>
    <w:rsid w:val="0053496D"/>
    <w:rsid w:val="00535659"/>
    <w:rsid w:val="00535BEC"/>
    <w:rsid w:val="00535CE0"/>
    <w:rsid w:val="0053740F"/>
    <w:rsid w:val="0054077B"/>
    <w:rsid w:val="0054085B"/>
    <w:rsid w:val="00540D15"/>
    <w:rsid w:val="0054253C"/>
    <w:rsid w:val="0054476C"/>
    <w:rsid w:val="00544937"/>
    <w:rsid w:val="005453CE"/>
    <w:rsid w:val="00545AE1"/>
    <w:rsid w:val="005465E6"/>
    <w:rsid w:val="00547A0E"/>
    <w:rsid w:val="00547E14"/>
    <w:rsid w:val="00547E56"/>
    <w:rsid w:val="005506BC"/>
    <w:rsid w:val="005506E5"/>
    <w:rsid w:val="00552846"/>
    <w:rsid w:val="00553010"/>
    <w:rsid w:val="00555C01"/>
    <w:rsid w:val="00557027"/>
    <w:rsid w:val="005572AB"/>
    <w:rsid w:val="005577FF"/>
    <w:rsid w:val="00557827"/>
    <w:rsid w:val="00557E94"/>
    <w:rsid w:val="00561B09"/>
    <w:rsid w:val="00563246"/>
    <w:rsid w:val="00563867"/>
    <w:rsid w:val="00563C2C"/>
    <w:rsid w:val="00565447"/>
    <w:rsid w:val="00565E40"/>
    <w:rsid w:val="0056696D"/>
    <w:rsid w:val="00567C2F"/>
    <w:rsid w:val="0057032D"/>
    <w:rsid w:val="00570A94"/>
    <w:rsid w:val="005718CA"/>
    <w:rsid w:val="00571900"/>
    <w:rsid w:val="00573482"/>
    <w:rsid w:val="00573C34"/>
    <w:rsid w:val="00573C90"/>
    <w:rsid w:val="00574713"/>
    <w:rsid w:val="00574AFF"/>
    <w:rsid w:val="00574F46"/>
    <w:rsid w:val="005753DE"/>
    <w:rsid w:val="005823FB"/>
    <w:rsid w:val="00582E1D"/>
    <w:rsid w:val="005834C7"/>
    <w:rsid w:val="00583E5B"/>
    <w:rsid w:val="0058572D"/>
    <w:rsid w:val="00586EE7"/>
    <w:rsid w:val="00587614"/>
    <w:rsid w:val="00587D08"/>
    <w:rsid w:val="005900B1"/>
    <w:rsid w:val="0059028C"/>
    <w:rsid w:val="005904BA"/>
    <w:rsid w:val="005907DF"/>
    <w:rsid w:val="00590BF6"/>
    <w:rsid w:val="00591E21"/>
    <w:rsid w:val="00593E4B"/>
    <w:rsid w:val="0059523E"/>
    <w:rsid w:val="00595EFF"/>
    <w:rsid w:val="00596FFF"/>
    <w:rsid w:val="00597757"/>
    <w:rsid w:val="005979BA"/>
    <w:rsid w:val="005A0882"/>
    <w:rsid w:val="005A0F94"/>
    <w:rsid w:val="005A36EE"/>
    <w:rsid w:val="005A3DFD"/>
    <w:rsid w:val="005A46C7"/>
    <w:rsid w:val="005A4ED5"/>
    <w:rsid w:val="005A608D"/>
    <w:rsid w:val="005A6DCD"/>
    <w:rsid w:val="005B109D"/>
    <w:rsid w:val="005B25A1"/>
    <w:rsid w:val="005B2905"/>
    <w:rsid w:val="005B2B78"/>
    <w:rsid w:val="005B2CA2"/>
    <w:rsid w:val="005B3565"/>
    <w:rsid w:val="005B3CFC"/>
    <w:rsid w:val="005B3E95"/>
    <w:rsid w:val="005B4C30"/>
    <w:rsid w:val="005B560E"/>
    <w:rsid w:val="005B5824"/>
    <w:rsid w:val="005B629E"/>
    <w:rsid w:val="005B62C8"/>
    <w:rsid w:val="005B68E3"/>
    <w:rsid w:val="005B6ABD"/>
    <w:rsid w:val="005C13C4"/>
    <w:rsid w:val="005C19D7"/>
    <w:rsid w:val="005C1AA2"/>
    <w:rsid w:val="005C1EA6"/>
    <w:rsid w:val="005C3B17"/>
    <w:rsid w:val="005C3FDF"/>
    <w:rsid w:val="005C48D2"/>
    <w:rsid w:val="005C58C6"/>
    <w:rsid w:val="005C6843"/>
    <w:rsid w:val="005C7B85"/>
    <w:rsid w:val="005D13F2"/>
    <w:rsid w:val="005D1879"/>
    <w:rsid w:val="005D1F35"/>
    <w:rsid w:val="005D4182"/>
    <w:rsid w:val="005D42A8"/>
    <w:rsid w:val="005D469F"/>
    <w:rsid w:val="005D46D9"/>
    <w:rsid w:val="005D4E48"/>
    <w:rsid w:val="005D534B"/>
    <w:rsid w:val="005D66D5"/>
    <w:rsid w:val="005D7507"/>
    <w:rsid w:val="005D7B7C"/>
    <w:rsid w:val="005E0458"/>
    <w:rsid w:val="005E064D"/>
    <w:rsid w:val="005E12D4"/>
    <w:rsid w:val="005E12E3"/>
    <w:rsid w:val="005E23CB"/>
    <w:rsid w:val="005E2AC3"/>
    <w:rsid w:val="005E487F"/>
    <w:rsid w:val="005E6900"/>
    <w:rsid w:val="005E709D"/>
    <w:rsid w:val="005E70C5"/>
    <w:rsid w:val="005E7555"/>
    <w:rsid w:val="005E7793"/>
    <w:rsid w:val="005E77D0"/>
    <w:rsid w:val="005F10E4"/>
    <w:rsid w:val="005F1853"/>
    <w:rsid w:val="005F18AE"/>
    <w:rsid w:val="005F1E8B"/>
    <w:rsid w:val="005F231D"/>
    <w:rsid w:val="005F3AB6"/>
    <w:rsid w:val="005F4483"/>
    <w:rsid w:val="005F6510"/>
    <w:rsid w:val="005F7867"/>
    <w:rsid w:val="006026F8"/>
    <w:rsid w:val="00603AD9"/>
    <w:rsid w:val="00604A1C"/>
    <w:rsid w:val="00604D3C"/>
    <w:rsid w:val="00604EC9"/>
    <w:rsid w:val="0060564A"/>
    <w:rsid w:val="0060584C"/>
    <w:rsid w:val="006070AA"/>
    <w:rsid w:val="00611936"/>
    <w:rsid w:val="00611AD3"/>
    <w:rsid w:val="00611D1B"/>
    <w:rsid w:val="00612DE7"/>
    <w:rsid w:val="00612F4C"/>
    <w:rsid w:val="00613CEE"/>
    <w:rsid w:val="00613D85"/>
    <w:rsid w:val="006144FD"/>
    <w:rsid w:val="006148F4"/>
    <w:rsid w:val="00615299"/>
    <w:rsid w:val="00615551"/>
    <w:rsid w:val="006169CC"/>
    <w:rsid w:val="0061797A"/>
    <w:rsid w:val="00620125"/>
    <w:rsid w:val="00621F03"/>
    <w:rsid w:val="00622D3D"/>
    <w:rsid w:val="00623B61"/>
    <w:rsid w:val="00623D8E"/>
    <w:rsid w:val="00624672"/>
    <w:rsid w:val="00624E15"/>
    <w:rsid w:val="0062510A"/>
    <w:rsid w:val="00625A2B"/>
    <w:rsid w:val="00625ADF"/>
    <w:rsid w:val="00626F20"/>
    <w:rsid w:val="00630515"/>
    <w:rsid w:val="006309F5"/>
    <w:rsid w:val="00632007"/>
    <w:rsid w:val="00632153"/>
    <w:rsid w:val="006322BD"/>
    <w:rsid w:val="00636DAE"/>
    <w:rsid w:val="00636DFA"/>
    <w:rsid w:val="00637E15"/>
    <w:rsid w:val="00641BB0"/>
    <w:rsid w:val="00642520"/>
    <w:rsid w:val="00642A5B"/>
    <w:rsid w:val="006441F7"/>
    <w:rsid w:val="00644B47"/>
    <w:rsid w:val="006457B6"/>
    <w:rsid w:val="006464CE"/>
    <w:rsid w:val="00646509"/>
    <w:rsid w:val="0064654F"/>
    <w:rsid w:val="0064678E"/>
    <w:rsid w:val="006468AC"/>
    <w:rsid w:val="00646AFD"/>
    <w:rsid w:val="00646BEF"/>
    <w:rsid w:val="00646D64"/>
    <w:rsid w:val="0064787F"/>
    <w:rsid w:val="0064788E"/>
    <w:rsid w:val="00647F38"/>
    <w:rsid w:val="00650D47"/>
    <w:rsid w:val="0065290F"/>
    <w:rsid w:val="0065421A"/>
    <w:rsid w:val="0065467A"/>
    <w:rsid w:val="00657477"/>
    <w:rsid w:val="00660098"/>
    <w:rsid w:val="006603B7"/>
    <w:rsid w:val="00661E87"/>
    <w:rsid w:val="00662E99"/>
    <w:rsid w:val="00664147"/>
    <w:rsid w:val="00664646"/>
    <w:rsid w:val="00665FDD"/>
    <w:rsid w:val="0067035A"/>
    <w:rsid w:val="006708BF"/>
    <w:rsid w:val="00670938"/>
    <w:rsid w:val="006711A8"/>
    <w:rsid w:val="006722F7"/>
    <w:rsid w:val="00672924"/>
    <w:rsid w:val="00672BBC"/>
    <w:rsid w:val="00674818"/>
    <w:rsid w:val="00675686"/>
    <w:rsid w:val="00675AAE"/>
    <w:rsid w:val="00675E60"/>
    <w:rsid w:val="00677749"/>
    <w:rsid w:val="0067791E"/>
    <w:rsid w:val="00681D77"/>
    <w:rsid w:val="00682C86"/>
    <w:rsid w:val="006831AD"/>
    <w:rsid w:val="006833A6"/>
    <w:rsid w:val="006843D3"/>
    <w:rsid w:val="00684593"/>
    <w:rsid w:val="00685D08"/>
    <w:rsid w:val="00685E1F"/>
    <w:rsid w:val="006862A8"/>
    <w:rsid w:val="006865C3"/>
    <w:rsid w:val="00686F93"/>
    <w:rsid w:val="00687391"/>
    <w:rsid w:val="00690C6E"/>
    <w:rsid w:val="00690D49"/>
    <w:rsid w:val="006911AA"/>
    <w:rsid w:val="006940F3"/>
    <w:rsid w:val="00694DD8"/>
    <w:rsid w:val="00696279"/>
    <w:rsid w:val="00696FEF"/>
    <w:rsid w:val="006971F7"/>
    <w:rsid w:val="00697900"/>
    <w:rsid w:val="006A023B"/>
    <w:rsid w:val="006A1A60"/>
    <w:rsid w:val="006A408B"/>
    <w:rsid w:val="006A61BE"/>
    <w:rsid w:val="006A72B5"/>
    <w:rsid w:val="006A779C"/>
    <w:rsid w:val="006B363B"/>
    <w:rsid w:val="006B4ABD"/>
    <w:rsid w:val="006B51DE"/>
    <w:rsid w:val="006B5582"/>
    <w:rsid w:val="006B58B4"/>
    <w:rsid w:val="006B5A21"/>
    <w:rsid w:val="006B5A3C"/>
    <w:rsid w:val="006B5D30"/>
    <w:rsid w:val="006C0E2B"/>
    <w:rsid w:val="006C0FAB"/>
    <w:rsid w:val="006C1E94"/>
    <w:rsid w:val="006C3DBC"/>
    <w:rsid w:val="006C417C"/>
    <w:rsid w:val="006C4B67"/>
    <w:rsid w:val="006C4D99"/>
    <w:rsid w:val="006C4ED2"/>
    <w:rsid w:val="006C576C"/>
    <w:rsid w:val="006C5842"/>
    <w:rsid w:val="006C7FC9"/>
    <w:rsid w:val="006D0D20"/>
    <w:rsid w:val="006D0E43"/>
    <w:rsid w:val="006D171E"/>
    <w:rsid w:val="006D231D"/>
    <w:rsid w:val="006D2651"/>
    <w:rsid w:val="006D2661"/>
    <w:rsid w:val="006D33D7"/>
    <w:rsid w:val="006D34D2"/>
    <w:rsid w:val="006D4421"/>
    <w:rsid w:val="006D4833"/>
    <w:rsid w:val="006D4A5F"/>
    <w:rsid w:val="006D4E29"/>
    <w:rsid w:val="006D55BD"/>
    <w:rsid w:val="006D5834"/>
    <w:rsid w:val="006D5A31"/>
    <w:rsid w:val="006D5B17"/>
    <w:rsid w:val="006D5D3C"/>
    <w:rsid w:val="006D6207"/>
    <w:rsid w:val="006D64B6"/>
    <w:rsid w:val="006D783F"/>
    <w:rsid w:val="006D78A2"/>
    <w:rsid w:val="006D7F00"/>
    <w:rsid w:val="006E1711"/>
    <w:rsid w:val="006E2B10"/>
    <w:rsid w:val="006E2CF6"/>
    <w:rsid w:val="006E2E18"/>
    <w:rsid w:val="006E4464"/>
    <w:rsid w:val="006E51ED"/>
    <w:rsid w:val="006E55C7"/>
    <w:rsid w:val="006E6BF4"/>
    <w:rsid w:val="006E6C5C"/>
    <w:rsid w:val="006E6E82"/>
    <w:rsid w:val="006E7164"/>
    <w:rsid w:val="006E734D"/>
    <w:rsid w:val="006F04F3"/>
    <w:rsid w:val="006F170B"/>
    <w:rsid w:val="006F1A82"/>
    <w:rsid w:val="006F3C30"/>
    <w:rsid w:val="006F3FB6"/>
    <w:rsid w:val="006F6463"/>
    <w:rsid w:val="006F6699"/>
    <w:rsid w:val="006F6C2C"/>
    <w:rsid w:val="006F6D95"/>
    <w:rsid w:val="006F7905"/>
    <w:rsid w:val="00700B3F"/>
    <w:rsid w:val="00703344"/>
    <w:rsid w:val="007037D7"/>
    <w:rsid w:val="00703C5E"/>
    <w:rsid w:val="00705026"/>
    <w:rsid w:val="00705129"/>
    <w:rsid w:val="00705182"/>
    <w:rsid w:val="00705CC3"/>
    <w:rsid w:val="0071156E"/>
    <w:rsid w:val="007115F1"/>
    <w:rsid w:val="00711F0C"/>
    <w:rsid w:val="007135D3"/>
    <w:rsid w:val="00713CE6"/>
    <w:rsid w:val="00714389"/>
    <w:rsid w:val="00715342"/>
    <w:rsid w:val="007156BB"/>
    <w:rsid w:val="00715A2A"/>
    <w:rsid w:val="00716A10"/>
    <w:rsid w:val="00716A78"/>
    <w:rsid w:val="00716E3F"/>
    <w:rsid w:val="00716F3F"/>
    <w:rsid w:val="0071733F"/>
    <w:rsid w:val="007173EA"/>
    <w:rsid w:val="007175E0"/>
    <w:rsid w:val="00720C7A"/>
    <w:rsid w:val="00720D2D"/>
    <w:rsid w:val="00720F17"/>
    <w:rsid w:val="0072103E"/>
    <w:rsid w:val="007216B5"/>
    <w:rsid w:val="00722591"/>
    <w:rsid w:val="00722FE6"/>
    <w:rsid w:val="00723BE6"/>
    <w:rsid w:val="007259B0"/>
    <w:rsid w:val="00725EB7"/>
    <w:rsid w:val="007268A4"/>
    <w:rsid w:val="00726DF1"/>
    <w:rsid w:val="007270E3"/>
    <w:rsid w:val="0072747D"/>
    <w:rsid w:val="00730646"/>
    <w:rsid w:val="00730FED"/>
    <w:rsid w:val="007316C0"/>
    <w:rsid w:val="00732903"/>
    <w:rsid w:val="00732F2B"/>
    <w:rsid w:val="00732F8C"/>
    <w:rsid w:val="00734968"/>
    <w:rsid w:val="00735163"/>
    <w:rsid w:val="007354B1"/>
    <w:rsid w:val="007357E8"/>
    <w:rsid w:val="007360EE"/>
    <w:rsid w:val="00736940"/>
    <w:rsid w:val="00736FC4"/>
    <w:rsid w:val="00737D03"/>
    <w:rsid w:val="00737F9F"/>
    <w:rsid w:val="00741FAE"/>
    <w:rsid w:val="007425BC"/>
    <w:rsid w:val="00742996"/>
    <w:rsid w:val="0074412D"/>
    <w:rsid w:val="00744A29"/>
    <w:rsid w:val="007453B8"/>
    <w:rsid w:val="00746050"/>
    <w:rsid w:val="00746B81"/>
    <w:rsid w:val="00746F1B"/>
    <w:rsid w:val="007506FA"/>
    <w:rsid w:val="00750945"/>
    <w:rsid w:val="00750F87"/>
    <w:rsid w:val="00752734"/>
    <w:rsid w:val="007532DA"/>
    <w:rsid w:val="0075393A"/>
    <w:rsid w:val="00754267"/>
    <w:rsid w:val="007551F3"/>
    <w:rsid w:val="00755705"/>
    <w:rsid w:val="00760443"/>
    <w:rsid w:val="00762A3F"/>
    <w:rsid w:val="00764702"/>
    <w:rsid w:val="00764C7A"/>
    <w:rsid w:val="007652B4"/>
    <w:rsid w:val="0076597F"/>
    <w:rsid w:val="007662A2"/>
    <w:rsid w:val="007674EE"/>
    <w:rsid w:val="007675F5"/>
    <w:rsid w:val="007711B8"/>
    <w:rsid w:val="00771707"/>
    <w:rsid w:val="007721AB"/>
    <w:rsid w:val="007734B8"/>
    <w:rsid w:val="007739E6"/>
    <w:rsid w:val="0077430F"/>
    <w:rsid w:val="007745A3"/>
    <w:rsid w:val="0077522E"/>
    <w:rsid w:val="007756FA"/>
    <w:rsid w:val="00776201"/>
    <w:rsid w:val="007803E2"/>
    <w:rsid w:val="00780D54"/>
    <w:rsid w:val="00781CFC"/>
    <w:rsid w:val="00781EC6"/>
    <w:rsid w:val="007832E8"/>
    <w:rsid w:val="0078390A"/>
    <w:rsid w:val="0078395C"/>
    <w:rsid w:val="007852D4"/>
    <w:rsid w:val="0078660D"/>
    <w:rsid w:val="00786AC8"/>
    <w:rsid w:val="00786BA0"/>
    <w:rsid w:val="00787389"/>
    <w:rsid w:val="00787C6A"/>
    <w:rsid w:val="00790337"/>
    <w:rsid w:val="007922CD"/>
    <w:rsid w:val="00792A6E"/>
    <w:rsid w:val="00792B98"/>
    <w:rsid w:val="0079427D"/>
    <w:rsid w:val="00794D44"/>
    <w:rsid w:val="007968E2"/>
    <w:rsid w:val="007970D4"/>
    <w:rsid w:val="0079737D"/>
    <w:rsid w:val="00797A0D"/>
    <w:rsid w:val="007A03C8"/>
    <w:rsid w:val="007A1630"/>
    <w:rsid w:val="007A230E"/>
    <w:rsid w:val="007A25E5"/>
    <w:rsid w:val="007A2B46"/>
    <w:rsid w:val="007A2DEA"/>
    <w:rsid w:val="007A2F2A"/>
    <w:rsid w:val="007A4CF6"/>
    <w:rsid w:val="007A514F"/>
    <w:rsid w:val="007A54EB"/>
    <w:rsid w:val="007A59AC"/>
    <w:rsid w:val="007A5CF4"/>
    <w:rsid w:val="007B008B"/>
    <w:rsid w:val="007B0A0D"/>
    <w:rsid w:val="007B0B5E"/>
    <w:rsid w:val="007B27DD"/>
    <w:rsid w:val="007B517F"/>
    <w:rsid w:val="007B5FBE"/>
    <w:rsid w:val="007B6D86"/>
    <w:rsid w:val="007C083D"/>
    <w:rsid w:val="007C38C8"/>
    <w:rsid w:val="007C3F95"/>
    <w:rsid w:val="007C4F66"/>
    <w:rsid w:val="007C58C9"/>
    <w:rsid w:val="007C6A38"/>
    <w:rsid w:val="007C77FE"/>
    <w:rsid w:val="007C7D2E"/>
    <w:rsid w:val="007D2B69"/>
    <w:rsid w:val="007D30F1"/>
    <w:rsid w:val="007D47CE"/>
    <w:rsid w:val="007D5390"/>
    <w:rsid w:val="007D6BB9"/>
    <w:rsid w:val="007D6FC3"/>
    <w:rsid w:val="007D70FB"/>
    <w:rsid w:val="007D72AB"/>
    <w:rsid w:val="007E0BE9"/>
    <w:rsid w:val="007E0F09"/>
    <w:rsid w:val="007E16A8"/>
    <w:rsid w:val="007E22AD"/>
    <w:rsid w:val="007E3112"/>
    <w:rsid w:val="007E3DC3"/>
    <w:rsid w:val="007E4947"/>
    <w:rsid w:val="007E6180"/>
    <w:rsid w:val="007E6579"/>
    <w:rsid w:val="007E6CF1"/>
    <w:rsid w:val="007E7A9E"/>
    <w:rsid w:val="007F0B88"/>
    <w:rsid w:val="007F25D3"/>
    <w:rsid w:val="007F2B9E"/>
    <w:rsid w:val="007F2D88"/>
    <w:rsid w:val="007F3453"/>
    <w:rsid w:val="007F414A"/>
    <w:rsid w:val="007F4571"/>
    <w:rsid w:val="007F503F"/>
    <w:rsid w:val="007F622F"/>
    <w:rsid w:val="007F6552"/>
    <w:rsid w:val="007F69F5"/>
    <w:rsid w:val="007F6DFE"/>
    <w:rsid w:val="007F78FF"/>
    <w:rsid w:val="008010DE"/>
    <w:rsid w:val="00801ECF"/>
    <w:rsid w:val="0080216D"/>
    <w:rsid w:val="00802D72"/>
    <w:rsid w:val="00802F99"/>
    <w:rsid w:val="008048D0"/>
    <w:rsid w:val="00805BB8"/>
    <w:rsid w:val="008069F6"/>
    <w:rsid w:val="00806E13"/>
    <w:rsid w:val="00807C75"/>
    <w:rsid w:val="008111C6"/>
    <w:rsid w:val="00811C85"/>
    <w:rsid w:val="008139FE"/>
    <w:rsid w:val="008152C2"/>
    <w:rsid w:val="00815A6B"/>
    <w:rsid w:val="00815FEE"/>
    <w:rsid w:val="0081661A"/>
    <w:rsid w:val="0081717C"/>
    <w:rsid w:val="00820A99"/>
    <w:rsid w:val="008213A7"/>
    <w:rsid w:val="00821B4E"/>
    <w:rsid w:val="0082200F"/>
    <w:rsid w:val="008220B9"/>
    <w:rsid w:val="008225D2"/>
    <w:rsid w:val="00823056"/>
    <w:rsid w:val="0082309E"/>
    <w:rsid w:val="008230FE"/>
    <w:rsid w:val="00825788"/>
    <w:rsid w:val="0082739D"/>
    <w:rsid w:val="008279BD"/>
    <w:rsid w:val="008308D3"/>
    <w:rsid w:val="00831C52"/>
    <w:rsid w:val="0083320E"/>
    <w:rsid w:val="00833212"/>
    <w:rsid w:val="00833961"/>
    <w:rsid w:val="00834028"/>
    <w:rsid w:val="0083487C"/>
    <w:rsid w:val="00834A21"/>
    <w:rsid w:val="008351B4"/>
    <w:rsid w:val="008354D2"/>
    <w:rsid w:val="00836ED0"/>
    <w:rsid w:val="0083783B"/>
    <w:rsid w:val="0083784D"/>
    <w:rsid w:val="0083788E"/>
    <w:rsid w:val="008404B0"/>
    <w:rsid w:val="00841008"/>
    <w:rsid w:val="00841AC4"/>
    <w:rsid w:val="00842BFC"/>
    <w:rsid w:val="00842F76"/>
    <w:rsid w:val="008431C1"/>
    <w:rsid w:val="00843295"/>
    <w:rsid w:val="00844026"/>
    <w:rsid w:val="00844780"/>
    <w:rsid w:val="00844F14"/>
    <w:rsid w:val="00845419"/>
    <w:rsid w:val="00845D45"/>
    <w:rsid w:val="0084603E"/>
    <w:rsid w:val="00846C46"/>
    <w:rsid w:val="00847827"/>
    <w:rsid w:val="0085016D"/>
    <w:rsid w:val="00850C60"/>
    <w:rsid w:val="00851AA0"/>
    <w:rsid w:val="0085292C"/>
    <w:rsid w:val="00853B65"/>
    <w:rsid w:val="008541D4"/>
    <w:rsid w:val="00854610"/>
    <w:rsid w:val="00854869"/>
    <w:rsid w:val="00855D21"/>
    <w:rsid w:val="00856610"/>
    <w:rsid w:val="008570E8"/>
    <w:rsid w:val="00860946"/>
    <w:rsid w:val="00860A44"/>
    <w:rsid w:val="00860AD3"/>
    <w:rsid w:val="00860F49"/>
    <w:rsid w:val="008614BF"/>
    <w:rsid w:val="0086175C"/>
    <w:rsid w:val="00861904"/>
    <w:rsid w:val="0086273A"/>
    <w:rsid w:val="008646DC"/>
    <w:rsid w:val="00865390"/>
    <w:rsid w:val="008653AA"/>
    <w:rsid w:val="00867714"/>
    <w:rsid w:val="008677AE"/>
    <w:rsid w:val="00867C22"/>
    <w:rsid w:val="00870729"/>
    <w:rsid w:val="008707B7"/>
    <w:rsid w:val="00870D75"/>
    <w:rsid w:val="00871D98"/>
    <w:rsid w:val="00872207"/>
    <w:rsid w:val="0087239A"/>
    <w:rsid w:val="008725DB"/>
    <w:rsid w:val="008733FD"/>
    <w:rsid w:val="008738CA"/>
    <w:rsid w:val="008755FB"/>
    <w:rsid w:val="0087760A"/>
    <w:rsid w:val="00877917"/>
    <w:rsid w:val="0088016B"/>
    <w:rsid w:val="00880DF6"/>
    <w:rsid w:val="00881174"/>
    <w:rsid w:val="008820D8"/>
    <w:rsid w:val="00882CFA"/>
    <w:rsid w:val="008838F6"/>
    <w:rsid w:val="008859C4"/>
    <w:rsid w:val="00885F8B"/>
    <w:rsid w:val="00887261"/>
    <w:rsid w:val="00890CA4"/>
    <w:rsid w:val="008927FC"/>
    <w:rsid w:val="00894113"/>
    <w:rsid w:val="00894C6B"/>
    <w:rsid w:val="0089596B"/>
    <w:rsid w:val="00895DBE"/>
    <w:rsid w:val="00895E9C"/>
    <w:rsid w:val="00896943"/>
    <w:rsid w:val="008A0ECD"/>
    <w:rsid w:val="008A1429"/>
    <w:rsid w:val="008A156A"/>
    <w:rsid w:val="008A1613"/>
    <w:rsid w:val="008A18AC"/>
    <w:rsid w:val="008A3D87"/>
    <w:rsid w:val="008A4C33"/>
    <w:rsid w:val="008A5A9F"/>
    <w:rsid w:val="008A67FC"/>
    <w:rsid w:val="008A6A84"/>
    <w:rsid w:val="008A6CB9"/>
    <w:rsid w:val="008A6E14"/>
    <w:rsid w:val="008A7B8C"/>
    <w:rsid w:val="008B0621"/>
    <w:rsid w:val="008B0A3E"/>
    <w:rsid w:val="008B1240"/>
    <w:rsid w:val="008B1BB6"/>
    <w:rsid w:val="008B1EB8"/>
    <w:rsid w:val="008B29F8"/>
    <w:rsid w:val="008B33C1"/>
    <w:rsid w:val="008B34A9"/>
    <w:rsid w:val="008B4E1C"/>
    <w:rsid w:val="008B5347"/>
    <w:rsid w:val="008B53FC"/>
    <w:rsid w:val="008B6D3E"/>
    <w:rsid w:val="008B733A"/>
    <w:rsid w:val="008B74FE"/>
    <w:rsid w:val="008B78E4"/>
    <w:rsid w:val="008B7969"/>
    <w:rsid w:val="008B7F0A"/>
    <w:rsid w:val="008B7F69"/>
    <w:rsid w:val="008C0306"/>
    <w:rsid w:val="008C1345"/>
    <w:rsid w:val="008C1AB6"/>
    <w:rsid w:val="008C1BCE"/>
    <w:rsid w:val="008C1E35"/>
    <w:rsid w:val="008C2080"/>
    <w:rsid w:val="008C4493"/>
    <w:rsid w:val="008C5577"/>
    <w:rsid w:val="008C6B9D"/>
    <w:rsid w:val="008D2B30"/>
    <w:rsid w:val="008D33B5"/>
    <w:rsid w:val="008D503D"/>
    <w:rsid w:val="008D5382"/>
    <w:rsid w:val="008D553F"/>
    <w:rsid w:val="008D5F71"/>
    <w:rsid w:val="008D6457"/>
    <w:rsid w:val="008D64B6"/>
    <w:rsid w:val="008D6711"/>
    <w:rsid w:val="008D67C3"/>
    <w:rsid w:val="008D77C4"/>
    <w:rsid w:val="008D7DD1"/>
    <w:rsid w:val="008E036B"/>
    <w:rsid w:val="008E1134"/>
    <w:rsid w:val="008E1831"/>
    <w:rsid w:val="008E1A52"/>
    <w:rsid w:val="008E1B65"/>
    <w:rsid w:val="008E1FA2"/>
    <w:rsid w:val="008E32E2"/>
    <w:rsid w:val="008E3F2F"/>
    <w:rsid w:val="008E4564"/>
    <w:rsid w:val="008E5292"/>
    <w:rsid w:val="008E55DB"/>
    <w:rsid w:val="008E59CD"/>
    <w:rsid w:val="008E62DB"/>
    <w:rsid w:val="008E6451"/>
    <w:rsid w:val="008E6DEF"/>
    <w:rsid w:val="008E7CFC"/>
    <w:rsid w:val="008F01C8"/>
    <w:rsid w:val="008F0BBE"/>
    <w:rsid w:val="008F0E39"/>
    <w:rsid w:val="008F1101"/>
    <w:rsid w:val="008F12B1"/>
    <w:rsid w:val="008F23E1"/>
    <w:rsid w:val="008F2447"/>
    <w:rsid w:val="008F2E24"/>
    <w:rsid w:val="008F2ECF"/>
    <w:rsid w:val="008F49F5"/>
    <w:rsid w:val="008F5A04"/>
    <w:rsid w:val="0090150D"/>
    <w:rsid w:val="00901ADC"/>
    <w:rsid w:val="00901AF7"/>
    <w:rsid w:val="00901FCE"/>
    <w:rsid w:val="00902322"/>
    <w:rsid w:val="00902D97"/>
    <w:rsid w:val="00903C6A"/>
    <w:rsid w:val="009053DD"/>
    <w:rsid w:val="009056B4"/>
    <w:rsid w:val="009107AB"/>
    <w:rsid w:val="00910ABE"/>
    <w:rsid w:val="00911123"/>
    <w:rsid w:val="009113FB"/>
    <w:rsid w:val="009116DD"/>
    <w:rsid w:val="00912384"/>
    <w:rsid w:val="009136D3"/>
    <w:rsid w:val="00913A92"/>
    <w:rsid w:val="00914196"/>
    <w:rsid w:val="009146F4"/>
    <w:rsid w:val="0091686E"/>
    <w:rsid w:val="00921C45"/>
    <w:rsid w:val="00922572"/>
    <w:rsid w:val="00922947"/>
    <w:rsid w:val="009231CB"/>
    <w:rsid w:val="00924D49"/>
    <w:rsid w:val="009256AB"/>
    <w:rsid w:val="00926400"/>
    <w:rsid w:val="00927709"/>
    <w:rsid w:val="00930561"/>
    <w:rsid w:val="00932832"/>
    <w:rsid w:val="00932978"/>
    <w:rsid w:val="00932EBC"/>
    <w:rsid w:val="0093320C"/>
    <w:rsid w:val="00933275"/>
    <w:rsid w:val="009332AA"/>
    <w:rsid w:val="0093394D"/>
    <w:rsid w:val="00933B90"/>
    <w:rsid w:val="00933BA5"/>
    <w:rsid w:val="0093428F"/>
    <w:rsid w:val="00934BF6"/>
    <w:rsid w:val="00934C58"/>
    <w:rsid w:val="00935240"/>
    <w:rsid w:val="00935C48"/>
    <w:rsid w:val="00935FA4"/>
    <w:rsid w:val="00935FCE"/>
    <w:rsid w:val="009377D0"/>
    <w:rsid w:val="00941CAA"/>
    <w:rsid w:val="00943827"/>
    <w:rsid w:val="0094395E"/>
    <w:rsid w:val="00943AF4"/>
    <w:rsid w:val="00943D66"/>
    <w:rsid w:val="00944998"/>
    <w:rsid w:val="00944DA9"/>
    <w:rsid w:val="00945554"/>
    <w:rsid w:val="00945B05"/>
    <w:rsid w:val="00946F2A"/>
    <w:rsid w:val="0094712B"/>
    <w:rsid w:val="00947517"/>
    <w:rsid w:val="009518CE"/>
    <w:rsid w:val="00951F5D"/>
    <w:rsid w:val="00953B80"/>
    <w:rsid w:val="00954C8B"/>
    <w:rsid w:val="00956C8D"/>
    <w:rsid w:val="009576FB"/>
    <w:rsid w:val="009609A9"/>
    <w:rsid w:val="009613C0"/>
    <w:rsid w:val="009614EB"/>
    <w:rsid w:val="00961594"/>
    <w:rsid w:val="00961EF5"/>
    <w:rsid w:val="009642A5"/>
    <w:rsid w:val="0096452F"/>
    <w:rsid w:val="009648D5"/>
    <w:rsid w:val="009650E6"/>
    <w:rsid w:val="00965C57"/>
    <w:rsid w:val="00966F53"/>
    <w:rsid w:val="0096737F"/>
    <w:rsid w:val="009674A7"/>
    <w:rsid w:val="0096753C"/>
    <w:rsid w:val="00970021"/>
    <w:rsid w:val="009710C6"/>
    <w:rsid w:val="00976DDB"/>
    <w:rsid w:val="00977158"/>
    <w:rsid w:val="009806C9"/>
    <w:rsid w:val="00980F6E"/>
    <w:rsid w:val="0098115E"/>
    <w:rsid w:val="00982E7F"/>
    <w:rsid w:val="009837FA"/>
    <w:rsid w:val="009853BF"/>
    <w:rsid w:val="009854C0"/>
    <w:rsid w:val="00985654"/>
    <w:rsid w:val="00985B78"/>
    <w:rsid w:val="009873E7"/>
    <w:rsid w:val="0099194F"/>
    <w:rsid w:val="009924F7"/>
    <w:rsid w:val="009926C5"/>
    <w:rsid w:val="00993C2D"/>
    <w:rsid w:val="009941A1"/>
    <w:rsid w:val="00997BEA"/>
    <w:rsid w:val="00997FA7"/>
    <w:rsid w:val="009A12DE"/>
    <w:rsid w:val="009A27F2"/>
    <w:rsid w:val="009A2EED"/>
    <w:rsid w:val="009A41AA"/>
    <w:rsid w:val="009A4352"/>
    <w:rsid w:val="009A5538"/>
    <w:rsid w:val="009B04ED"/>
    <w:rsid w:val="009B0FD2"/>
    <w:rsid w:val="009B2BA2"/>
    <w:rsid w:val="009B2CDD"/>
    <w:rsid w:val="009B2FA5"/>
    <w:rsid w:val="009B43C0"/>
    <w:rsid w:val="009B4A43"/>
    <w:rsid w:val="009B4A97"/>
    <w:rsid w:val="009B521A"/>
    <w:rsid w:val="009B56C7"/>
    <w:rsid w:val="009B6299"/>
    <w:rsid w:val="009B7057"/>
    <w:rsid w:val="009B72FA"/>
    <w:rsid w:val="009B75E7"/>
    <w:rsid w:val="009C0E59"/>
    <w:rsid w:val="009C10EA"/>
    <w:rsid w:val="009C1992"/>
    <w:rsid w:val="009C1FB1"/>
    <w:rsid w:val="009C2710"/>
    <w:rsid w:val="009C2AA4"/>
    <w:rsid w:val="009C2C4B"/>
    <w:rsid w:val="009C34BF"/>
    <w:rsid w:val="009C3D5D"/>
    <w:rsid w:val="009C4A50"/>
    <w:rsid w:val="009C5619"/>
    <w:rsid w:val="009C5E19"/>
    <w:rsid w:val="009C77FE"/>
    <w:rsid w:val="009D0245"/>
    <w:rsid w:val="009D04B8"/>
    <w:rsid w:val="009D04D1"/>
    <w:rsid w:val="009D0CE7"/>
    <w:rsid w:val="009D24A2"/>
    <w:rsid w:val="009D29FF"/>
    <w:rsid w:val="009D30C8"/>
    <w:rsid w:val="009D383F"/>
    <w:rsid w:val="009D3918"/>
    <w:rsid w:val="009D56C3"/>
    <w:rsid w:val="009D66C4"/>
    <w:rsid w:val="009D7126"/>
    <w:rsid w:val="009E0420"/>
    <w:rsid w:val="009E0A26"/>
    <w:rsid w:val="009E120E"/>
    <w:rsid w:val="009E2188"/>
    <w:rsid w:val="009E2C1D"/>
    <w:rsid w:val="009E38A8"/>
    <w:rsid w:val="009E4371"/>
    <w:rsid w:val="009E48FF"/>
    <w:rsid w:val="009E6C1E"/>
    <w:rsid w:val="009E7191"/>
    <w:rsid w:val="009E749A"/>
    <w:rsid w:val="009F00D0"/>
    <w:rsid w:val="009F0448"/>
    <w:rsid w:val="009F0A54"/>
    <w:rsid w:val="009F1211"/>
    <w:rsid w:val="009F271C"/>
    <w:rsid w:val="009F343E"/>
    <w:rsid w:val="009F35CE"/>
    <w:rsid w:val="009F4902"/>
    <w:rsid w:val="009F7888"/>
    <w:rsid w:val="009F7C75"/>
    <w:rsid w:val="009F7D0A"/>
    <w:rsid w:val="00A006D1"/>
    <w:rsid w:val="00A00AD6"/>
    <w:rsid w:val="00A01AC7"/>
    <w:rsid w:val="00A01D63"/>
    <w:rsid w:val="00A01F6D"/>
    <w:rsid w:val="00A0299C"/>
    <w:rsid w:val="00A057E3"/>
    <w:rsid w:val="00A0622F"/>
    <w:rsid w:val="00A062EF"/>
    <w:rsid w:val="00A069D3"/>
    <w:rsid w:val="00A06A62"/>
    <w:rsid w:val="00A102D7"/>
    <w:rsid w:val="00A11A02"/>
    <w:rsid w:val="00A11A82"/>
    <w:rsid w:val="00A1316C"/>
    <w:rsid w:val="00A132D3"/>
    <w:rsid w:val="00A13A48"/>
    <w:rsid w:val="00A1480D"/>
    <w:rsid w:val="00A15B41"/>
    <w:rsid w:val="00A177DC"/>
    <w:rsid w:val="00A17B44"/>
    <w:rsid w:val="00A21200"/>
    <w:rsid w:val="00A21CD0"/>
    <w:rsid w:val="00A2276A"/>
    <w:rsid w:val="00A22CDC"/>
    <w:rsid w:val="00A23ECB"/>
    <w:rsid w:val="00A240AE"/>
    <w:rsid w:val="00A24D53"/>
    <w:rsid w:val="00A24E1A"/>
    <w:rsid w:val="00A25D5A"/>
    <w:rsid w:val="00A26393"/>
    <w:rsid w:val="00A27B0B"/>
    <w:rsid w:val="00A27C5D"/>
    <w:rsid w:val="00A30893"/>
    <w:rsid w:val="00A30FC2"/>
    <w:rsid w:val="00A336DB"/>
    <w:rsid w:val="00A33D9A"/>
    <w:rsid w:val="00A34141"/>
    <w:rsid w:val="00A34472"/>
    <w:rsid w:val="00A3447E"/>
    <w:rsid w:val="00A345A0"/>
    <w:rsid w:val="00A34ED9"/>
    <w:rsid w:val="00A35701"/>
    <w:rsid w:val="00A3603D"/>
    <w:rsid w:val="00A36B9E"/>
    <w:rsid w:val="00A36BC7"/>
    <w:rsid w:val="00A36EC1"/>
    <w:rsid w:val="00A404A2"/>
    <w:rsid w:val="00A41152"/>
    <w:rsid w:val="00A4142F"/>
    <w:rsid w:val="00A449BA"/>
    <w:rsid w:val="00A452EC"/>
    <w:rsid w:val="00A45F81"/>
    <w:rsid w:val="00A46624"/>
    <w:rsid w:val="00A46627"/>
    <w:rsid w:val="00A47064"/>
    <w:rsid w:val="00A50411"/>
    <w:rsid w:val="00A51159"/>
    <w:rsid w:val="00A51982"/>
    <w:rsid w:val="00A51ADD"/>
    <w:rsid w:val="00A5204F"/>
    <w:rsid w:val="00A534F0"/>
    <w:rsid w:val="00A543A8"/>
    <w:rsid w:val="00A546AE"/>
    <w:rsid w:val="00A5542C"/>
    <w:rsid w:val="00A56F49"/>
    <w:rsid w:val="00A576BC"/>
    <w:rsid w:val="00A6027F"/>
    <w:rsid w:val="00A60A6A"/>
    <w:rsid w:val="00A620EA"/>
    <w:rsid w:val="00A622BA"/>
    <w:rsid w:val="00A62A0B"/>
    <w:rsid w:val="00A63BC3"/>
    <w:rsid w:val="00A63F36"/>
    <w:rsid w:val="00A64D40"/>
    <w:rsid w:val="00A6537B"/>
    <w:rsid w:val="00A659FF"/>
    <w:rsid w:val="00A66148"/>
    <w:rsid w:val="00A66500"/>
    <w:rsid w:val="00A6697C"/>
    <w:rsid w:val="00A67CFD"/>
    <w:rsid w:val="00A70CD9"/>
    <w:rsid w:val="00A7114E"/>
    <w:rsid w:val="00A7197A"/>
    <w:rsid w:val="00A72019"/>
    <w:rsid w:val="00A725C1"/>
    <w:rsid w:val="00A72618"/>
    <w:rsid w:val="00A73ABF"/>
    <w:rsid w:val="00A73C3B"/>
    <w:rsid w:val="00A74E2F"/>
    <w:rsid w:val="00A75DB3"/>
    <w:rsid w:val="00A76EEB"/>
    <w:rsid w:val="00A812C2"/>
    <w:rsid w:val="00A82613"/>
    <w:rsid w:val="00A8262D"/>
    <w:rsid w:val="00A8295D"/>
    <w:rsid w:val="00A82ED7"/>
    <w:rsid w:val="00A83587"/>
    <w:rsid w:val="00A84C37"/>
    <w:rsid w:val="00A85C52"/>
    <w:rsid w:val="00A867A0"/>
    <w:rsid w:val="00A86F63"/>
    <w:rsid w:val="00A87EF4"/>
    <w:rsid w:val="00A87F75"/>
    <w:rsid w:val="00A910C0"/>
    <w:rsid w:val="00A91BAC"/>
    <w:rsid w:val="00A91D6E"/>
    <w:rsid w:val="00A9223E"/>
    <w:rsid w:val="00A92BA8"/>
    <w:rsid w:val="00A951E9"/>
    <w:rsid w:val="00A9587E"/>
    <w:rsid w:val="00AA0301"/>
    <w:rsid w:val="00AA3DAA"/>
    <w:rsid w:val="00AA43D1"/>
    <w:rsid w:val="00AA57C8"/>
    <w:rsid w:val="00AA57D7"/>
    <w:rsid w:val="00AA5834"/>
    <w:rsid w:val="00AA67FF"/>
    <w:rsid w:val="00AA7343"/>
    <w:rsid w:val="00AA73FF"/>
    <w:rsid w:val="00AB004A"/>
    <w:rsid w:val="00AB040A"/>
    <w:rsid w:val="00AB425C"/>
    <w:rsid w:val="00AB43B7"/>
    <w:rsid w:val="00AB472B"/>
    <w:rsid w:val="00AB4803"/>
    <w:rsid w:val="00AB4897"/>
    <w:rsid w:val="00AB4F82"/>
    <w:rsid w:val="00AB54B5"/>
    <w:rsid w:val="00AB569F"/>
    <w:rsid w:val="00AB583A"/>
    <w:rsid w:val="00AB72FE"/>
    <w:rsid w:val="00AB7DAF"/>
    <w:rsid w:val="00AC1388"/>
    <w:rsid w:val="00AC199F"/>
    <w:rsid w:val="00AC1EC9"/>
    <w:rsid w:val="00AC1F54"/>
    <w:rsid w:val="00AC381C"/>
    <w:rsid w:val="00AC4681"/>
    <w:rsid w:val="00AC6532"/>
    <w:rsid w:val="00AC7124"/>
    <w:rsid w:val="00AC72B6"/>
    <w:rsid w:val="00AD07AF"/>
    <w:rsid w:val="00AD0DED"/>
    <w:rsid w:val="00AD153D"/>
    <w:rsid w:val="00AD1949"/>
    <w:rsid w:val="00AD2C48"/>
    <w:rsid w:val="00AD3050"/>
    <w:rsid w:val="00AD314D"/>
    <w:rsid w:val="00AD3DFC"/>
    <w:rsid w:val="00AD4FF2"/>
    <w:rsid w:val="00AD659D"/>
    <w:rsid w:val="00AD6FA0"/>
    <w:rsid w:val="00AD74E1"/>
    <w:rsid w:val="00AD79F2"/>
    <w:rsid w:val="00AD7EDA"/>
    <w:rsid w:val="00AE027D"/>
    <w:rsid w:val="00AE035F"/>
    <w:rsid w:val="00AE2235"/>
    <w:rsid w:val="00AE2FCD"/>
    <w:rsid w:val="00AE33F9"/>
    <w:rsid w:val="00AE4941"/>
    <w:rsid w:val="00AE501A"/>
    <w:rsid w:val="00AE6090"/>
    <w:rsid w:val="00AE60FD"/>
    <w:rsid w:val="00AE74C0"/>
    <w:rsid w:val="00AF1781"/>
    <w:rsid w:val="00AF30F9"/>
    <w:rsid w:val="00AF357F"/>
    <w:rsid w:val="00AF3C62"/>
    <w:rsid w:val="00AF3D89"/>
    <w:rsid w:val="00AF3E0E"/>
    <w:rsid w:val="00AF451D"/>
    <w:rsid w:val="00AF4E2B"/>
    <w:rsid w:val="00AF5770"/>
    <w:rsid w:val="00AF5D31"/>
    <w:rsid w:val="00AF6312"/>
    <w:rsid w:val="00AF6611"/>
    <w:rsid w:val="00B001E7"/>
    <w:rsid w:val="00B00FF6"/>
    <w:rsid w:val="00B01779"/>
    <w:rsid w:val="00B041A0"/>
    <w:rsid w:val="00B04AB2"/>
    <w:rsid w:val="00B05AF6"/>
    <w:rsid w:val="00B069EE"/>
    <w:rsid w:val="00B06D62"/>
    <w:rsid w:val="00B0745E"/>
    <w:rsid w:val="00B076AD"/>
    <w:rsid w:val="00B0770C"/>
    <w:rsid w:val="00B10394"/>
    <w:rsid w:val="00B1134A"/>
    <w:rsid w:val="00B1223B"/>
    <w:rsid w:val="00B12CD0"/>
    <w:rsid w:val="00B12CD4"/>
    <w:rsid w:val="00B12E72"/>
    <w:rsid w:val="00B138C7"/>
    <w:rsid w:val="00B15B19"/>
    <w:rsid w:val="00B15C88"/>
    <w:rsid w:val="00B15D76"/>
    <w:rsid w:val="00B15EA7"/>
    <w:rsid w:val="00B161D1"/>
    <w:rsid w:val="00B17683"/>
    <w:rsid w:val="00B17F79"/>
    <w:rsid w:val="00B211B3"/>
    <w:rsid w:val="00B218EC"/>
    <w:rsid w:val="00B2253C"/>
    <w:rsid w:val="00B227A7"/>
    <w:rsid w:val="00B23BAE"/>
    <w:rsid w:val="00B23FCC"/>
    <w:rsid w:val="00B24348"/>
    <w:rsid w:val="00B25651"/>
    <w:rsid w:val="00B25AF8"/>
    <w:rsid w:val="00B25E56"/>
    <w:rsid w:val="00B26AB2"/>
    <w:rsid w:val="00B2729B"/>
    <w:rsid w:val="00B313D8"/>
    <w:rsid w:val="00B31C17"/>
    <w:rsid w:val="00B31D70"/>
    <w:rsid w:val="00B354C8"/>
    <w:rsid w:val="00B35911"/>
    <w:rsid w:val="00B35A9B"/>
    <w:rsid w:val="00B3600E"/>
    <w:rsid w:val="00B36017"/>
    <w:rsid w:val="00B36FF1"/>
    <w:rsid w:val="00B3715B"/>
    <w:rsid w:val="00B4057A"/>
    <w:rsid w:val="00B40F5F"/>
    <w:rsid w:val="00B432B0"/>
    <w:rsid w:val="00B44283"/>
    <w:rsid w:val="00B447AA"/>
    <w:rsid w:val="00B46817"/>
    <w:rsid w:val="00B4691F"/>
    <w:rsid w:val="00B46FE7"/>
    <w:rsid w:val="00B50289"/>
    <w:rsid w:val="00B503CC"/>
    <w:rsid w:val="00B51662"/>
    <w:rsid w:val="00B52491"/>
    <w:rsid w:val="00B5309D"/>
    <w:rsid w:val="00B533DD"/>
    <w:rsid w:val="00B538DC"/>
    <w:rsid w:val="00B5460B"/>
    <w:rsid w:val="00B547BF"/>
    <w:rsid w:val="00B548FA"/>
    <w:rsid w:val="00B5596D"/>
    <w:rsid w:val="00B61450"/>
    <w:rsid w:val="00B635A0"/>
    <w:rsid w:val="00B63F1A"/>
    <w:rsid w:val="00B65297"/>
    <w:rsid w:val="00B65687"/>
    <w:rsid w:val="00B66227"/>
    <w:rsid w:val="00B6639A"/>
    <w:rsid w:val="00B6706F"/>
    <w:rsid w:val="00B719DB"/>
    <w:rsid w:val="00B71AD1"/>
    <w:rsid w:val="00B71F4D"/>
    <w:rsid w:val="00B7212B"/>
    <w:rsid w:val="00B761F4"/>
    <w:rsid w:val="00B77752"/>
    <w:rsid w:val="00B823DC"/>
    <w:rsid w:val="00B82BB1"/>
    <w:rsid w:val="00B8471A"/>
    <w:rsid w:val="00B85A12"/>
    <w:rsid w:val="00B86505"/>
    <w:rsid w:val="00B866F6"/>
    <w:rsid w:val="00B872D0"/>
    <w:rsid w:val="00B8741D"/>
    <w:rsid w:val="00B87D37"/>
    <w:rsid w:val="00B87DA8"/>
    <w:rsid w:val="00B902F9"/>
    <w:rsid w:val="00B94D1D"/>
    <w:rsid w:val="00B961A7"/>
    <w:rsid w:val="00BA00DF"/>
    <w:rsid w:val="00BA19A6"/>
    <w:rsid w:val="00BA1D7D"/>
    <w:rsid w:val="00BA1DCA"/>
    <w:rsid w:val="00BA2301"/>
    <w:rsid w:val="00BA35B9"/>
    <w:rsid w:val="00BA442E"/>
    <w:rsid w:val="00BA470C"/>
    <w:rsid w:val="00BA51F1"/>
    <w:rsid w:val="00BA5CA8"/>
    <w:rsid w:val="00BA5D20"/>
    <w:rsid w:val="00BA62CC"/>
    <w:rsid w:val="00BA6975"/>
    <w:rsid w:val="00BA71BB"/>
    <w:rsid w:val="00BA7866"/>
    <w:rsid w:val="00BA7FBA"/>
    <w:rsid w:val="00BB0B23"/>
    <w:rsid w:val="00BB2FD7"/>
    <w:rsid w:val="00BB34BC"/>
    <w:rsid w:val="00BB400D"/>
    <w:rsid w:val="00BB6519"/>
    <w:rsid w:val="00BB730A"/>
    <w:rsid w:val="00BB7D5C"/>
    <w:rsid w:val="00BC0423"/>
    <w:rsid w:val="00BC1FF4"/>
    <w:rsid w:val="00BC2A4C"/>
    <w:rsid w:val="00BC2BDE"/>
    <w:rsid w:val="00BC3215"/>
    <w:rsid w:val="00BC4E49"/>
    <w:rsid w:val="00BC51C4"/>
    <w:rsid w:val="00BC71DB"/>
    <w:rsid w:val="00BC7795"/>
    <w:rsid w:val="00BD1114"/>
    <w:rsid w:val="00BD23FC"/>
    <w:rsid w:val="00BD29DB"/>
    <w:rsid w:val="00BD50E8"/>
    <w:rsid w:val="00BD5453"/>
    <w:rsid w:val="00BD6616"/>
    <w:rsid w:val="00BD688B"/>
    <w:rsid w:val="00BD6FD2"/>
    <w:rsid w:val="00BD7500"/>
    <w:rsid w:val="00BD7B80"/>
    <w:rsid w:val="00BE1D87"/>
    <w:rsid w:val="00BE1EB7"/>
    <w:rsid w:val="00BE2106"/>
    <w:rsid w:val="00BE26B8"/>
    <w:rsid w:val="00BE2B07"/>
    <w:rsid w:val="00BE2B5C"/>
    <w:rsid w:val="00BE3159"/>
    <w:rsid w:val="00BE4058"/>
    <w:rsid w:val="00BE44A0"/>
    <w:rsid w:val="00BE4627"/>
    <w:rsid w:val="00BE488A"/>
    <w:rsid w:val="00BE5295"/>
    <w:rsid w:val="00BF0A80"/>
    <w:rsid w:val="00BF1B6A"/>
    <w:rsid w:val="00BF1FDA"/>
    <w:rsid w:val="00BF224B"/>
    <w:rsid w:val="00BF27A2"/>
    <w:rsid w:val="00BF2B10"/>
    <w:rsid w:val="00BF2E64"/>
    <w:rsid w:val="00BF3932"/>
    <w:rsid w:val="00BF438E"/>
    <w:rsid w:val="00BF4D95"/>
    <w:rsid w:val="00BF5A80"/>
    <w:rsid w:val="00BF5A9D"/>
    <w:rsid w:val="00BF6113"/>
    <w:rsid w:val="00BF7586"/>
    <w:rsid w:val="00BF7B50"/>
    <w:rsid w:val="00C00099"/>
    <w:rsid w:val="00C00982"/>
    <w:rsid w:val="00C009C8"/>
    <w:rsid w:val="00C01C7F"/>
    <w:rsid w:val="00C02D23"/>
    <w:rsid w:val="00C03FDB"/>
    <w:rsid w:val="00C043E7"/>
    <w:rsid w:val="00C049B2"/>
    <w:rsid w:val="00C0530E"/>
    <w:rsid w:val="00C058B5"/>
    <w:rsid w:val="00C064D2"/>
    <w:rsid w:val="00C069C9"/>
    <w:rsid w:val="00C06C4C"/>
    <w:rsid w:val="00C117EA"/>
    <w:rsid w:val="00C131C3"/>
    <w:rsid w:val="00C13F54"/>
    <w:rsid w:val="00C14218"/>
    <w:rsid w:val="00C14B0F"/>
    <w:rsid w:val="00C1687C"/>
    <w:rsid w:val="00C16E95"/>
    <w:rsid w:val="00C1790E"/>
    <w:rsid w:val="00C17D61"/>
    <w:rsid w:val="00C204E8"/>
    <w:rsid w:val="00C21FB3"/>
    <w:rsid w:val="00C223EB"/>
    <w:rsid w:val="00C2321E"/>
    <w:rsid w:val="00C23669"/>
    <w:rsid w:val="00C23C3D"/>
    <w:rsid w:val="00C24CC1"/>
    <w:rsid w:val="00C322DB"/>
    <w:rsid w:val="00C33D1D"/>
    <w:rsid w:val="00C33DE4"/>
    <w:rsid w:val="00C34C16"/>
    <w:rsid w:val="00C3517D"/>
    <w:rsid w:val="00C3631F"/>
    <w:rsid w:val="00C363B6"/>
    <w:rsid w:val="00C367DA"/>
    <w:rsid w:val="00C36B9E"/>
    <w:rsid w:val="00C37054"/>
    <w:rsid w:val="00C37AC0"/>
    <w:rsid w:val="00C40098"/>
    <w:rsid w:val="00C4075D"/>
    <w:rsid w:val="00C40C33"/>
    <w:rsid w:val="00C4190C"/>
    <w:rsid w:val="00C42CF5"/>
    <w:rsid w:val="00C43491"/>
    <w:rsid w:val="00C43812"/>
    <w:rsid w:val="00C43993"/>
    <w:rsid w:val="00C44C91"/>
    <w:rsid w:val="00C46D96"/>
    <w:rsid w:val="00C46E77"/>
    <w:rsid w:val="00C474B5"/>
    <w:rsid w:val="00C474FC"/>
    <w:rsid w:val="00C478AE"/>
    <w:rsid w:val="00C47995"/>
    <w:rsid w:val="00C50A7B"/>
    <w:rsid w:val="00C56E46"/>
    <w:rsid w:val="00C602B9"/>
    <w:rsid w:val="00C602FC"/>
    <w:rsid w:val="00C613BB"/>
    <w:rsid w:val="00C64D48"/>
    <w:rsid w:val="00C6528D"/>
    <w:rsid w:val="00C65E9D"/>
    <w:rsid w:val="00C661B3"/>
    <w:rsid w:val="00C66742"/>
    <w:rsid w:val="00C670B1"/>
    <w:rsid w:val="00C673CA"/>
    <w:rsid w:val="00C67A38"/>
    <w:rsid w:val="00C704CA"/>
    <w:rsid w:val="00C70BC4"/>
    <w:rsid w:val="00C714E9"/>
    <w:rsid w:val="00C71E6C"/>
    <w:rsid w:val="00C7231A"/>
    <w:rsid w:val="00C72D83"/>
    <w:rsid w:val="00C75CD2"/>
    <w:rsid w:val="00C76487"/>
    <w:rsid w:val="00C76EB4"/>
    <w:rsid w:val="00C77068"/>
    <w:rsid w:val="00C772D3"/>
    <w:rsid w:val="00C773EF"/>
    <w:rsid w:val="00C773F3"/>
    <w:rsid w:val="00C8101E"/>
    <w:rsid w:val="00C81D4D"/>
    <w:rsid w:val="00C82572"/>
    <w:rsid w:val="00C826AA"/>
    <w:rsid w:val="00C8368C"/>
    <w:rsid w:val="00C850CA"/>
    <w:rsid w:val="00C858B1"/>
    <w:rsid w:val="00C859E8"/>
    <w:rsid w:val="00C86040"/>
    <w:rsid w:val="00C86FE8"/>
    <w:rsid w:val="00C87ED2"/>
    <w:rsid w:val="00C90B01"/>
    <w:rsid w:val="00C919B8"/>
    <w:rsid w:val="00C92281"/>
    <w:rsid w:val="00C922DF"/>
    <w:rsid w:val="00C926D9"/>
    <w:rsid w:val="00C92B33"/>
    <w:rsid w:val="00C93075"/>
    <w:rsid w:val="00C934E1"/>
    <w:rsid w:val="00C939C9"/>
    <w:rsid w:val="00C93ED8"/>
    <w:rsid w:val="00C94002"/>
    <w:rsid w:val="00C95F70"/>
    <w:rsid w:val="00C96F6F"/>
    <w:rsid w:val="00CA301E"/>
    <w:rsid w:val="00CA35D4"/>
    <w:rsid w:val="00CA4204"/>
    <w:rsid w:val="00CA4BC8"/>
    <w:rsid w:val="00CA5401"/>
    <w:rsid w:val="00CA6680"/>
    <w:rsid w:val="00CA6767"/>
    <w:rsid w:val="00CA6F58"/>
    <w:rsid w:val="00CA7701"/>
    <w:rsid w:val="00CA7837"/>
    <w:rsid w:val="00CB4087"/>
    <w:rsid w:val="00CB437D"/>
    <w:rsid w:val="00CB5067"/>
    <w:rsid w:val="00CB5BEA"/>
    <w:rsid w:val="00CB60BF"/>
    <w:rsid w:val="00CB6EC5"/>
    <w:rsid w:val="00CB7113"/>
    <w:rsid w:val="00CC00C8"/>
    <w:rsid w:val="00CC1CE7"/>
    <w:rsid w:val="00CC5C05"/>
    <w:rsid w:val="00CC620D"/>
    <w:rsid w:val="00CC7E73"/>
    <w:rsid w:val="00CD07B5"/>
    <w:rsid w:val="00CD082B"/>
    <w:rsid w:val="00CD266C"/>
    <w:rsid w:val="00CD44A7"/>
    <w:rsid w:val="00CD4D15"/>
    <w:rsid w:val="00CD4FF0"/>
    <w:rsid w:val="00CD5898"/>
    <w:rsid w:val="00CD649B"/>
    <w:rsid w:val="00CD6E09"/>
    <w:rsid w:val="00CD6E16"/>
    <w:rsid w:val="00CD6FD3"/>
    <w:rsid w:val="00CD74EE"/>
    <w:rsid w:val="00CE0045"/>
    <w:rsid w:val="00CE19E6"/>
    <w:rsid w:val="00CE2296"/>
    <w:rsid w:val="00CE250A"/>
    <w:rsid w:val="00CE28FC"/>
    <w:rsid w:val="00CE3311"/>
    <w:rsid w:val="00CE340A"/>
    <w:rsid w:val="00CE4CDC"/>
    <w:rsid w:val="00CE534F"/>
    <w:rsid w:val="00CE6091"/>
    <w:rsid w:val="00CE6397"/>
    <w:rsid w:val="00CE71C0"/>
    <w:rsid w:val="00CE7D8E"/>
    <w:rsid w:val="00CF00D5"/>
    <w:rsid w:val="00CF0962"/>
    <w:rsid w:val="00CF0A1B"/>
    <w:rsid w:val="00CF254C"/>
    <w:rsid w:val="00CF297C"/>
    <w:rsid w:val="00CF4BC1"/>
    <w:rsid w:val="00CF5148"/>
    <w:rsid w:val="00CF5149"/>
    <w:rsid w:val="00CF56FD"/>
    <w:rsid w:val="00CF5868"/>
    <w:rsid w:val="00CF6DB3"/>
    <w:rsid w:val="00D00BF7"/>
    <w:rsid w:val="00D00F17"/>
    <w:rsid w:val="00D02494"/>
    <w:rsid w:val="00D05016"/>
    <w:rsid w:val="00D05691"/>
    <w:rsid w:val="00D05A54"/>
    <w:rsid w:val="00D06E4E"/>
    <w:rsid w:val="00D073E2"/>
    <w:rsid w:val="00D075E0"/>
    <w:rsid w:val="00D1042C"/>
    <w:rsid w:val="00D113DB"/>
    <w:rsid w:val="00D12819"/>
    <w:rsid w:val="00D142F4"/>
    <w:rsid w:val="00D145A8"/>
    <w:rsid w:val="00D14B31"/>
    <w:rsid w:val="00D1661A"/>
    <w:rsid w:val="00D1681C"/>
    <w:rsid w:val="00D17CC4"/>
    <w:rsid w:val="00D17EAF"/>
    <w:rsid w:val="00D2056E"/>
    <w:rsid w:val="00D20A32"/>
    <w:rsid w:val="00D20FD2"/>
    <w:rsid w:val="00D22016"/>
    <w:rsid w:val="00D229A9"/>
    <w:rsid w:val="00D22A66"/>
    <w:rsid w:val="00D23ED7"/>
    <w:rsid w:val="00D24E66"/>
    <w:rsid w:val="00D24F4F"/>
    <w:rsid w:val="00D25BC8"/>
    <w:rsid w:val="00D27010"/>
    <w:rsid w:val="00D307ED"/>
    <w:rsid w:val="00D30808"/>
    <w:rsid w:val="00D30CCA"/>
    <w:rsid w:val="00D310FF"/>
    <w:rsid w:val="00D31134"/>
    <w:rsid w:val="00D315BC"/>
    <w:rsid w:val="00D32171"/>
    <w:rsid w:val="00D32326"/>
    <w:rsid w:val="00D32BE6"/>
    <w:rsid w:val="00D33605"/>
    <w:rsid w:val="00D33C59"/>
    <w:rsid w:val="00D33CD2"/>
    <w:rsid w:val="00D36776"/>
    <w:rsid w:val="00D37812"/>
    <w:rsid w:val="00D37FD2"/>
    <w:rsid w:val="00D40E12"/>
    <w:rsid w:val="00D415CF"/>
    <w:rsid w:val="00D41CA0"/>
    <w:rsid w:val="00D41E41"/>
    <w:rsid w:val="00D420D4"/>
    <w:rsid w:val="00D441E4"/>
    <w:rsid w:val="00D44A6D"/>
    <w:rsid w:val="00D44C43"/>
    <w:rsid w:val="00D45864"/>
    <w:rsid w:val="00D4751E"/>
    <w:rsid w:val="00D47ECE"/>
    <w:rsid w:val="00D50D65"/>
    <w:rsid w:val="00D5285A"/>
    <w:rsid w:val="00D53404"/>
    <w:rsid w:val="00D53DD1"/>
    <w:rsid w:val="00D542AE"/>
    <w:rsid w:val="00D54925"/>
    <w:rsid w:val="00D563AE"/>
    <w:rsid w:val="00D56EF7"/>
    <w:rsid w:val="00D57673"/>
    <w:rsid w:val="00D57A2B"/>
    <w:rsid w:val="00D62851"/>
    <w:rsid w:val="00D62B15"/>
    <w:rsid w:val="00D641BB"/>
    <w:rsid w:val="00D64599"/>
    <w:rsid w:val="00D64CE0"/>
    <w:rsid w:val="00D6655D"/>
    <w:rsid w:val="00D66ECC"/>
    <w:rsid w:val="00D67318"/>
    <w:rsid w:val="00D67586"/>
    <w:rsid w:val="00D67CBB"/>
    <w:rsid w:val="00D70D97"/>
    <w:rsid w:val="00D7211A"/>
    <w:rsid w:val="00D735F5"/>
    <w:rsid w:val="00D74294"/>
    <w:rsid w:val="00D7491A"/>
    <w:rsid w:val="00D75C17"/>
    <w:rsid w:val="00D77035"/>
    <w:rsid w:val="00D838FA"/>
    <w:rsid w:val="00D85CDF"/>
    <w:rsid w:val="00D86A43"/>
    <w:rsid w:val="00D8798A"/>
    <w:rsid w:val="00D87D35"/>
    <w:rsid w:val="00D92639"/>
    <w:rsid w:val="00D927FA"/>
    <w:rsid w:val="00D92EEA"/>
    <w:rsid w:val="00D93743"/>
    <w:rsid w:val="00D94A52"/>
    <w:rsid w:val="00D96794"/>
    <w:rsid w:val="00D969BD"/>
    <w:rsid w:val="00D96F66"/>
    <w:rsid w:val="00D97194"/>
    <w:rsid w:val="00D97418"/>
    <w:rsid w:val="00DA04C1"/>
    <w:rsid w:val="00DA182F"/>
    <w:rsid w:val="00DA22D5"/>
    <w:rsid w:val="00DA3580"/>
    <w:rsid w:val="00DA4594"/>
    <w:rsid w:val="00DA5550"/>
    <w:rsid w:val="00DA607C"/>
    <w:rsid w:val="00DA6EAE"/>
    <w:rsid w:val="00DA730F"/>
    <w:rsid w:val="00DA763F"/>
    <w:rsid w:val="00DA7A65"/>
    <w:rsid w:val="00DA7B87"/>
    <w:rsid w:val="00DB0081"/>
    <w:rsid w:val="00DB0DDD"/>
    <w:rsid w:val="00DB0F1F"/>
    <w:rsid w:val="00DB2E7B"/>
    <w:rsid w:val="00DB2FBF"/>
    <w:rsid w:val="00DB36C8"/>
    <w:rsid w:val="00DB3796"/>
    <w:rsid w:val="00DB44AF"/>
    <w:rsid w:val="00DB476A"/>
    <w:rsid w:val="00DB4F16"/>
    <w:rsid w:val="00DB5248"/>
    <w:rsid w:val="00DB524F"/>
    <w:rsid w:val="00DB5D26"/>
    <w:rsid w:val="00DB73F5"/>
    <w:rsid w:val="00DB76F3"/>
    <w:rsid w:val="00DB7778"/>
    <w:rsid w:val="00DC044B"/>
    <w:rsid w:val="00DC0BFE"/>
    <w:rsid w:val="00DC11B8"/>
    <w:rsid w:val="00DC49FF"/>
    <w:rsid w:val="00DC5100"/>
    <w:rsid w:val="00DC56B3"/>
    <w:rsid w:val="00DC58D2"/>
    <w:rsid w:val="00DC5B0D"/>
    <w:rsid w:val="00DD2565"/>
    <w:rsid w:val="00DD2F46"/>
    <w:rsid w:val="00DD358E"/>
    <w:rsid w:val="00DD3C64"/>
    <w:rsid w:val="00DD5F31"/>
    <w:rsid w:val="00DD68C6"/>
    <w:rsid w:val="00DE0023"/>
    <w:rsid w:val="00DE0412"/>
    <w:rsid w:val="00DE08F6"/>
    <w:rsid w:val="00DE2A74"/>
    <w:rsid w:val="00DE2B43"/>
    <w:rsid w:val="00DE2C34"/>
    <w:rsid w:val="00DE327F"/>
    <w:rsid w:val="00DE3C50"/>
    <w:rsid w:val="00DE5BA5"/>
    <w:rsid w:val="00DE67F7"/>
    <w:rsid w:val="00DE6D57"/>
    <w:rsid w:val="00DE739C"/>
    <w:rsid w:val="00DF063C"/>
    <w:rsid w:val="00DF1E89"/>
    <w:rsid w:val="00DF247C"/>
    <w:rsid w:val="00DF2513"/>
    <w:rsid w:val="00DF2599"/>
    <w:rsid w:val="00DF292D"/>
    <w:rsid w:val="00DF37DE"/>
    <w:rsid w:val="00DF4984"/>
    <w:rsid w:val="00DF7275"/>
    <w:rsid w:val="00E0152A"/>
    <w:rsid w:val="00E015C4"/>
    <w:rsid w:val="00E02074"/>
    <w:rsid w:val="00E02144"/>
    <w:rsid w:val="00E03F14"/>
    <w:rsid w:val="00E04AA1"/>
    <w:rsid w:val="00E05BA5"/>
    <w:rsid w:val="00E06EC5"/>
    <w:rsid w:val="00E06F50"/>
    <w:rsid w:val="00E0711F"/>
    <w:rsid w:val="00E073BB"/>
    <w:rsid w:val="00E0769A"/>
    <w:rsid w:val="00E07B68"/>
    <w:rsid w:val="00E1051E"/>
    <w:rsid w:val="00E10A32"/>
    <w:rsid w:val="00E11FDC"/>
    <w:rsid w:val="00E123F5"/>
    <w:rsid w:val="00E12659"/>
    <w:rsid w:val="00E1300C"/>
    <w:rsid w:val="00E1358E"/>
    <w:rsid w:val="00E14A7F"/>
    <w:rsid w:val="00E14D15"/>
    <w:rsid w:val="00E15D68"/>
    <w:rsid w:val="00E16E49"/>
    <w:rsid w:val="00E17BEB"/>
    <w:rsid w:val="00E20092"/>
    <w:rsid w:val="00E2127C"/>
    <w:rsid w:val="00E22DA6"/>
    <w:rsid w:val="00E241ED"/>
    <w:rsid w:val="00E24746"/>
    <w:rsid w:val="00E26082"/>
    <w:rsid w:val="00E27915"/>
    <w:rsid w:val="00E31523"/>
    <w:rsid w:val="00E31633"/>
    <w:rsid w:val="00E317AA"/>
    <w:rsid w:val="00E32940"/>
    <w:rsid w:val="00E32C35"/>
    <w:rsid w:val="00E344C6"/>
    <w:rsid w:val="00E35553"/>
    <w:rsid w:val="00E35B36"/>
    <w:rsid w:val="00E363BA"/>
    <w:rsid w:val="00E371BC"/>
    <w:rsid w:val="00E37358"/>
    <w:rsid w:val="00E4025E"/>
    <w:rsid w:val="00E40B8A"/>
    <w:rsid w:val="00E4117F"/>
    <w:rsid w:val="00E4299F"/>
    <w:rsid w:val="00E433D4"/>
    <w:rsid w:val="00E43A88"/>
    <w:rsid w:val="00E43E0C"/>
    <w:rsid w:val="00E444E1"/>
    <w:rsid w:val="00E4451D"/>
    <w:rsid w:val="00E46257"/>
    <w:rsid w:val="00E46A79"/>
    <w:rsid w:val="00E479B1"/>
    <w:rsid w:val="00E501E6"/>
    <w:rsid w:val="00E504A3"/>
    <w:rsid w:val="00E50CA8"/>
    <w:rsid w:val="00E513B7"/>
    <w:rsid w:val="00E5150F"/>
    <w:rsid w:val="00E53F04"/>
    <w:rsid w:val="00E54B95"/>
    <w:rsid w:val="00E552C2"/>
    <w:rsid w:val="00E567B3"/>
    <w:rsid w:val="00E5706D"/>
    <w:rsid w:val="00E57453"/>
    <w:rsid w:val="00E57879"/>
    <w:rsid w:val="00E57B5B"/>
    <w:rsid w:val="00E60D4F"/>
    <w:rsid w:val="00E6155E"/>
    <w:rsid w:val="00E6160F"/>
    <w:rsid w:val="00E621DD"/>
    <w:rsid w:val="00E6304F"/>
    <w:rsid w:val="00E64663"/>
    <w:rsid w:val="00E64DF8"/>
    <w:rsid w:val="00E65000"/>
    <w:rsid w:val="00E66DCF"/>
    <w:rsid w:val="00E70017"/>
    <w:rsid w:val="00E701FD"/>
    <w:rsid w:val="00E70319"/>
    <w:rsid w:val="00E71415"/>
    <w:rsid w:val="00E71776"/>
    <w:rsid w:val="00E717B0"/>
    <w:rsid w:val="00E728CC"/>
    <w:rsid w:val="00E72A92"/>
    <w:rsid w:val="00E732D6"/>
    <w:rsid w:val="00E74485"/>
    <w:rsid w:val="00E75396"/>
    <w:rsid w:val="00E77AEB"/>
    <w:rsid w:val="00E810E1"/>
    <w:rsid w:val="00E81586"/>
    <w:rsid w:val="00E821C9"/>
    <w:rsid w:val="00E826B0"/>
    <w:rsid w:val="00E82D31"/>
    <w:rsid w:val="00E82EEE"/>
    <w:rsid w:val="00E8362D"/>
    <w:rsid w:val="00E8416F"/>
    <w:rsid w:val="00E84473"/>
    <w:rsid w:val="00E84C71"/>
    <w:rsid w:val="00E87A80"/>
    <w:rsid w:val="00E90F44"/>
    <w:rsid w:val="00E91699"/>
    <w:rsid w:val="00E92127"/>
    <w:rsid w:val="00E93422"/>
    <w:rsid w:val="00E93867"/>
    <w:rsid w:val="00E9396C"/>
    <w:rsid w:val="00E9396D"/>
    <w:rsid w:val="00E93B3C"/>
    <w:rsid w:val="00E93EAB"/>
    <w:rsid w:val="00E94EAD"/>
    <w:rsid w:val="00E95731"/>
    <w:rsid w:val="00E965CC"/>
    <w:rsid w:val="00E96CCE"/>
    <w:rsid w:val="00E97AE1"/>
    <w:rsid w:val="00EA001D"/>
    <w:rsid w:val="00EA11F5"/>
    <w:rsid w:val="00EA132E"/>
    <w:rsid w:val="00EA248C"/>
    <w:rsid w:val="00EA262E"/>
    <w:rsid w:val="00EA3E8E"/>
    <w:rsid w:val="00EA48DB"/>
    <w:rsid w:val="00EA4E28"/>
    <w:rsid w:val="00EA6645"/>
    <w:rsid w:val="00EA72F5"/>
    <w:rsid w:val="00EA7B53"/>
    <w:rsid w:val="00EB0CE9"/>
    <w:rsid w:val="00EB1794"/>
    <w:rsid w:val="00EB2AE2"/>
    <w:rsid w:val="00EB2FD6"/>
    <w:rsid w:val="00EB72C5"/>
    <w:rsid w:val="00EC01D8"/>
    <w:rsid w:val="00EC0C57"/>
    <w:rsid w:val="00EC15FD"/>
    <w:rsid w:val="00EC1D51"/>
    <w:rsid w:val="00EC3FB7"/>
    <w:rsid w:val="00EC4661"/>
    <w:rsid w:val="00EC5E4A"/>
    <w:rsid w:val="00EC641D"/>
    <w:rsid w:val="00EC6F5D"/>
    <w:rsid w:val="00EC7107"/>
    <w:rsid w:val="00EC77B8"/>
    <w:rsid w:val="00ED021A"/>
    <w:rsid w:val="00ED1F75"/>
    <w:rsid w:val="00ED2435"/>
    <w:rsid w:val="00ED28AE"/>
    <w:rsid w:val="00ED2E7B"/>
    <w:rsid w:val="00ED378D"/>
    <w:rsid w:val="00ED3972"/>
    <w:rsid w:val="00ED39AD"/>
    <w:rsid w:val="00ED4FCA"/>
    <w:rsid w:val="00ED5558"/>
    <w:rsid w:val="00ED6885"/>
    <w:rsid w:val="00ED7889"/>
    <w:rsid w:val="00ED7B24"/>
    <w:rsid w:val="00ED7CB1"/>
    <w:rsid w:val="00ED7DFA"/>
    <w:rsid w:val="00ED7E06"/>
    <w:rsid w:val="00EE1373"/>
    <w:rsid w:val="00EE1E1D"/>
    <w:rsid w:val="00EE2FF6"/>
    <w:rsid w:val="00EE31F9"/>
    <w:rsid w:val="00EE5EC8"/>
    <w:rsid w:val="00EE6085"/>
    <w:rsid w:val="00EE662D"/>
    <w:rsid w:val="00EE6FE4"/>
    <w:rsid w:val="00EE71BC"/>
    <w:rsid w:val="00EE7905"/>
    <w:rsid w:val="00EE7C78"/>
    <w:rsid w:val="00EE7E70"/>
    <w:rsid w:val="00EF02D2"/>
    <w:rsid w:val="00EF0E12"/>
    <w:rsid w:val="00EF1CB4"/>
    <w:rsid w:val="00EF21A1"/>
    <w:rsid w:val="00EF2BC5"/>
    <w:rsid w:val="00EF2BE4"/>
    <w:rsid w:val="00EF443F"/>
    <w:rsid w:val="00EF447C"/>
    <w:rsid w:val="00EF4AB1"/>
    <w:rsid w:val="00EF6383"/>
    <w:rsid w:val="00EF6882"/>
    <w:rsid w:val="00EF721A"/>
    <w:rsid w:val="00EF7BC2"/>
    <w:rsid w:val="00F00C82"/>
    <w:rsid w:val="00F012D2"/>
    <w:rsid w:val="00F0134E"/>
    <w:rsid w:val="00F01F5C"/>
    <w:rsid w:val="00F02FAA"/>
    <w:rsid w:val="00F02FF4"/>
    <w:rsid w:val="00F03666"/>
    <w:rsid w:val="00F03AA9"/>
    <w:rsid w:val="00F03EEE"/>
    <w:rsid w:val="00F043C6"/>
    <w:rsid w:val="00F0483E"/>
    <w:rsid w:val="00F059AF"/>
    <w:rsid w:val="00F06B5F"/>
    <w:rsid w:val="00F06FE6"/>
    <w:rsid w:val="00F075D0"/>
    <w:rsid w:val="00F1053C"/>
    <w:rsid w:val="00F11098"/>
    <w:rsid w:val="00F117D5"/>
    <w:rsid w:val="00F119CF"/>
    <w:rsid w:val="00F11BA7"/>
    <w:rsid w:val="00F12D7C"/>
    <w:rsid w:val="00F12F8F"/>
    <w:rsid w:val="00F13E0E"/>
    <w:rsid w:val="00F160C4"/>
    <w:rsid w:val="00F16208"/>
    <w:rsid w:val="00F1664B"/>
    <w:rsid w:val="00F16EC6"/>
    <w:rsid w:val="00F17676"/>
    <w:rsid w:val="00F1794D"/>
    <w:rsid w:val="00F20064"/>
    <w:rsid w:val="00F20D6F"/>
    <w:rsid w:val="00F231BC"/>
    <w:rsid w:val="00F231E3"/>
    <w:rsid w:val="00F23D86"/>
    <w:rsid w:val="00F24BD6"/>
    <w:rsid w:val="00F253F3"/>
    <w:rsid w:val="00F25747"/>
    <w:rsid w:val="00F26434"/>
    <w:rsid w:val="00F2662B"/>
    <w:rsid w:val="00F2786F"/>
    <w:rsid w:val="00F27E31"/>
    <w:rsid w:val="00F30C4A"/>
    <w:rsid w:val="00F31030"/>
    <w:rsid w:val="00F31945"/>
    <w:rsid w:val="00F319EB"/>
    <w:rsid w:val="00F3410E"/>
    <w:rsid w:val="00F342DD"/>
    <w:rsid w:val="00F35690"/>
    <w:rsid w:val="00F35DF1"/>
    <w:rsid w:val="00F35ED2"/>
    <w:rsid w:val="00F36B15"/>
    <w:rsid w:val="00F37286"/>
    <w:rsid w:val="00F3798B"/>
    <w:rsid w:val="00F37DCF"/>
    <w:rsid w:val="00F4080A"/>
    <w:rsid w:val="00F413D6"/>
    <w:rsid w:val="00F42076"/>
    <w:rsid w:val="00F424E2"/>
    <w:rsid w:val="00F431F0"/>
    <w:rsid w:val="00F45415"/>
    <w:rsid w:val="00F45881"/>
    <w:rsid w:val="00F460AE"/>
    <w:rsid w:val="00F46700"/>
    <w:rsid w:val="00F47334"/>
    <w:rsid w:val="00F47484"/>
    <w:rsid w:val="00F51269"/>
    <w:rsid w:val="00F53194"/>
    <w:rsid w:val="00F538F7"/>
    <w:rsid w:val="00F54F29"/>
    <w:rsid w:val="00F56211"/>
    <w:rsid w:val="00F57098"/>
    <w:rsid w:val="00F57D6D"/>
    <w:rsid w:val="00F610DB"/>
    <w:rsid w:val="00F61BC8"/>
    <w:rsid w:val="00F62A6A"/>
    <w:rsid w:val="00F62E80"/>
    <w:rsid w:val="00F63338"/>
    <w:rsid w:val="00F633F0"/>
    <w:rsid w:val="00F63D51"/>
    <w:rsid w:val="00F63E84"/>
    <w:rsid w:val="00F65914"/>
    <w:rsid w:val="00F67125"/>
    <w:rsid w:val="00F6720A"/>
    <w:rsid w:val="00F676EC"/>
    <w:rsid w:val="00F67C2D"/>
    <w:rsid w:val="00F71319"/>
    <w:rsid w:val="00F72E00"/>
    <w:rsid w:val="00F730C5"/>
    <w:rsid w:val="00F73977"/>
    <w:rsid w:val="00F74A3C"/>
    <w:rsid w:val="00F7554C"/>
    <w:rsid w:val="00F75E39"/>
    <w:rsid w:val="00F75F49"/>
    <w:rsid w:val="00F76274"/>
    <w:rsid w:val="00F762C6"/>
    <w:rsid w:val="00F7762D"/>
    <w:rsid w:val="00F82230"/>
    <w:rsid w:val="00F8228D"/>
    <w:rsid w:val="00F82E35"/>
    <w:rsid w:val="00F83739"/>
    <w:rsid w:val="00F845C8"/>
    <w:rsid w:val="00F84837"/>
    <w:rsid w:val="00F85A40"/>
    <w:rsid w:val="00F86043"/>
    <w:rsid w:val="00F90199"/>
    <w:rsid w:val="00F915CE"/>
    <w:rsid w:val="00F92055"/>
    <w:rsid w:val="00F92537"/>
    <w:rsid w:val="00F92CD5"/>
    <w:rsid w:val="00F936B4"/>
    <w:rsid w:val="00F939B1"/>
    <w:rsid w:val="00F93EF8"/>
    <w:rsid w:val="00F94578"/>
    <w:rsid w:val="00F9633D"/>
    <w:rsid w:val="00F968A2"/>
    <w:rsid w:val="00F97C3D"/>
    <w:rsid w:val="00FA258E"/>
    <w:rsid w:val="00FA509E"/>
    <w:rsid w:val="00FA5CE2"/>
    <w:rsid w:val="00FA6323"/>
    <w:rsid w:val="00FA7BE3"/>
    <w:rsid w:val="00FA7F8A"/>
    <w:rsid w:val="00FB01E3"/>
    <w:rsid w:val="00FB0417"/>
    <w:rsid w:val="00FB0B93"/>
    <w:rsid w:val="00FB1342"/>
    <w:rsid w:val="00FB1CF2"/>
    <w:rsid w:val="00FB2334"/>
    <w:rsid w:val="00FB2911"/>
    <w:rsid w:val="00FB3AFF"/>
    <w:rsid w:val="00FB4A89"/>
    <w:rsid w:val="00FB62E8"/>
    <w:rsid w:val="00FB6981"/>
    <w:rsid w:val="00FC17AE"/>
    <w:rsid w:val="00FC25BF"/>
    <w:rsid w:val="00FC3FD8"/>
    <w:rsid w:val="00FC5EAE"/>
    <w:rsid w:val="00FC64D8"/>
    <w:rsid w:val="00FC76ED"/>
    <w:rsid w:val="00FD050C"/>
    <w:rsid w:val="00FD0B6A"/>
    <w:rsid w:val="00FD0E63"/>
    <w:rsid w:val="00FD2AC4"/>
    <w:rsid w:val="00FD3592"/>
    <w:rsid w:val="00FD371D"/>
    <w:rsid w:val="00FD4BC2"/>
    <w:rsid w:val="00FD50DC"/>
    <w:rsid w:val="00FD518E"/>
    <w:rsid w:val="00FD5E10"/>
    <w:rsid w:val="00FD7C40"/>
    <w:rsid w:val="00FE000B"/>
    <w:rsid w:val="00FE0CFF"/>
    <w:rsid w:val="00FE191C"/>
    <w:rsid w:val="00FE32EA"/>
    <w:rsid w:val="00FE4D18"/>
    <w:rsid w:val="00FE6361"/>
    <w:rsid w:val="00FE65D4"/>
    <w:rsid w:val="00FE6DFB"/>
    <w:rsid w:val="00FE7293"/>
    <w:rsid w:val="00FF0293"/>
    <w:rsid w:val="00FF0596"/>
    <w:rsid w:val="00FF161C"/>
    <w:rsid w:val="00FF29FE"/>
    <w:rsid w:val="00FF3212"/>
    <w:rsid w:val="00FF3700"/>
    <w:rsid w:val="00FF5FD2"/>
    <w:rsid w:val="00FF6489"/>
    <w:rsid w:val="00FF6ACF"/>
    <w:rsid w:val="00FF6F1C"/>
    <w:rsid w:val="00FF71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25A2DF-FCAE-4BE8-977B-03274C57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210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w:basedOn w:val="a"/>
    <w:link w:val="a4"/>
    <w:unhideWhenUsed/>
    <w:rsid w:val="002E1307"/>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qFormat/>
    <w:rsid w:val="002E1307"/>
    <w:rPr>
      <w:b/>
      <w:bCs/>
    </w:rPr>
  </w:style>
  <w:style w:type="character" w:styleId="a6">
    <w:name w:val="Emphasis"/>
    <w:basedOn w:val="a0"/>
    <w:uiPriority w:val="20"/>
    <w:qFormat/>
    <w:rsid w:val="002E1307"/>
    <w:rPr>
      <w:i/>
      <w:iCs/>
    </w:rPr>
  </w:style>
  <w:style w:type="paragraph" w:styleId="a7">
    <w:name w:val="List Paragraph"/>
    <w:basedOn w:val="a"/>
    <w:uiPriority w:val="99"/>
    <w:qFormat/>
    <w:rsid w:val="002E6D26"/>
    <w:pPr>
      <w:ind w:left="720"/>
      <w:contextualSpacing/>
    </w:pPr>
  </w:style>
  <w:style w:type="character" w:customStyle="1" w:styleId="a8">
    <w:name w:val="Основной текст Знак"/>
    <w:aliases w:val="Body Text Char Знак,Body3 Знак,paragraph 2 Знак,paragraph 21 Знак,L1 Body Text Знак,gl Знак"/>
    <w:basedOn w:val="a0"/>
    <w:link w:val="a9"/>
    <w:locked/>
    <w:rsid w:val="00D20FD2"/>
    <w:rPr>
      <w:b/>
      <w:sz w:val="28"/>
    </w:rPr>
  </w:style>
  <w:style w:type="paragraph" w:styleId="a9">
    <w:name w:val="Body Text"/>
    <w:aliases w:val="Body Text Char,Body3,paragraph 2,paragraph 21,L1 Body Text,gl"/>
    <w:basedOn w:val="a"/>
    <w:link w:val="a8"/>
    <w:unhideWhenUsed/>
    <w:rsid w:val="00D20FD2"/>
    <w:pPr>
      <w:spacing w:after="0" w:line="240" w:lineRule="auto"/>
      <w:jc w:val="both"/>
    </w:pPr>
    <w:rPr>
      <w:b/>
      <w:sz w:val="28"/>
    </w:rPr>
  </w:style>
  <w:style w:type="character" w:customStyle="1" w:styleId="1">
    <w:name w:val="Основной текст Знак1"/>
    <w:basedOn w:val="a0"/>
    <w:uiPriority w:val="99"/>
    <w:semiHidden/>
    <w:rsid w:val="00D20FD2"/>
  </w:style>
  <w:style w:type="paragraph" w:styleId="aa">
    <w:name w:val="Balloon Text"/>
    <w:basedOn w:val="a"/>
    <w:link w:val="ab"/>
    <w:uiPriority w:val="99"/>
    <w:semiHidden/>
    <w:unhideWhenUsed/>
    <w:rsid w:val="00C4381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43812"/>
    <w:rPr>
      <w:rFonts w:ascii="Tahoma" w:hAnsi="Tahoma" w:cs="Tahoma"/>
      <w:sz w:val="16"/>
      <w:szCs w:val="16"/>
    </w:rPr>
  </w:style>
  <w:style w:type="table" w:styleId="ac">
    <w:name w:val="Table Grid"/>
    <w:basedOn w:val="a1"/>
    <w:uiPriority w:val="59"/>
    <w:rsid w:val="008354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Обычный (веб) Знак"/>
    <w:aliases w:val="Обычный (Web) Знак,Обычный (веб) Знак1 Знак,Обычный (веб) Знак Знак1 Знак, Знак Знак1 Знак Знак1,Обычный (веб) Знак Знак Знак Знак, Знак Знак1 Знак Знак Знак,Обычный (веб) Знак Знак Знак Знак Знак Знак Знак Знак"/>
    <w:basedOn w:val="a0"/>
    <w:link w:val="a3"/>
    <w:rsid w:val="0002066E"/>
    <w:rPr>
      <w:rFonts w:ascii="Times New Roman" w:eastAsia="Times New Roman" w:hAnsi="Times New Roman" w:cs="Times New Roman"/>
      <w:sz w:val="24"/>
      <w:szCs w:val="24"/>
      <w:lang w:eastAsia="ru-RU"/>
    </w:rPr>
  </w:style>
  <w:style w:type="paragraph" w:styleId="2">
    <w:name w:val="Body Text Indent 2"/>
    <w:basedOn w:val="a"/>
    <w:link w:val="20"/>
    <w:rsid w:val="00266979"/>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basedOn w:val="a0"/>
    <w:link w:val="2"/>
    <w:rsid w:val="00266979"/>
    <w:rPr>
      <w:rFonts w:ascii="Times New Roman" w:eastAsia="Times New Roman" w:hAnsi="Times New Roman" w:cs="Times New Roman"/>
      <w:sz w:val="24"/>
      <w:szCs w:val="24"/>
      <w:lang w:eastAsia="ru-RU"/>
    </w:rPr>
  </w:style>
  <w:style w:type="paragraph" w:styleId="ad">
    <w:name w:val="header"/>
    <w:basedOn w:val="a"/>
    <w:link w:val="ae"/>
    <w:uiPriority w:val="99"/>
    <w:semiHidden/>
    <w:unhideWhenUsed/>
    <w:rsid w:val="0088726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87261"/>
  </w:style>
  <w:style w:type="paragraph" w:styleId="af">
    <w:name w:val="footer"/>
    <w:basedOn w:val="a"/>
    <w:link w:val="af0"/>
    <w:uiPriority w:val="99"/>
    <w:unhideWhenUsed/>
    <w:rsid w:val="0088726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7261"/>
  </w:style>
  <w:style w:type="paragraph" w:customStyle="1" w:styleId="21">
    <w:name w:val="Основной текст с отступом 21"/>
    <w:basedOn w:val="a"/>
    <w:rsid w:val="00CA6680"/>
    <w:pPr>
      <w:spacing w:after="0" w:line="240" w:lineRule="auto"/>
      <w:ind w:firstLine="708"/>
      <w:jc w:val="both"/>
    </w:pPr>
    <w:rPr>
      <w:rFonts w:ascii="Courier" w:eastAsia="Times New Roman" w:hAnsi="Courier"/>
      <w:sz w:val="28"/>
      <w:szCs w:val="20"/>
      <w:lang w:eastAsia="ru-RU"/>
    </w:rPr>
  </w:style>
  <w:style w:type="character" w:customStyle="1" w:styleId="FontStyle11">
    <w:name w:val="Font Style11"/>
    <w:basedOn w:val="a0"/>
    <w:uiPriority w:val="99"/>
    <w:rsid w:val="00A24D53"/>
    <w:rPr>
      <w:rFonts w:ascii="Times New Roman" w:hAnsi="Times New Roman" w:cs="Times New Roman"/>
      <w:b/>
      <w:bCs/>
      <w:sz w:val="26"/>
      <w:szCs w:val="26"/>
    </w:rPr>
  </w:style>
  <w:style w:type="paragraph" w:styleId="22">
    <w:name w:val="Body Text 2"/>
    <w:basedOn w:val="a"/>
    <w:link w:val="23"/>
    <w:uiPriority w:val="99"/>
    <w:semiHidden/>
    <w:unhideWhenUsed/>
    <w:rsid w:val="00573C90"/>
    <w:pPr>
      <w:spacing w:after="120" w:line="480" w:lineRule="auto"/>
    </w:pPr>
  </w:style>
  <w:style w:type="character" w:customStyle="1" w:styleId="23">
    <w:name w:val="Основной текст 2 Знак"/>
    <w:basedOn w:val="a0"/>
    <w:link w:val="22"/>
    <w:uiPriority w:val="99"/>
    <w:semiHidden/>
    <w:rsid w:val="00573C9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4597">
      <w:bodyDiv w:val="1"/>
      <w:marLeft w:val="0"/>
      <w:marRight w:val="0"/>
      <w:marTop w:val="0"/>
      <w:marBottom w:val="0"/>
      <w:divBdr>
        <w:top w:val="none" w:sz="0" w:space="0" w:color="auto"/>
        <w:left w:val="none" w:sz="0" w:space="0" w:color="auto"/>
        <w:bottom w:val="none" w:sz="0" w:space="0" w:color="auto"/>
        <w:right w:val="none" w:sz="0" w:space="0" w:color="auto"/>
      </w:divBdr>
    </w:div>
    <w:div w:id="28183815">
      <w:bodyDiv w:val="1"/>
      <w:marLeft w:val="0"/>
      <w:marRight w:val="0"/>
      <w:marTop w:val="0"/>
      <w:marBottom w:val="0"/>
      <w:divBdr>
        <w:top w:val="none" w:sz="0" w:space="0" w:color="auto"/>
        <w:left w:val="none" w:sz="0" w:space="0" w:color="auto"/>
        <w:bottom w:val="none" w:sz="0" w:space="0" w:color="auto"/>
        <w:right w:val="none" w:sz="0" w:space="0" w:color="auto"/>
      </w:divBdr>
    </w:div>
    <w:div w:id="28916008">
      <w:bodyDiv w:val="1"/>
      <w:marLeft w:val="0"/>
      <w:marRight w:val="0"/>
      <w:marTop w:val="0"/>
      <w:marBottom w:val="0"/>
      <w:divBdr>
        <w:top w:val="none" w:sz="0" w:space="0" w:color="auto"/>
        <w:left w:val="none" w:sz="0" w:space="0" w:color="auto"/>
        <w:bottom w:val="none" w:sz="0" w:space="0" w:color="auto"/>
        <w:right w:val="none" w:sz="0" w:space="0" w:color="auto"/>
      </w:divBdr>
    </w:div>
    <w:div w:id="76829102">
      <w:bodyDiv w:val="1"/>
      <w:marLeft w:val="0"/>
      <w:marRight w:val="0"/>
      <w:marTop w:val="0"/>
      <w:marBottom w:val="0"/>
      <w:divBdr>
        <w:top w:val="none" w:sz="0" w:space="0" w:color="auto"/>
        <w:left w:val="none" w:sz="0" w:space="0" w:color="auto"/>
        <w:bottom w:val="none" w:sz="0" w:space="0" w:color="auto"/>
        <w:right w:val="none" w:sz="0" w:space="0" w:color="auto"/>
      </w:divBdr>
    </w:div>
    <w:div w:id="111872717">
      <w:bodyDiv w:val="1"/>
      <w:marLeft w:val="0"/>
      <w:marRight w:val="0"/>
      <w:marTop w:val="0"/>
      <w:marBottom w:val="0"/>
      <w:divBdr>
        <w:top w:val="none" w:sz="0" w:space="0" w:color="auto"/>
        <w:left w:val="none" w:sz="0" w:space="0" w:color="auto"/>
        <w:bottom w:val="none" w:sz="0" w:space="0" w:color="auto"/>
        <w:right w:val="none" w:sz="0" w:space="0" w:color="auto"/>
      </w:divBdr>
    </w:div>
    <w:div w:id="178393531">
      <w:bodyDiv w:val="1"/>
      <w:marLeft w:val="0"/>
      <w:marRight w:val="0"/>
      <w:marTop w:val="0"/>
      <w:marBottom w:val="0"/>
      <w:divBdr>
        <w:top w:val="none" w:sz="0" w:space="0" w:color="auto"/>
        <w:left w:val="none" w:sz="0" w:space="0" w:color="auto"/>
        <w:bottom w:val="none" w:sz="0" w:space="0" w:color="auto"/>
        <w:right w:val="none" w:sz="0" w:space="0" w:color="auto"/>
      </w:divBdr>
    </w:div>
    <w:div w:id="199824689">
      <w:bodyDiv w:val="1"/>
      <w:marLeft w:val="0"/>
      <w:marRight w:val="0"/>
      <w:marTop w:val="0"/>
      <w:marBottom w:val="0"/>
      <w:divBdr>
        <w:top w:val="none" w:sz="0" w:space="0" w:color="auto"/>
        <w:left w:val="none" w:sz="0" w:space="0" w:color="auto"/>
        <w:bottom w:val="none" w:sz="0" w:space="0" w:color="auto"/>
        <w:right w:val="none" w:sz="0" w:space="0" w:color="auto"/>
      </w:divBdr>
    </w:div>
    <w:div w:id="210194065">
      <w:bodyDiv w:val="1"/>
      <w:marLeft w:val="0"/>
      <w:marRight w:val="0"/>
      <w:marTop w:val="0"/>
      <w:marBottom w:val="0"/>
      <w:divBdr>
        <w:top w:val="none" w:sz="0" w:space="0" w:color="auto"/>
        <w:left w:val="none" w:sz="0" w:space="0" w:color="auto"/>
        <w:bottom w:val="none" w:sz="0" w:space="0" w:color="auto"/>
        <w:right w:val="none" w:sz="0" w:space="0" w:color="auto"/>
      </w:divBdr>
    </w:div>
    <w:div w:id="218828144">
      <w:bodyDiv w:val="1"/>
      <w:marLeft w:val="0"/>
      <w:marRight w:val="0"/>
      <w:marTop w:val="0"/>
      <w:marBottom w:val="0"/>
      <w:divBdr>
        <w:top w:val="none" w:sz="0" w:space="0" w:color="auto"/>
        <w:left w:val="none" w:sz="0" w:space="0" w:color="auto"/>
        <w:bottom w:val="none" w:sz="0" w:space="0" w:color="auto"/>
        <w:right w:val="none" w:sz="0" w:space="0" w:color="auto"/>
      </w:divBdr>
    </w:div>
    <w:div w:id="282268559">
      <w:bodyDiv w:val="1"/>
      <w:marLeft w:val="0"/>
      <w:marRight w:val="0"/>
      <w:marTop w:val="0"/>
      <w:marBottom w:val="0"/>
      <w:divBdr>
        <w:top w:val="none" w:sz="0" w:space="0" w:color="auto"/>
        <w:left w:val="none" w:sz="0" w:space="0" w:color="auto"/>
        <w:bottom w:val="none" w:sz="0" w:space="0" w:color="auto"/>
        <w:right w:val="none" w:sz="0" w:space="0" w:color="auto"/>
      </w:divBdr>
    </w:div>
    <w:div w:id="332804818">
      <w:bodyDiv w:val="1"/>
      <w:marLeft w:val="0"/>
      <w:marRight w:val="0"/>
      <w:marTop w:val="0"/>
      <w:marBottom w:val="0"/>
      <w:divBdr>
        <w:top w:val="none" w:sz="0" w:space="0" w:color="auto"/>
        <w:left w:val="none" w:sz="0" w:space="0" w:color="auto"/>
        <w:bottom w:val="none" w:sz="0" w:space="0" w:color="auto"/>
        <w:right w:val="none" w:sz="0" w:space="0" w:color="auto"/>
      </w:divBdr>
    </w:div>
    <w:div w:id="334843488">
      <w:bodyDiv w:val="1"/>
      <w:marLeft w:val="0"/>
      <w:marRight w:val="0"/>
      <w:marTop w:val="0"/>
      <w:marBottom w:val="0"/>
      <w:divBdr>
        <w:top w:val="none" w:sz="0" w:space="0" w:color="auto"/>
        <w:left w:val="none" w:sz="0" w:space="0" w:color="auto"/>
        <w:bottom w:val="none" w:sz="0" w:space="0" w:color="auto"/>
        <w:right w:val="none" w:sz="0" w:space="0" w:color="auto"/>
      </w:divBdr>
    </w:div>
    <w:div w:id="365108374">
      <w:bodyDiv w:val="1"/>
      <w:marLeft w:val="0"/>
      <w:marRight w:val="0"/>
      <w:marTop w:val="0"/>
      <w:marBottom w:val="0"/>
      <w:divBdr>
        <w:top w:val="none" w:sz="0" w:space="0" w:color="auto"/>
        <w:left w:val="none" w:sz="0" w:space="0" w:color="auto"/>
        <w:bottom w:val="none" w:sz="0" w:space="0" w:color="auto"/>
        <w:right w:val="none" w:sz="0" w:space="0" w:color="auto"/>
      </w:divBdr>
    </w:div>
    <w:div w:id="404452614">
      <w:bodyDiv w:val="1"/>
      <w:marLeft w:val="0"/>
      <w:marRight w:val="0"/>
      <w:marTop w:val="0"/>
      <w:marBottom w:val="0"/>
      <w:divBdr>
        <w:top w:val="none" w:sz="0" w:space="0" w:color="auto"/>
        <w:left w:val="none" w:sz="0" w:space="0" w:color="auto"/>
        <w:bottom w:val="none" w:sz="0" w:space="0" w:color="auto"/>
        <w:right w:val="none" w:sz="0" w:space="0" w:color="auto"/>
      </w:divBdr>
    </w:div>
    <w:div w:id="409544902">
      <w:bodyDiv w:val="1"/>
      <w:marLeft w:val="0"/>
      <w:marRight w:val="0"/>
      <w:marTop w:val="0"/>
      <w:marBottom w:val="0"/>
      <w:divBdr>
        <w:top w:val="none" w:sz="0" w:space="0" w:color="auto"/>
        <w:left w:val="none" w:sz="0" w:space="0" w:color="auto"/>
        <w:bottom w:val="none" w:sz="0" w:space="0" w:color="auto"/>
        <w:right w:val="none" w:sz="0" w:space="0" w:color="auto"/>
      </w:divBdr>
    </w:div>
    <w:div w:id="414521644">
      <w:bodyDiv w:val="1"/>
      <w:marLeft w:val="0"/>
      <w:marRight w:val="0"/>
      <w:marTop w:val="0"/>
      <w:marBottom w:val="0"/>
      <w:divBdr>
        <w:top w:val="none" w:sz="0" w:space="0" w:color="auto"/>
        <w:left w:val="none" w:sz="0" w:space="0" w:color="auto"/>
        <w:bottom w:val="none" w:sz="0" w:space="0" w:color="auto"/>
        <w:right w:val="none" w:sz="0" w:space="0" w:color="auto"/>
      </w:divBdr>
    </w:div>
    <w:div w:id="428552009">
      <w:bodyDiv w:val="1"/>
      <w:marLeft w:val="0"/>
      <w:marRight w:val="0"/>
      <w:marTop w:val="0"/>
      <w:marBottom w:val="0"/>
      <w:divBdr>
        <w:top w:val="none" w:sz="0" w:space="0" w:color="auto"/>
        <w:left w:val="none" w:sz="0" w:space="0" w:color="auto"/>
        <w:bottom w:val="none" w:sz="0" w:space="0" w:color="auto"/>
        <w:right w:val="none" w:sz="0" w:space="0" w:color="auto"/>
      </w:divBdr>
    </w:div>
    <w:div w:id="463305369">
      <w:bodyDiv w:val="1"/>
      <w:marLeft w:val="0"/>
      <w:marRight w:val="0"/>
      <w:marTop w:val="0"/>
      <w:marBottom w:val="0"/>
      <w:divBdr>
        <w:top w:val="none" w:sz="0" w:space="0" w:color="auto"/>
        <w:left w:val="none" w:sz="0" w:space="0" w:color="auto"/>
        <w:bottom w:val="none" w:sz="0" w:space="0" w:color="auto"/>
        <w:right w:val="none" w:sz="0" w:space="0" w:color="auto"/>
      </w:divBdr>
    </w:div>
    <w:div w:id="491333540">
      <w:bodyDiv w:val="1"/>
      <w:marLeft w:val="0"/>
      <w:marRight w:val="0"/>
      <w:marTop w:val="0"/>
      <w:marBottom w:val="0"/>
      <w:divBdr>
        <w:top w:val="none" w:sz="0" w:space="0" w:color="auto"/>
        <w:left w:val="none" w:sz="0" w:space="0" w:color="auto"/>
        <w:bottom w:val="none" w:sz="0" w:space="0" w:color="auto"/>
        <w:right w:val="none" w:sz="0" w:space="0" w:color="auto"/>
      </w:divBdr>
    </w:div>
    <w:div w:id="492962417">
      <w:bodyDiv w:val="1"/>
      <w:marLeft w:val="0"/>
      <w:marRight w:val="0"/>
      <w:marTop w:val="0"/>
      <w:marBottom w:val="0"/>
      <w:divBdr>
        <w:top w:val="none" w:sz="0" w:space="0" w:color="auto"/>
        <w:left w:val="none" w:sz="0" w:space="0" w:color="auto"/>
        <w:bottom w:val="none" w:sz="0" w:space="0" w:color="auto"/>
        <w:right w:val="none" w:sz="0" w:space="0" w:color="auto"/>
      </w:divBdr>
    </w:div>
    <w:div w:id="548692561">
      <w:bodyDiv w:val="1"/>
      <w:marLeft w:val="0"/>
      <w:marRight w:val="0"/>
      <w:marTop w:val="0"/>
      <w:marBottom w:val="0"/>
      <w:divBdr>
        <w:top w:val="none" w:sz="0" w:space="0" w:color="auto"/>
        <w:left w:val="none" w:sz="0" w:space="0" w:color="auto"/>
        <w:bottom w:val="none" w:sz="0" w:space="0" w:color="auto"/>
        <w:right w:val="none" w:sz="0" w:space="0" w:color="auto"/>
      </w:divBdr>
    </w:div>
    <w:div w:id="594099528">
      <w:bodyDiv w:val="1"/>
      <w:marLeft w:val="0"/>
      <w:marRight w:val="0"/>
      <w:marTop w:val="0"/>
      <w:marBottom w:val="0"/>
      <w:divBdr>
        <w:top w:val="none" w:sz="0" w:space="0" w:color="auto"/>
        <w:left w:val="none" w:sz="0" w:space="0" w:color="auto"/>
        <w:bottom w:val="none" w:sz="0" w:space="0" w:color="auto"/>
        <w:right w:val="none" w:sz="0" w:space="0" w:color="auto"/>
      </w:divBdr>
    </w:div>
    <w:div w:id="596181168">
      <w:bodyDiv w:val="1"/>
      <w:marLeft w:val="0"/>
      <w:marRight w:val="0"/>
      <w:marTop w:val="0"/>
      <w:marBottom w:val="0"/>
      <w:divBdr>
        <w:top w:val="none" w:sz="0" w:space="0" w:color="auto"/>
        <w:left w:val="none" w:sz="0" w:space="0" w:color="auto"/>
        <w:bottom w:val="none" w:sz="0" w:space="0" w:color="auto"/>
        <w:right w:val="none" w:sz="0" w:space="0" w:color="auto"/>
      </w:divBdr>
    </w:div>
    <w:div w:id="611859804">
      <w:bodyDiv w:val="1"/>
      <w:marLeft w:val="0"/>
      <w:marRight w:val="0"/>
      <w:marTop w:val="0"/>
      <w:marBottom w:val="0"/>
      <w:divBdr>
        <w:top w:val="none" w:sz="0" w:space="0" w:color="auto"/>
        <w:left w:val="none" w:sz="0" w:space="0" w:color="auto"/>
        <w:bottom w:val="none" w:sz="0" w:space="0" w:color="auto"/>
        <w:right w:val="none" w:sz="0" w:space="0" w:color="auto"/>
      </w:divBdr>
    </w:div>
    <w:div w:id="619798738">
      <w:bodyDiv w:val="1"/>
      <w:marLeft w:val="0"/>
      <w:marRight w:val="0"/>
      <w:marTop w:val="0"/>
      <w:marBottom w:val="0"/>
      <w:divBdr>
        <w:top w:val="none" w:sz="0" w:space="0" w:color="auto"/>
        <w:left w:val="none" w:sz="0" w:space="0" w:color="auto"/>
        <w:bottom w:val="none" w:sz="0" w:space="0" w:color="auto"/>
        <w:right w:val="none" w:sz="0" w:space="0" w:color="auto"/>
      </w:divBdr>
    </w:div>
    <w:div w:id="628556311">
      <w:bodyDiv w:val="1"/>
      <w:marLeft w:val="0"/>
      <w:marRight w:val="0"/>
      <w:marTop w:val="0"/>
      <w:marBottom w:val="0"/>
      <w:divBdr>
        <w:top w:val="none" w:sz="0" w:space="0" w:color="auto"/>
        <w:left w:val="none" w:sz="0" w:space="0" w:color="auto"/>
        <w:bottom w:val="none" w:sz="0" w:space="0" w:color="auto"/>
        <w:right w:val="none" w:sz="0" w:space="0" w:color="auto"/>
      </w:divBdr>
    </w:div>
    <w:div w:id="632711258">
      <w:bodyDiv w:val="1"/>
      <w:marLeft w:val="0"/>
      <w:marRight w:val="0"/>
      <w:marTop w:val="0"/>
      <w:marBottom w:val="0"/>
      <w:divBdr>
        <w:top w:val="none" w:sz="0" w:space="0" w:color="auto"/>
        <w:left w:val="none" w:sz="0" w:space="0" w:color="auto"/>
        <w:bottom w:val="none" w:sz="0" w:space="0" w:color="auto"/>
        <w:right w:val="none" w:sz="0" w:space="0" w:color="auto"/>
      </w:divBdr>
    </w:div>
    <w:div w:id="651370185">
      <w:bodyDiv w:val="1"/>
      <w:marLeft w:val="0"/>
      <w:marRight w:val="0"/>
      <w:marTop w:val="0"/>
      <w:marBottom w:val="0"/>
      <w:divBdr>
        <w:top w:val="none" w:sz="0" w:space="0" w:color="auto"/>
        <w:left w:val="none" w:sz="0" w:space="0" w:color="auto"/>
        <w:bottom w:val="none" w:sz="0" w:space="0" w:color="auto"/>
        <w:right w:val="none" w:sz="0" w:space="0" w:color="auto"/>
      </w:divBdr>
    </w:div>
    <w:div w:id="652293493">
      <w:bodyDiv w:val="1"/>
      <w:marLeft w:val="0"/>
      <w:marRight w:val="0"/>
      <w:marTop w:val="0"/>
      <w:marBottom w:val="0"/>
      <w:divBdr>
        <w:top w:val="none" w:sz="0" w:space="0" w:color="auto"/>
        <w:left w:val="none" w:sz="0" w:space="0" w:color="auto"/>
        <w:bottom w:val="none" w:sz="0" w:space="0" w:color="auto"/>
        <w:right w:val="none" w:sz="0" w:space="0" w:color="auto"/>
      </w:divBdr>
    </w:div>
    <w:div w:id="654265230">
      <w:bodyDiv w:val="1"/>
      <w:marLeft w:val="0"/>
      <w:marRight w:val="0"/>
      <w:marTop w:val="0"/>
      <w:marBottom w:val="0"/>
      <w:divBdr>
        <w:top w:val="none" w:sz="0" w:space="0" w:color="auto"/>
        <w:left w:val="none" w:sz="0" w:space="0" w:color="auto"/>
        <w:bottom w:val="none" w:sz="0" w:space="0" w:color="auto"/>
        <w:right w:val="none" w:sz="0" w:space="0" w:color="auto"/>
      </w:divBdr>
    </w:div>
    <w:div w:id="694576724">
      <w:bodyDiv w:val="1"/>
      <w:marLeft w:val="0"/>
      <w:marRight w:val="0"/>
      <w:marTop w:val="0"/>
      <w:marBottom w:val="0"/>
      <w:divBdr>
        <w:top w:val="none" w:sz="0" w:space="0" w:color="auto"/>
        <w:left w:val="none" w:sz="0" w:space="0" w:color="auto"/>
        <w:bottom w:val="none" w:sz="0" w:space="0" w:color="auto"/>
        <w:right w:val="none" w:sz="0" w:space="0" w:color="auto"/>
      </w:divBdr>
    </w:div>
    <w:div w:id="701245913">
      <w:bodyDiv w:val="1"/>
      <w:marLeft w:val="0"/>
      <w:marRight w:val="0"/>
      <w:marTop w:val="0"/>
      <w:marBottom w:val="0"/>
      <w:divBdr>
        <w:top w:val="none" w:sz="0" w:space="0" w:color="auto"/>
        <w:left w:val="none" w:sz="0" w:space="0" w:color="auto"/>
        <w:bottom w:val="none" w:sz="0" w:space="0" w:color="auto"/>
        <w:right w:val="none" w:sz="0" w:space="0" w:color="auto"/>
      </w:divBdr>
    </w:div>
    <w:div w:id="718479163">
      <w:bodyDiv w:val="1"/>
      <w:marLeft w:val="0"/>
      <w:marRight w:val="0"/>
      <w:marTop w:val="0"/>
      <w:marBottom w:val="0"/>
      <w:divBdr>
        <w:top w:val="none" w:sz="0" w:space="0" w:color="auto"/>
        <w:left w:val="none" w:sz="0" w:space="0" w:color="auto"/>
        <w:bottom w:val="none" w:sz="0" w:space="0" w:color="auto"/>
        <w:right w:val="none" w:sz="0" w:space="0" w:color="auto"/>
      </w:divBdr>
    </w:div>
    <w:div w:id="753009635">
      <w:bodyDiv w:val="1"/>
      <w:marLeft w:val="0"/>
      <w:marRight w:val="0"/>
      <w:marTop w:val="0"/>
      <w:marBottom w:val="0"/>
      <w:divBdr>
        <w:top w:val="none" w:sz="0" w:space="0" w:color="auto"/>
        <w:left w:val="none" w:sz="0" w:space="0" w:color="auto"/>
        <w:bottom w:val="none" w:sz="0" w:space="0" w:color="auto"/>
        <w:right w:val="none" w:sz="0" w:space="0" w:color="auto"/>
      </w:divBdr>
    </w:div>
    <w:div w:id="771360270">
      <w:bodyDiv w:val="1"/>
      <w:marLeft w:val="0"/>
      <w:marRight w:val="0"/>
      <w:marTop w:val="0"/>
      <w:marBottom w:val="0"/>
      <w:divBdr>
        <w:top w:val="none" w:sz="0" w:space="0" w:color="auto"/>
        <w:left w:val="none" w:sz="0" w:space="0" w:color="auto"/>
        <w:bottom w:val="none" w:sz="0" w:space="0" w:color="auto"/>
        <w:right w:val="none" w:sz="0" w:space="0" w:color="auto"/>
      </w:divBdr>
    </w:div>
    <w:div w:id="774592221">
      <w:bodyDiv w:val="1"/>
      <w:marLeft w:val="0"/>
      <w:marRight w:val="0"/>
      <w:marTop w:val="0"/>
      <w:marBottom w:val="0"/>
      <w:divBdr>
        <w:top w:val="none" w:sz="0" w:space="0" w:color="auto"/>
        <w:left w:val="none" w:sz="0" w:space="0" w:color="auto"/>
        <w:bottom w:val="none" w:sz="0" w:space="0" w:color="auto"/>
        <w:right w:val="none" w:sz="0" w:space="0" w:color="auto"/>
      </w:divBdr>
    </w:div>
    <w:div w:id="775517832">
      <w:bodyDiv w:val="1"/>
      <w:marLeft w:val="0"/>
      <w:marRight w:val="0"/>
      <w:marTop w:val="0"/>
      <w:marBottom w:val="0"/>
      <w:divBdr>
        <w:top w:val="none" w:sz="0" w:space="0" w:color="auto"/>
        <w:left w:val="none" w:sz="0" w:space="0" w:color="auto"/>
        <w:bottom w:val="none" w:sz="0" w:space="0" w:color="auto"/>
        <w:right w:val="none" w:sz="0" w:space="0" w:color="auto"/>
      </w:divBdr>
    </w:div>
    <w:div w:id="795760864">
      <w:bodyDiv w:val="1"/>
      <w:marLeft w:val="0"/>
      <w:marRight w:val="0"/>
      <w:marTop w:val="0"/>
      <w:marBottom w:val="0"/>
      <w:divBdr>
        <w:top w:val="none" w:sz="0" w:space="0" w:color="auto"/>
        <w:left w:val="none" w:sz="0" w:space="0" w:color="auto"/>
        <w:bottom w:val="none" w:sz="0" w:space="0" w:color="auto"/>
        <w:right w:val="none" w:sz="0" w:space="0" w:color="auto"/>
      </w:divBdr>
    </w:div>
    <w:div w:id="796338420">
      <w:bodyDiv w:val="1"/>
      <w:marLeft w:val="0"/>
      <w:marRight w:val="0"/>
      <w:marTop w:val="0"/>
      <w:marBottom w:val="0"/>
      <w:divBdr>
        <w:top w:val="none" w:sz="0" w:space="0" w:color="auto"/>
        <w:left w:val="none" w:sz="0" w:space="0" w:color="auto"/>
        <w:bottom w:val="none" w:sz="0" w:space="0" w:color="auto"/>
        <w:right w:val="none" w:sz="0" w:space="0" w:color="auto"/>
      </w:divBdr>
    </w:div>
    <w:div w:id="844706095">
      <w:bodyDiv w:val="1"/>
      <w:marLeft w:val="0"/>
      <w:marRight w:val="0"/>
      <w:marTop w:val="0"/>
      <w:marBottom w:val="0"/>
      <w:divBdr>
        <w:top w:val="none" w:sz="0" w:space="0" w:color="auto"/>
        <w:left w:val="none" w:sz="0" w:space="0" w:color="auto"/>
        <w:bottom w:val="none" w:sz="0" w:space="0" w:color="auto"/>
        <w:right w:val="none" w:sz="0" w:space="0" w:color="auto"/>
      </w:divBdr>
    </w:div>
    <w:div w:id="846792921">
      <w:bodyDiv w:val="1"/>
      <w:marLeft w:val="0"/>
      <w:marRight w:val="0"/>
      <w:marTop w:val="0"/>
      <w:marBottom w:val="0"/>
      <w:divBdr>
        <w:top w:val="none" w:sz="0" w:space="0" w:color="auto"/>
        <w:left w:val="none" w:sz="0" w:space="0" w:color="auto"/>
        <w:bottom w:val="none" w:sz="0" w:space="0" w:color="auto"/>
        <w:right w:val="none" w:sz="0" w:space="0" w:color="auto"/>
      </w:divBdr>
    </w:div>
    <w:div w:id="857691843">
      <w:bodyDiv w:val="1"/>
      <w:marLeft w:val="0"/>
      <w:marRight w:val="0"/>
      <w:marTop w:val="0"/>
      <w:marBottom w:val="0"/>
      <w:divBdr>
        <w:top w:val="none" w:sz="0" w:space="0" w:color="auto"/>
        <w:left w:val="none" w:sz="0" w:space="0" w:color="auto"/>
        <w:bottom w:val="none" w:sz="0" w:space="0" w:color="auto"/>
        <w:right w:val="none" w:sz="0" w:space="0" w:color="auto"/>
      </w:divBdr>
    </w:div>
    <w:div w:id="875388550">
      <w:bodyDiv w:val="1"/>
      <w:marLeft w:val="0"/>
      <w:marRight w:val="0"/>
      <w:marTop w:val="0"/>
      <w:marBottom w:val="0"/>
      <w:divBdr>
        <w:top w:val="none" w:sz="0" w:space="0" w:color="auto"/>
        <w:left w:val="none" w:sz="0" w:space="0" w:color="auto"/>
        <w:bottom w:val="none" w:sz="0" w:space="0" w:color="auto"/>
        <w:right w:val="none" w:sz="0" w:space="0" w:color="auto"/>
      </w:divBdr>
    </w:div>
    <w:div w:id="888763002">
      <w:bodyDiv w:val="1"/>
      <w:marLeft w:val="0"/>
      <w:marRight w:val="0"/>
      <w:marTop w:val="0"/>
      <w:marBottom w:val="0"/>
      <w:divBdr>
        <w:top w:val="none" w:sz="0" w:space="0" w:color="auto"/>
        <w:left w:val="none" w:sz="0" w:space="0" w:color="auto"/>
        <w:bottom w:val="none" w:sz="0" w:space="0" w:color="auto"/>
        <w:right w:val="none" w:sz="0" w:space="0" w:color="auto"/>
      </w:divBdr>
    </w:div>
    <w:div w:id="911278905">
      <w:bodyDiv w:val="1"/>
      <w:marLeft w:val="0"/>
      <w:marRight w:val="0"/>
      <w:marTop w:val="0"/>
      <w:marBottom w:val="0"/>
      <w:divBdr>
        <w:top w:val="none" w:sz="0" w:space="0" w:color="auto"/>
        <w:left w:val="none" w:sz="0" w:space="0" w:color="auto"/>
        <w:bottom w:val="none" w:sz="0" w:space="0" w:color="auto"/>
        <w:right w:val="none" w:sz="0" w:space="0" w:color="auto"/>
      </w:divBdr>
    </w:div>
    <w:div w:id="933830420">
      <w:bodyDiv w:val="1"/>
      <w:marLeft w:val="0"/>
      <w:marRight w:val="0"/>
      <w:marTop w:val="0"/>
      <w:marBottom w:val="0"/>
      <w:divBdr>
        <w:top w:val="none" w:sz="0" w:space="0" w:color="auto"/>
        <w:left w:val="none" w:sz="0" w:space="0" w:color="auto"/>
        <w:bottom w:val="none" w:sz="0" w:space="0" w:color="auto"/>
        <w:right w:val="none" w:sz="0" w:space="0" w:color="auto"/>
      </w:divBdr>
    </w:div>
    <w:div w:id="978462048">
      <w:bodyDiv w:val="1"/>
      <w:marLeft w:val="0"/>
      <w:marRight w:val="0"/>
      <w:marTop w:val="0"/>
      <w:marBottom w:val="0"/>
      <w:divBdr>
        <w:top w:val="none" w:sz="0" w:space="0" w:color="auto"/>
        <w:left w:val="none" w:sz="0" w:space="0" w:color="auto"/>
        <w:bottom w:val="none" w:sz="0" w:space="0" w:color="auto"/>
        <w:right w:val="none" w:sz="0" w:space="0" w:color="auto"/>
      </w:divBdr>
    </w:div>
    <w:div w:id="981731377">
      <w:bodyDiv w:val="1"/>
      <w:marLeft w:val="0"/>
      <w:marRight w:val="0"/>
      <w:marTop w:val="0"/>
      <w:marBottom w:val="0"/>
      <w:divBdr>
        <w:top w:val="none" w:sz="0" w:space="0" w:color="auto"/>
        <w:left w:val="none" w:sz="0" w:space="0" w:color="auto"/>
        <w:bottom w:val="none" w:sz="0" w:space="0" w:color="auto"/>
        <w:right w:val="none" w:sz="0" w:space="0" w:color="auto"/>
      </w:divBdr>
    </w:div>
    <w:div w:id="998073547">
      <w:bodyDiv w:val="1"/>
      <w:marLeft w:val="0"/>
      <w:marRight w:val="0"/>
      <w:marTop w:val="0"/>
      <w:marBottom w:val="0"/>
      <w:divBdr>
        <w:top w:val="none" w:sz="0" w:space="0" w:color="auto"/>
        <w:left w:val="none" w:sz="0" w:space="0" w:color="auto"/>
        <w:bottom w:val="none" w:sz="0" w:space="0" w:color="auto"/>
        <w:right w:val="none" w:sz="0" w:space="0" w:color="auto"/>
      </w:divBdr>
    </w:div>
    <w:div w:id="1005787333">
      <w:bodyDiv w:val="1"/>
      <w:marLeft w:val="0"/>
      <w:marRight w:val="0"/>
      <w:marTop w:val="0"/>
      <w:marBottom w:val="0"/>
      <w:divBdr>
        <w:top w:val="none" w:sz="0" w:space="0" w:color="auto"/>
        <w:left w:val="none" w:sz="0" w:space="0" w:color="auto"/>
        <w:bottom w:val="none" w:sz="0" w:space="0" w:color="auto"/>
        <w:right w:val="none" w:sz="0" w:space="0" w:color="auto"/>
      </w:divBdr>
    </w:div>
    <w:div w:id="1032612668">
      <w:bodyDiv w:val="1"/>
      <w:marLeft w:val="0"/>
      <w:marRight w:val="0"/>
      <w:marTop w:val="0"/>
      <w:marBottom w:val="0"/>
      <w:divBdr>
        <w:top w:val="none" w:sz="0" w:space="0" w:color="auto"/>
        <w:left w:val="none" w:sz="0" w:space="0" w:color="auto"/>
        <w:bottom w:val="none" w:sz="0" w:space="0" w:color="auto"/>
        <w:right w:val="none" w:sz="0" w:space="0" w:color="auto"/>
      </w:divBdr>
    </w:div>
    <w:div w:id="1057977515">
      <w:bodyDiv w:val="1"/>
      <w:marLeft w:val="0"/>
      <w:marRight w:val="0"/>
      <w:marTop w:val="0"/>
      <w:marBottom w:val="0"/>
      <w:divBdr>
        <w:top w:val="none" w:sz="0" w:space="0" w:color="auto"/>
        <w:left w:val="none" w:sz="0" w:space="0" w:color="auto"/>
        <w:bottom w:val="none" w:sz="0" w:space="0" w:color="auto"/>
        <w:right w:val="none" w:sz="0" w:space="0" w:color="auto"/>
      </w:divBdr>
    </w:div>
    <w:div w:id="1061976531">
      <w:bodyDiv w:val="1"/>
      <w:marLeft w:val="0"/>
      <w:marRight w:val="0"/>
      <w:marTop w:val="0"/>
      <w:marBottom w:val="0"/>
      <w:divBdr>
        <w:top w:val="none" w:sz="0" w:space="0" w:color="auto"/>
        <w:left w:val="none" w:sz="0" w:space="0" w:color="auto"/>
        <w:bottom w:val="none" w:sz="0" w:space="0" w:color="auto"/>
        <w:right w:val="none" w:sz="0" w:space="0" w:color="auto"/>
      </w:divBdr>
    </w:div>
    <w:div w:id="1065421230">
      <w:bodyDiv w:val="1"/>
      <w:marLeft w:val="0"/>
      <w:marRight w:val="0"/>
      <w:marTop w:val="0"/>
      <w:marBottom w:val="0"/>
      <w:divBdr>
        <w:top w:val="none" w:sz="0" w:space="0" w:color="auto"/>
        <w:left w:val="none" w:sz="0" w:space="0" w:color="auto"/>
        <w:bottom w:val="none" w:sz="0" w:space="0" w:color="auto"/>
        <w:right w:val="none" w:sz="0" w:space="0" w:color="auto"/>
      </w:divBdr>
    </w:div>
    <w:div w:id="1133134961">
      <w:bodyDiv w:val="1"/>
      <w:marLeft w:val="0"/>
      <w:marRight w:val="0"/>
      <w:marTop w:val="0"/>
      <w:marBottom w:val="0"/>
      <w:divBdr>
        <w:top w:val="none" w:sz="0" w:space="0" w:color="auto"/>
        <w:left w:val="none" w:sz="0" w:space="0" w:color="auto"/>
        <w:bottom w:val="none" w:sz="0" w:space="0" w:color="auto"/>
        <w:right w:val="none" w:sz="0" w:space="0" w:color="auto"/>
      </w:divBdr>
    </w:div>
    <w:div w:id="1135224297">
      <w:bodyDiv w:val="1"/>
      <w:marLeft w:val="0"/>
      <w:marRight w:val="0"/>
      <w:marTop w:val="0"/>
      <w:marBottom w:val="0"/>
      <w:divBdr>
        <w:top w:val="none" w:sz="0" w:space="0" w:color="auto"/>
        <w:left w:val="none" w:sz="0" w:space="0" w:color="auto"/>
        <w:bottom w:val="none" w:sz="0" w:space="0" w:color="auto"/>
        <w:right w:val="none" w:sz="0" w:space="0" w:color="auto"/>
      </w:divBdr>
    </w:div>
    <w:div w:id="1225140123">
      <w:bodyDiv w:val="1"/>
      <w:marLeft w:val="0"/>
      <w:marRight w:val="0"/>
      <w:marTop w:val="0"/>
      <w:marBottom w:val="0"/>
      <w:divBdr>
        <w:top w:val="none" w:sz="0" w:space="0" w:color="auto"/>
        <w:left w:val="none" w:sz="0" w:space="0" w:color="auto"/>
        <w:bottom w:val="none" w:sz="0" w:space="0" w:color="auto"/>
        <w:right w:val="none" w:sz="0" w:space="0" w:color="auto"/>
      </w:divBdr>
    </w:div>
    <w:div w:id="1242180900">
      <w:bodyDiv w:val="1"/>
      <w:marLeft w:val="0"/>
      <w:marRight w:val="0"/>
      <w:marTop w:val="0"/>
      <w:marBottom w:val="0"/>
      <w:divBdr>
        <w:top w:val="none" w:sz="0" w:space="0" w:color="auto"/>
        <w:left w:val="none" w:sz="0" w:space="0" w:color="auto"/>
        <w:bottom w:val="none" w:sz="0" w:space="0" w:color="auto"/>
        <w:right w:val="none" w:sz="0" w:space="0" w:color="auto"/>
      </w:divBdr>
    </w:div>
    <w:div w:id="1245840284">
      <w:bodyDiv w:val="1"/>
      <w:marLeft w:val="0"/>
      <w:marRight w:val="0"/>
      <w:marTop w:val="0"/>
      <w:marBottom w:val="0"/>
      <w:divBdr>
        <w:top w:val="none" w:sz="0" w:space="0" w:color="auto"/>
        <w:left w:val="none" w:sz="0" w:space="0" w:color="auto"/>
        <w:bottom w:val="none" w:sz="0" w:space="0" w:color="auto"/>
        <w:right w:val="none" w:sz="0" w:space="0" w:color="auto"/>
      </w:divBdr>
    </w:div>
    <w:div w:id="1261372494">
      <w:bodyDiv w:val="1"/>
      <w:marLeft w:val="0"/>
      <w:marRight w:val="0"/>
      <w:marTop w:val="0"/>
      <w:marBottom w:val="0"/>
      <w:divBdr>
        <w:top w:val="none" w:sz="0" w:space="0" w:color="auto"/>
        <w:left w:val="none" w:sz="0" w:space="0" w:color="auto"/>
        <w:bottom w:val="none" w:sz="0" w:space="0" w:color="auto"/>
        <w:right w:val="none" w:sz="0" w:space="0" w:color="auto"/>
      </w:divBdr>
    </w:div>
    <w:div w:id="1307053725">
      <w:bodyDiv w:val="1"/>
      <w:marLeft w:val="0"/>
      <w:marRight w:val="0"/>
      <w:marTop w:val="0"/>
      <w:marBottom w:val="0"/>
      <w:divBdr>
        <w:top w:val="none" w:sz="0" w:space="0" w:color="auto"/>
        <w:left w:val="none" w:sz="0" w:space="0" w:color="auto"/>
        <w:bottom w:val="none" w:sz="0" w:space="0" w:color="auto"/>
        <w:right w:val="none" w:sz="0" w:space="0" w:color="auto"/>
      </w:divBdr>
    </w:div>
    <w:div w:id="1331560725">
      <w:bodyDiv w:val="1"/>
      <w:marLeft w:val="0"/>
      <w:marRight w:val="0"/>
      <w:marTop w:val="0"/>
      <w:marBottom w:val="0"/>
      <w:divBdr>
        <w:top w:val="none" w:sz="0" w:space="0" w:color="auto"/>
        <w:left w:val="none" w:sz="0" w:space="0" w:color="auto"/>
        <w:bottom w:val="none" w:sz="0" w:space="0" w:color="auto"/>
        <w:right w:val="none" w:sz="0" w:space="0" w:color="auto"/>
      </w:divBdr>
    </w:div>
    <w:div w:id="1344630140">
      <w:bodyDiv w:val="1"/>
      <w:marLeft w:val="0"/>
      <w:marRight w:val="0"/>
      <w:marTop w:val="0"/>
      <w:marBottom w:val="0"/>
      <w:divBdr>
        <w:top w:val="none" w:sz="0" w:space="0" w:color="auto"/>
        <w:left w:val="none" w:sz="0" w:space="0" w:color="auto"/>
        <w:bottom w:val="none" w:sz="0" w:space="0" w:color="auto"/>
        <w:right w:val="none" w:sz="0" w:space="0" w:color="auto"/>
      </w:divBdr>
      <w:divsChild>
        <w:div w:id="2080858047">
          <w:marLeft w:val="0"/>
          <w:marRight w:val="0"/>
          <w:marTop w:val="0"/>
          <w:marBottom w:val="0"/>
          <w:divBdr>
            <w:top w:val="none" w:sz="0" w:space="0" w:color="auto"/>
            <w:left w:val="none" w:sz="0" w:space="0" w:color="auto"/>
            <w:bottom w:val="none" w:sz="0" w:space="0" w:color="auto"/>
            <w:right w:val="none" w:sz="0" w:space="0" w:color="auto"/>
          </w:divBdr>
        </w:div>
      </w:divsChild>
    </w:div>
    <w:div w:id="1392969813">
      <w:bodyDiv w:val="1"/>
      <w:marLeft w:val="0"/>
      <w:marRight w:val="0"/>
      <w:marTop w:val="0"/>
      <w:marBottom w:val="0"/>
      <w:divBdr>
        <w:top w:val="none" w:sz="0" w:space="0" w:color="auto"/>
        <w:left w:val="none" w:sz="0" w:space="0" w:color="auto"/>
        <w:bottom w:val="none" w:sz="0" w:space="0" w:color="auto"/>
        <w:right w:val="none" w:sz="0" w:space="0" w:color="auto"/>
      </w:divBdr>
    </w:div>
    <w:div w:id="1406538253">
      <w:bodyDiv w:val="1"/>
      <w:marLeft w:val="0"/>
      <w:marRight w:val="0"/>
      <w:marTop w:val="0"/>
      <w:marBottom w:val="0"/>
      <w:divBdr>
        <w:top w:val="none" w:sz="0" w:space="0" w:color="auto"/>
        <w:left w:val="none" w:sz="0" w:space="0" w:color="auto"/>
        <w:bottom w:val="none" w:sz="0" w:space="0" w:color="auto"/>
        <w:right w:val="none" w:sz="0" w:space="0" w:color="auto"/>
      </w:divBdr>
    </w:div>
    <w:div w:id="1473910758">
      <w:bodyDiv w:val="1"/>
      <w:marLeft w:val="0"/>
      <w:marRight w:val="0"/>
      <w:marTop w:val="0"/>
      <w:marBottom w:val="0"/>
      <w:divBdr>
        <w:top w:val="none" w:sz="0" w:space="0" w:color="auto"/>
        <w:left w:val="none" w:sz="0" w:space="0" w:color="auto"/>
        <w:bottom w:val="none" w:sz="0" w:space="0" w:color="auto"/>
        <w:right w:val="none" w:sz="0" w:space="0" w:color="auto"/>
      </w:divBdr>
    </w:div>
    <w:div w:id="1482697772">
      <w:bodyDiv w:val="1"/>
      <w:marLeft w:val="0"/>
      <w:marRight w:val="0"/>
      <w:marTop w:val="0"/>
      <w:marBottom w:val="0"/>
      <w:divBdr>
        <w:top w:val="none" w:sz="0" w:space="0" w:color="auto"/>
        <w:left w:val="none" w:sz="0" w:space="0" w:color="auto"/>
        <w:bottom w:val="none" w:sz="0" w:space="0" w:color="auto"/>
        <w:right w:val="none" w:sz="0" w:space="0" w:color="auto"/>
      </w:divBdr>
    </w:div>
    <w:div w:id="1515656049">
      <w:bodyDiv w:val="1"/>
      <w:marLeft w:val="0"/>
      <w:marRight w:val="0"/>
      <w:marTop w:val="0"/>
      <w:marBottom w:val="0"/>
      <w:divBdr>
        <w:top w:val="none" w:sz="0" w:space="0" w:color="auto"/>
        <w:left w:val="none" w:sz="0" w:space="0" w:color="auto"/>
        <w:bottom w:val="none" w:sz="0" w:space="0" w:color="auto"/>
        <w:right w:val="none" w:sz="0" w:space="0" w:color="auto"/>
      </w:divBdr>
    </w:div>
    <w:div w:id="1659191435">
      <w:bodyDiv w:val="1"/>
      <w:marLeft w:val="0"/>
      <w:marRight w:val="0"/>
      <w:marTop w:val="0"/>
      <w:marBottom w:val="0"/>
      <w:divBdr>
        <w:top w:val="none" w:sz="0" w:space="0" w:color="auto"/>
        <w:left w:val="none" w:sz="0" w:space="0" w:color="auto"/>
        <w:bottom w:val="none" w:sz="0" w:space="0" w:color="auto"/>
        <w:right w:val="none" w:sz="0" w:space="0" w:color="auto"/>
      </w:divBdr>
    </w:div>
    <w:div w:id="1722559016">
      <w:bodyDiv w:val="1"/>
      <w:marLeft w:val="0"/>
      <w:marRight w:val="0"/>
      <w:marTop w:val="0"/>
      <w:marBottom w:val="0"/>
      <w:divBdr>
        <w:top w:val="none" w:sz="0" w:space="0" w:color="auto"/>
        <w:left w:val="none" w:sz="0" w:space="0" w:color="auto"/>
        <w:bottom w:val="none" w:sz="0" w:space="0" w:color="auto"/>
        <w:right w:val="none" w:sz="0" w:space="0" w:color="auto"/>
      </w:divBdr>
    </w:div>
    <w:div w:id="1731339814">
      <w:bodyDiv w:val="1"/>
      <w:marLeft w:val="0"/>
      <w:marRight w:val="0"/>
      <w:marTop w:val="0"/>
      <w:marBottom w:val="0"/>
      <w:divBdr>
        <w:top w:val="none" w:sz="0" w:space="0" w:color="auto"/>
        <w:left w:val="none" w:sz="0" w:space="0" w:color="auto"/>
        <w:bottom w:val="none" w:sz="0" w:space="0" w:color="auto"/>
        <w:right w:val="none" w:sz="0" w:space="0" w:color="auto"/>
      </w:divBdr>
    </w:div>
    <w:div w:id="1732577578">
      <w:bodyDiv w:val="1"/>
      <w:marLeft w:val="0"/>
      <w:marRight w:val="0"/>
      <w:marTop w:val="0"/>
      <w:marBottom w:val="0"/>
      <w:divBdr>
        <w:top w:val="none" w:sz="0" w:space="0" w:color="auto"/>
        <w:left w:val="none" w:sz="0" w:space="0" w:color="auto"/>
        <w:bottom w:val="none" w:sz="0" w:space="0" w:color="auto"/>
        <w:right w:val="none" w:sz="0" w:space="0" w:color="auto"/>
      </w:divBdr>
    </w:div>
    <w:div w:id="1733768539">
      <w:bodyDiv w:val="1"/>
      <w:marLeft w:val="0"/>
      <w:marRight w:val="0"/>
      <w:marTop w:val="0"/>
      <w:marBottom w:val="0"/>
      <w:divBdr>
        <w:top w:val="none" w:sz="0" w:space="0" w:color="auto"/>
        <w:left w:val="none" w:sz="0" w:space="0" w:color="auto"/>
        <w:bottom w:val="none" w:sz="0" w:space="0" w:color="auto"/>
        <w:right w:val="none" w:sz="0" w:space="0" w:color="auto"/>
      </w:divBdr>
    </w:div>
    <w:div w:id="1785274077">
      <w:bodyDiv w:val="1"/>
      <w:marLeft w:val="0"/>
      <w:marRight w:val="0"/>
      <w:marTop w:val="0"/>
      <w:marBottom w:val="0"/>
      <w:divBdr>
        <w:top w:val="none" w:sz="0" w:space="0" w:color="auto"/>
        <w:left w:val="none" w:sz="0" w:space="0" w:color="auto"/>
        <w:bottom w:val="none" w:sz="0" w:space="0" w:color="auto"/>
        <w:right w:val="none" w:sz="0" w:space="0" w:color="auto"/>
      </w:divBdr>
    </w:div>
    <w:div w:id="1807238135">
      <w:bodyDiv w:val="1"/>
      <w:marLeft w:val="0"/>
      <w:marRight w:val="0"/>
      <w:marTop w:val="0"/>
      <w:marBottom w:val="0"/>
      <w:divBdr>
        <w:top w:val="none" w:sz="0" w:space="0" w:color="auto"/>
        <w:left w:val="none" w:sz="0" w:space="0" w:color="auto"/>
        <w:bottom w:val="none" w:sz="0" w:space="0" w:color="auto"/>
        <w:right w:val="none" w:sz="0" w:space="0" w:color="auto"/>
      </w:divBdr>
    </w:div>
    <w:div w:id="1826705286">
      <w:bodyDiv w:val="1"/>
      <w:marLeft w:val="0"/>
      <w:marRight w:val="0"/>
      <w:marTop w:val="0"/>
      <w:marBottom w:val="0"/>
      <w:divBdr>
        <w:top w:val="none" w:sz="0" w:space="0" w:color="auto"/>
        <w:left w:val="none" w:sz="0" w:space="0" w:color="auto"/>
        <w:bottom w:val="none" w:sz="0" w:space="0" w:color="auto"/>
        <w:right w:val="none" w:sz="0" w:space="0" w:color="auto"/>
      </w:divBdr>
    </w:div>
    <w:div w:id="1847792545">
      <w:bodyDiv w:val="1"/>
      <w:marLeft w:val="0"/>
      <w:marRight w:val="0"/>
      <w:marTop w:val="0"/>
      <w:marBottom w:val="0"/>
      <w:divBdr>
        <w:top w:val="none" w:sz="0" w:space="0" w:color="auto"/>
        <w:left w:val="none" w:sz="0" w:space="0" w:color="auto"/>
        <w:bottom w:val="none" w:sz="0" w:space="0" w:color="auto"/>
        <w:right w:val="none" w:sz="0" w:space="0" w:color="auto"/>
      </w:divBdr>
    </w:div>
    <w:div w:id="1882744940">
      <w:bodyDiv w:val="1"/>
      <w:marLeft w:val="0"/>
      <w:marRight w:val="0"/>
      <w:marTop w:val="0"/>
      <w:marBottom w:val="0"/>
      <w:divBdr>
        <w:top w:val="none" w:sz="0" w:space="0" w:color="auto"/>
        <w:left w:val="none" w:sz="0" w:space="0" w:color="auto"/>
        <w:bottom w:val="none" w:sz="0" w:space="0" w:color="auto"/>
        <w:right w:val="none" w:sz="0" w:space="0" w:color="auto"/>
      </w:divBdr>
    </w:div>
    <w:div w:id="1923486520">
      <w:bodyDiv w:val="1"/>
      <w:marLeft w:val="0"/>
      <w:marRight w:val="0"/>
      <w:marTop w:val="0"/>
      <w:marBottom w:val="0"/>
      <w:divBdr>
        <w:top w:val="none" w:sz="0" w:space="0" w:color="auto"/>
        <w:left w:val="none" w:sz="0" w:space="0" w:color="auto"/>
        <w:bottom w:val="none" w:sz="0" w:space="0" w:color="auto"/>
        <w:right w:val="none" w:sz="0" w:space="0" w:color="auto"/>
      </w:divBdr>
    </w:div>
    <w:div w:id="1945310530">
      <w:bodyDiv w:val="1"/>
      <w:marLeft w:val="0"/>
      <w:marRight w:val="0"/>
      <w:marTop w:val="0"/>
      <w:marBottom w:val="0"/>
      <w:divBdr>
        <w:top w:val="none" w:sz="0" w:space="0" w:color="auto"/>
        <w:left w:val="none" w:sz="0" w:space="0" w:color="auto"/>
        <w:bottom w:val="none" w:sz="0" w:space="0" w:color="auto"/>
        <w:right w:val="none" w:sz="0" w:space="0" w:color="auto"/>
      </w:divBdr>
    </w:div>
    <w:div w:id="1962152798">
      <w:bodyDiv w:val="1"/>
      <w:marLeft w:val="0"/>
      <w:marRight w:val="0"/>
      <w:marTop w:val="0"/>
      <w:marBottom w:val="0"/>
      <w:divBdr>
        <w:top w:val="none" w:sz="0" w:space="0" w:color="auto"/>
        <w:left w:val="none" w:sz="0" w:space="0" w:color="auto"/>
        <w:bottom w:val="none" w:sz="0" w:space="0" w:color="auto"/>
        <w:right w:val="none" w:sz="0" w:space="0" w:color="auto"/>
      </w:divBdr>
    </w:div>
    <w:div w:id="2007242973">
      <w:bodyDiv w:val="1"/>
      <w:marLeft w:val="0"/>
      <w:marRight w:val="0"/>
      <w:marTop w:val="0"/>
      <w:marBottom w:val="0"/>
      <w:divBdr>
        <w:top w:val="none" w:sz="0" w:space="0" w:color="auto"/>
        <w:left w:val="none" w:sz="0" w:space="0" w:color="auto"/>
        <w:bottom w:val="none" w:sz="0" w:space="0" w:color="auto"/>
        <w:right w:val="none" w:sz="0" w:space="0" w:color="auto"/>
      </w:divBdr>
    </w:div>
    <w:div w:id="2032947891">
      <w:bodyDiv w:val="1"/>
      <w:marLeft w:val="0"/>
      <w:marRight w:val="0"/>
      <w:marTop w:val="0"/>
      <w:marBottom w:val="0"/>
      <w:divBdr>
        <w:top w:val="none" w:sz="0" w:space="0" w:color="auto"/>
        <w:left w:val="none" w:sz="0" w:space="0" w:color="auto"/>
        <w:bottom w:val="none" w:sz="0" w:space="0" w:color="auto"/>
        <w:right w:val="none" w:sz="0" w:space="0" w:color="auto"/>
      </w:divBdr>
    </w:div>
    <w:div w:id="2043943325">
      <w:bodyDiv w:val="1"/>
      <w:marLeft w:val="0"/>
      <w:marRight w:val="0"/>
      <w:marTop w:val="0"/>
      <w:marBottom w:val="0"/>
      <w:divBdr>
        <w:top w:val="none" w:sz="0" w:space="0" w:color="auto"/>
        <w:left w:val="none" w:sz="0" w:space="0" w:color="auto"/>
        <w:bottom w:val="none" w:sz="0" w:space="0" w:color="auto"/>
        <w:right w:val="none" w:sz="0" w:space="0" w:color="auto"/>
      </w:divBdr>
    </w:div>
    <w:div w:id="2058815945">
      <w:bodyDiv w:val="1"/>
      <w:marLeft w:val="0"/>
      <w:marRight w:val="0"/>
      <w:marTop w:val="0"/>
      <w:marBottom w:val="0"/>
      <w:divBdr>
        <w:top w:val="none" w:sz="0" w:space="0" w:color="auto"/>
        <w:left w:val="none" w:sz="0" w:space="0" w:color="auto"/>
        <w:bottom w:val="none" w:sz="0" w:space="0" w:color="auto"/>
        <w:right w:val="none" w:sz="0" w:space="0" w:color="auto"/>
      </w:divBdr>
    </w:div>
    <w:div w:id="214631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package" Target="embeddings/Microsoft_PowerPoint_Slide1.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Zavsektorom\ACEMA\&#1043;&#1056;&#1040;&#1046;&#1044;&#1040;&#1053;&#1057;&#1050;&#1048;&#1049;%20&#1041;&#1070;&#1044;&#1046;&#1045;&#1058;%20&#1053;&#1040;%202021%20&#1043;&#1054;&#1044;\&#1091;&#1090;&#1074;&#1077;&#1088;&#1078;&#1076;&#1077;&#1085;&#1080;&#1077;%202021&#1075;\&#1059;&#1090;&#1074;&#1077;&#1088;&#1078;&#1076;&#1077;&#1085;&#1085;&#1099;&#1081;%20&#1043;&#1088;&#1072;&#1078;&#1076;&#1072;&#1085;&#1089;&#1082;&#1080;&#1081;%20&#1073;&#1102;&#1076;&#1078;&#1077;&#1090;%20&#1075;&#1086;&#1088;&#1086;&#1076;&#1072;%20&#1050;&#1086;&#1082;&#1096;&#1077;&#1090;&#1072;&#1091;%20&#1085;&#1072;%202021%20-2023%20&#1075;&#1086;&#1076;&#1099;%20&#1088;&#1091;&#1089;.docx!_1672062929"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7614774456510482"/>
          <c:y val="0.1613425391889709"/>
          <c:w val="0.58724376640419962"/>
          <c:h val="0.81278762453624087"/>
        </c:manualLayout>
      </c:layout>
      <c:pie3DChart>
        <c:varyColors val="1"/>
        <c:ser>
          <c:idx val="0"/>
          <c:order val="0"/>
          <c:tx>
            <c:strRef>
              <c:f>'[Лист в   Zavsektorom ACEMA ГРАЖДАНСКИЙ БЮДЖЕТ НА 2021 ГОД утверждение 2021г Утвержденный Гражданский бюджет города Кокшетау на 2021 -2023 годы рус.docx]Лист1'!$B$1</c:f>
              <c:strCache>
                <c:ptCount val="1"/>
                <c:pt idx="0">
                  <c:v>Продажи</c:v>
                </c:pt>
              </c:strCache>
            </c:strRef>
          </c:tx>
          <c:explosion val="2"/>
          <c:cat>
            <c:strRef>
              <c:f>'[Лист в   Zavsektorom ACEMA ГРАЖДАНСКИЙ БЮДЖЕТ НА 2021 ГОД утверждение 2021г Утвержденный Гражданский бюджет города Кокшетау на 2021 -2023 годы рус.docx]Лист1'!$A$2:$A$10</c:f>
              <c:strCache>
                <c:ptCount val="9"/>
                <c:pt idx="0">
                  <c:v>Прочие</c:v>
                </c:pt>
                <c:pt idx="1">
                  <c:v>Трансферты в республиканский бюджет, субвенции регионам</c:v>
                </c:pt>
                <c:pt idx="2">
                  <c:v>государственные услуги общего характера</c:v>
                </c:pt>
                <c:pt idx="3">
                  <c:v>Оборона; общественный порядок, безопасность,правовая, судебная, уголовно-исполнительная деятельность</c:v>
                </c:pt>
                <c:pt idx="4">
                  <c:v>Социальный блок</c:v>
                </c:pt>
                <c:pt idx="5">
                  <c:v>Жилищно-коммунальное хозяйство</c:v>
                </c:pt>
                <c:pt idx="6">
                  <c:v>Сельское, водное, лесное, рыбное хозяйство, особо охраняемые природные территории, охрана окружающей среды и животного мира, земельные отношения</c:v>
                </c:pt>
                <c:pt idx="7">
                  <c:v>Промышленность, архитектурная, градостроительная и строительная деятельность</c:v>
                </c:pt>
                <c:pt idx="8">
                  <c:v>Транспорт и коммуникации</c:v>
                </c:pt>
              </c:strCache>
            </c:strRef>
          </c:cat>
          <c:val>
            <c:numRef>
              <c:f>'[Лист в   Zavsektorom ACEMA ГРАЖДАНСКИЙ БЮДЖЕТ НА 2021 ГОД утверждение 2021г Утвержденный Гражданский бюджет города Кокшетау на 2021 -2023 годы рус.docx]Лист1'!$B$2:$B$10</c:f>
              <c:numCache>
                <c:formatCode>General</c:formatCode>
                <c:ptCount val="9"/>
                <c:pt idx="0">
                  <c:v>2.6</c:v>
                </c:pt>
                <c:pt idx="1">
                  <c:v>54</c:v>
                </c:pt>
                <c:pt idx="2">
                  <c:v>2</c:v>
                </c:pt>
                <c:pt idx="3">
                  <c:v>0.9</c:v>
                </c:pt>
                <c:pt idx="4">
                  <c:v>9.5</c:v>
                </c:pt>
                <c:pt idx="5">
                  <c:v>22.6</c:v>
                </c:pt>
                <c:pt idx="6">
                  <c:v>0.2</c:v>
                </c:pt>
                <c:pt idx="7">
                  <c:v>0.4</c:v>
                </c:pt>
                <c:pt idx="8">
                  <c:v>7.8</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txPr>
    <a:bodyPr/>
    <a:lstStyle/>
    <a:p>
      <a:pPr>
        <a:defRPr sz="18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0.48973</cdr:x>
      <cdr:y>0.05732</cdr:y>
    </cdr:from>
    <cdr:to>
      <cdr:x>0.97788</cdr:x>
      <cdr:y>0.2293</cdr:y>
    </cdr:to>
    <cdr:sp macro="" textlink="">
      <cdr:nvSpPr>
        <cdr:cNvPr id="2" name="TextBox 1"/>
        <cdr:cNvSpPr txBox="1"/>
      </cdr:nvSpPr>
      <cdr:spPr>
        <a:xfrm xmlns:a="http://schemas.openxmlformats.org/drawingml/2006/main">
          <a:off x="3330580" y="257153"/>
          <a:ext cx="3319835" cy="7715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Отын-энергетика кешені және жер </a:t>
          </a:r>
        </a:p>
        <a:p xmlns:a="http://schemas.openxmlformats.org/drawingml/2006/main">
          <a:r>
            <a:rPr lang="ru-RU" sz="1200" b="1" dirty="0" smtClean="0"/>
            <a:t>қойнауын пайдалану, басқалары 0,7%</a:t>
          </a:r>
          <a:endParaRPr lang="ru-RU" sz="1200" b="1" dirty="0"/>
        </a:p>
      </cdr:txBody>
    </cdr:sp>
  </cdr:relSizeAnchor>
  <cdr:relSizeAnchor xmlns:cdr="http://schemas.openxmlformats.org/drawingml/2006/chartDrawing">
    <cdr:from>
      <cdr:x>0.49007</cdr:x>
      <cdr:y>0.16063</cdr:y>
    </cdr:from>
    <cdr:to>
      <cdr:x>0.50476</cdr:x>
      <cdr:y>0.3306</cdr:y>
    </cdr:to>
    <cdr:cxnSp macro="">
      <cdr:nvCxnSpPr>
        <cdr:cNvPr id="5" name="Прямая соединительная линия 4"/>
        <cdr:cNvCxnSpPr/>
      </cdr:nvCxnSpPr>
      <cdr:spPr>
        <a:xfrm xmlns:a="http://schemas.openxmlformats.org/drawingml/2006/main" flipV="1">
          <a:off x="2940788" y="676275"/>
          <a:ext cx="88162" cy="715569"/>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0.76751</cdr:x>
      <cdr:y>0.43737</cdr:y>
    </cdr:from>
    <cdr:to>
      <cdr:x>1</cdr:x>
      <cdr:y>0.86695</cdr:y>
    </cdr:to>
    <cdr:sp macro="" textlink="">
      <cdr:nvSpPr>
        <cdr:cNvPr id="6" name="TextBox 5"/>
        <cdr:cNvSpPr txBox="1"/>
      </cdr:nvSpPr>
      <cdr:spPr>
        <a:xfrm xmlns:a="http://schemas.openxmlformats.org/drawingml/2006/main">
          <a:off x="4605636" y="1841350"/>
          <a:ext cx="1395114" cy="18085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Төменгі тұрған  </a:t>
          </a:r>
        </a:p>
        <a:p xmlns:a="http://schemas.openxmlformats.org/drawingml/2006/main">
          <a:r>
            <a:rPr lang="ru-RU" sz="1200" b="1" dirty="0" smtClean="0"/>
            <a:t> бюджеттен </a:t>
          </a:r>
        </a:p>
        <a:p xmlns:a="http://schemas.openxmlformats.org/drawingml/2006/main">
          <a:r>
            <a:rPr lang="ru-RU" sz="1200" b="1" dirty="0" smtClean="0"/>
            <a:t>трансферттер, </a:t>
          </a:r>
        </a:p>
        <a:p xmlns:a="http://schemas.openxmlformats.org/drawingml/2006/main">
          <a:r>
            <a:rPr lang="ru-RU" sz="1200" b="1" dirty="0" smtClean="0"/>
            <a:t>субвенциялар, </a:t>
          </a:r>
        </a:p>
        <a:p xmlns:a="http://schemas.openxmlformats.org/drawingml/2006/main">
          <a:r>
            <a:rPr lang="ru-RU" sz="1200" b="1" dirty="0" smtClean="0"/>
            <a:t>төлемдерді төлеу </a:t>
          </a:r>
        </a:p>
        <a:p xmlns:a="http://schemas.openxmlformats.org/drawingml/2006/main">
          <a:r>
            <a:rPr lang="ru-RU" sz="1200" b="1" dirty="0" smtClean="0"/>
            <a:t>бойынша </a:t>
          </a:r>
        </a:p>
        <a:p xmlns:a="http://schemas.openxmlformats.org/drawingml/2006/main">
          <a:r>
            <a:rPr lang="ru-RU" sz="1200" b="1" dirty="0" smtClean="0"/>
            <a:t>борышына</a:t>
          </a:r>
        </a:p>
        <a:p xmlns:a="http://schemas.openxmlformats.org/drawingml/2006/main">
          <a:r>
            <a:rPr lang="ru-RU" sz="1200" b="1" dirty="0" smtClean="0"/>
            <a:t> қызмет көрсету</a:t>
          </a:r>
        </a:p>
        <a:p xmlns:a="http://schemas.openxmlformats.org/drawingml/2006/main">
          <a:r>
            <a:rPr lang="ru-RU" sz="1200" b="1" dirty="0" smtClean="0"/>
            <a:t>54%</a:t>
          </a:r>
          <a:endParaRPr lang="ru-RU" sz="1200" b="1" dirty="0"/>
        </a:p>
      </cdr:txBody>
    </cdr:sp>
  </cdr:relSizeAnchor>
  <cdr:relSizeAnchor xmlns:cdr="http://schemas.openxmlformats.org/drawingml/2006/chartDrawing">
    <cdr:from>
      <cdr:x>0.30217</cdr:x>
      <cdr:y>0.87473</cdr:y>
    </cdr:from>
    <cdr:to>
      <cdr:x>0.71849</cdr:x>
      <cdr:y>1</cdr:y>
    </cdr:to>
    <cdr:sp macro="" textlink="">
      <cdr:nvSpPr>
        <cdr:cNvPr id="7" name="TextBox 6"/>
        <cdr:cNvSpPr txBox="1"/>
      </cdr:nvSpPr>
      <cdr:spPr>
        <a:xfrm xmlns:a="http://schemas.openxmlformats.org/drawingml/2006/main">
          <a:off x="2054994" y="3924300"/>
          <a:ext cx="2831331" cy="561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Жалпы сипаттағы </a:t>
          </a:r>
        </a:p>
        <a:p xmlns:a="http://schemas.openxmlformats.org/drawingml/2006/main">
          <a:r>
            <a:rPr lang="ru-RU" sz="1200" b="1" dirty="0" smtClean="0"/>
            <a:t>мемлекеттік қызметтер 2 %</a:t>
          </a:r>
          <a:endParaRPr lang="ru-RU" sz="1200" b="1" dirty="0"/>
        </a:p>
      </cdr:txBody>
    </cdr:sp>
  </cdr:relSizeAnchor>
  <cdr:relSizeAnchor xmlns:cdr="http://schemas.openxmlformats.org/drawingml/2006/chartDrawing">
    <cdr:from>
      <cdr:x>0.7549</cdr:x>
      <cdr:y>0.53079</cdr:y>
    </cdr:from>
    <cdr:to>
      <cdr:x>0.77731</cdr:x>
      <cdr:y>0.53715</cdr:y>
    </cdr:to>
    <cdr:cxnSp macro="">
      <cdr:nvCxnSpPr>
        <cdr:cNvPr id="9" name="Прямая соединительная линия 8"/>
        <cdr:cNvCxnSpPr/>
      </cdr:nvCxnSpPr>
      <cdr:spPr>
        <a:xfrm xmlns:a="http://schemas.openxmlformats.org/drawingml/2006/main">
          <a:off x="5133975" y="2381250"/>
          <a:ext cx="152400" cy="28575"/>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0.32782</cdr:x>
      <cdr:y>0.80234</cdr:y>
    </cdr:from>
    <cdr:to>
      <cdr:x>0.40616</cdr:x>
      <cdr:y>0.87473</cdr:y>
    </cdr:to>
    <cdr:cxnSp macro="">
      <cdr:nvCxnSpPr>
        <cdr:cNvPr id="13" name="Прямая соединительная линия 12"/>
        <cdr:cNvCxnSpPr/>
      </cdr:nvCxnSpPr>
      <cdr:spPr>
        <a:xfrm xmlns:a="http://schemas.openxmlformats.org/drawingml/2006/main">
          <a:off x="2229479" y="3599539"/>
          <a:ext cx="532771" cy="324761"/>
        </a:xfrm>
        <a:prstGeom xmlns:a="http://schemas.openxmlformats.org/drawingml/2006/main" prst="line">
          <a:avLst/>
        </a:prstGeom>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0.13968</cdr:x>
      <cdr:y>0.79125</cdr:y>
    </cdr:from>
    <cdr:to>
      <cdr:x>0.31299</cdr:x>
      <cdr:y>0.86425</cdr:y>
    </cdr:to>
    <cdr:cxnSp macro="">
      <cdr:nvCxnSpPr>
        <cdr:cNvPr id="15" name="Прямая соединительная линия 14"/>
        <cdr:cNvCxnSpPr/>
      </cdr:nvCxnSpPr>
      <cdr:spPr>
        <a:xfrm xmlns:a="http://schemas.openxmlformats.org/drawingml/2006/main" flipH="1">
          <a:off x="838200" y="3331202"/>
          <a:ext cx="1039975" cy="307348"/>
        </a:xfrm>
        <a:prstGeom xmlns:a="http://schemas.openxmlformats.org/drawingml/2006/main" prst="line">
          <a:avLst/>
        </a:prstGeom>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dr:relSizeAnchor xmlns:cdr="http://schemas.openxmlformats.org/drawingml/2006/chartDrawing">
    <cdr:from>
      <cdr:x>0</cdr:x>
      <cdr:y>0.76221</cdr:y>
    </cdr:from>
    <cdr:to>
      <cdr:x>0.18211</cdr:x>
      <cdr:y>1</cdr:y>
    </cdr:to>
    <cdr:sp macro="" textlink="">
      <cdr:nvSpPr>
        <cdr:cNvPr id="16" name="TextBox 15"/>
        <cdr:cNvSpPr txBox="1"/>
      </cdr:nvSpPr>
      <cdr:spPr>
        <a:xfrm xmlns:a="http://schemas.openxmlformats.org/drawingml/2006/main">
          <a:off x="0" y="3076664"/>
          <a:ext cx="1114425" cy="9598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Қорғаныс; </a:t>
          </a:r>
        </a:p>
        <a:p xmlns:a="http://schemas.openxmlformats.org/drawingml/2006/main">
          <a:r>
            <a:rPr lang="ru-RU" sz="1200" b="1" dirty="0"/>
            <a:t>қоғамдық </a:t>
          </a:r>
        </a:p>
        <a:p xmlns:a="http://schemas.openxmlformats.org/drawingml/2006/main">
          <a:r>
            <a:rPr lang="ru-RU" sz="1200" b="1" dirty="0"/>
            <a:t>тәртібі</a:t>
          </a:r>
          <a:r>
            <a:rPr lang="ru-RU" sz="1200" b="1" dirty="0" smtClean="0"/>
            <a:t>, </a:t>
          </a:r>
        </a:p>
        <a:p xmlns:a="http://schemas.openxmlformats.org/drawingml/2006/main">
          <a:r>
            <a:rPr lang="ru-RU" sz="1200" b="1" dirty="0" smtClean="0"/>
            <a:t> 0,8 %</a:t>
          </a:r>
          <a:endParaRPr lang="ru-RU" sz="1200" b="1" dirty="0"/>
        </a:p>
      </cdr:txBody>
    </cdr:sp>
  </cdr:relSizeAnchor>
  <cdr:relSizeAnchor xmlns:cdr="http://schemas.openxmlformats.org/drawingml/2006/chartDrawing">
    <cdr:from>
      <cdr:x>0.00735</cdr:x>
      <cdr:y>0.64741</cdr:y>
    </cdr:from>
    <cdr:to>
      <cdr:x>0.11518</cdr:x>
      <cdr:y>0.78578</cdr:y>
    </cdr:to>
    <cdr:sp macro="" textlink="">
      <cdr:nvSpPr>
        <cdr:cNvPr id="20" name="TextBox 19"/>
        <cdr:cNvSpPr txBox="1"/>
      </cdr:nvSpPr>
      <cdr:spPr>
        <a:xfrm xmlns:a="http://schemas.openxmlformats.org/drawingml/2006/main">
          <a:off x="44978" y="2613274"/>
          <a:ext cx="659872" cy="5585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Әлеуметтік </a:t>
          </a:r>
          <a:r>
            <a:rPr lang="ru-RU" sz="1200" b="1" dirty="0" smtClean="0"/>
            <a:t>сала</a:t>
          </a:r>
        </a:p>
        <a:p xmlns:a="http://schemas.openxmlformats.org/drawingml/2006/main">
          <a:r>
            <a:rPr lang="ru-RU" sz="1200" b="1" dirty="0" smtClean="0"/>
            <a:t>9</a:t>
          </a:r>
          <a:r>
            <a:rPr lang="ru-RU" sz="1200" b="1" baseline="0" dirty="0" smtClean="0"/>
            <a:t> </a:t>
          </a:r>
          <a:r>
            <a:rPr lang="ru-RU" sz="1200" b="1" dirty="0" smtClean="0"/>
            <a:t>%</a:t>
          </a:r>
        </a:p>
      </cdr:txBody>
    </cdr:sp>
  </cdr:relSizeAnchor>
  <cdr:relSizeAnchor xmlns:cdr="http://schemas.openxmlformats.org/drawingml/2006/chartDrawing">
    <cdr:from>
      <cdr:x>0.10735</cdr:x>
      <cdr:y>0.70799</cdr:y>
    </cdr:from>
    <cdr:to>
      <cdr:x>0.28571</cdr:x>
      <cdr:y>0.71975</cdr:y>
    </cdr:to>
    <cdr:cxnSp macro="">
      <cdr:nvCxnSpPr>
        <cdr:cNvPr id="25" name="Прямая соединительная линия 24"/>
        <cdr:cNvCxnSpPr/>
      </cdr:nvCxnSpPr>
      <cdr:spPr>
        <a:xfrm xmlns:a="http://schemas.openxmlformats.org/drawingml/2006/main" flipH="1" flipV="1">
          <a:off x="730048" y="3176244"/>
          <a:ext cx="1213052" cy="52731"/>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0.46596</cdr:y>
    </cdr:from>
    <cdr:to>
      <cdr:x>0.1</cdr:x>
      <cdr:y>0.6914</cdr:y>
    </cdr:to>
    <cdr:sp macro="" textlink="">
      <cdr:nvSpPr>
        <cdr:cNvPr id="28" name="TextBox 27"/>
        <cdr:cNvSpPr txBox="1"/>
      </cdr:nvSpPr>
      <cdr:spPr>
        <a:xfrm xmlns:a="http://schemas.openxmlformats.org/drawingml/2006/main">
          <a:off x="0" y="1880863"/>
          <a:ext cx="611949" cy="9099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Тұрғын үй-</a:t>
          </a:r>
        </a:p>
        <a:p xmlns:a="http://schemas.openxmlformats.org/drawingml/2006/main">
          <a:r>
            <a:rPr lang="ru-RU" sz="1200" b="1" dirty="0"/>
            <a:t>коммуналдық </a:t>
          </a:r>
        </a:p>
        <a:p xmlns:a="http://schemas.openxmlformats.org/drawingml/2006/main">
          <a:r>
            <a:rPr lang="ru-RU" sz="1200" b="1" dirty="0"/>
            <a:t>шаруашылығы</a:t>
          </a:r>
        </a:p>
        <a:p xmlns:a="http://schemas.openxmlformats.org/drawingml/2006/main">
          <a:r>
            <a:rPr lang="ru-RU" sz="1200" b="1" dirty="0" smtClean="0"/>
            <a:t> 26,3%</a:t>
          </a:r>
          <a:endParaRPr lang="ru-RU" sz="1200" b="1" dirty="0"/>
        </a:p>
      </cdr:txBody>
    </cdr:sp>
  </cdr:relSizeAnchor>
  <cdr:relSizeAnchor xmlns:cdr="http://schemas.openxmlformats.org/drawingml/2006/chartDrawing">
    <cdr:from>
      <cdr:x>0.1381</cdr:x>
      <cdr:y>0.45289</cdr:y>
    </cdr:from>
    <cdr:to>
      <cdr:x>0.1966</cdr:x>
      <cdr:y>0.49095</cdr:y>
    </cdr:to>
    <cdr:cxnSp macro="">
      <cdr:nvCxnSpPr>
        <cdr:cNvPr id="30" name="Прямая соединительная линия 29"/>
        <cdr:cNvCxnSpPr/>
      </cdr:nvCxnSpPr>
      <cdr:spPr>
        <a:xfrm xmlns:a="http://schemas.openxmlformats.org/drawingml/2006/main" flipH="1">
          <a:off x="828675" y="1906690"/>
          <a:ext cx="351073" cy="160235"/>
        </a:xfrm>
        <a:prstGeom xmlns:a="http://schemas.openxmlformats.org/drawingml/2006/main" prst="line">
          <a:avLst/>
        </a:prstGeom>
      </cdr:spPr>
      <cdr:style>
        <a:lnRef xmlns:a="http://schemas.openxmlformats.org/drawingml/2006/main" idx="2">
          <a:schemeClr val="accent6"/>
        </a:lnRef>
        <a:fillRef xmlns:a="http://schemas.openxmlformats.org/drawingml/2006/main" idx="0">
          <a:schemeClr val="accent6"/>
        </a:fillRef>
        <a:effectRef xmlns:a="http://schemas.openxmlformats.org/drawingml/2006/main" idx="1">
          <a:schemeClr val="accent6"/>
        </a:effectRef>
        <a:fontRef xmlns:a="http://schemas.openxmlformats.org/drawingml/2006/main" idx="minor">
          <a:schemeClr val="tx1"/>
        </a:fontRef>
      </cdr:style>
    </cdr:cxnSp>
  </cdr:relSizeAnchor>
  <cdr:relSizeAnchor xmlns:cdr="http://schemas.openxmlformats.org/drawingml/2006/chartDrawing">
    <cdr:from>
      <cdr:x>0.16099</cdr:x>
      <cdr:y>0.32659</cdr:y>
    </cdr:from>
    <cdr:to>
      <cdr:x>0.32381</cdr:x>
      <cdr:y>0.34389</cdr:y>
    </cdr:to>
    <cdr:cxnSp macro="">
      <cdr:nvCxnSpPr>
        <cdr:cNvPr id="34" name="Прямая соединительная линия 33"/>
        <cdr:cNvCxnSpPr/>
      </cdr:nvCxnSpPr>
      <cdr:spPr>
        <a:xfrm xmlns:a="http://schemas.openxmlformats.org/drawingml/2006/main">
          <a:off x="966061" y="1374960"/>
          <a:ext cx="977039" cy="72840"/>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0.28341</cdr:y>
    </cdr:from>
    <cdr:to>
      <cdr:x>0.1</cdr:x>
      <cdr:y>0.4603</cdr:y>
    </cdr:to>
    <cdr:sp macro="" textlink="">
      <cdr:nvSpPr>
        <cdr:cNvPr id="37" name="TextBox 36"/>
        <cdr:cNvSpPr txBox="1"/>
      </cdr:nvSpPr>
      <cdr:spPr>
        <a:xfrm xmlns:a="http://schemas.openxmlformats.org/drawingml/2006/main">
          <a:off x="0" y="1143969"/>
          <a:ext cx="611950" cy="71401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Ауыл шаруашылығы, </a:t>
          </a:r>
        </a:p>
        <a:p xmlns:a="http://schemas.openxmlformats.org/drawingml/2006/main">
          <a:r>
            <a:rPr lang="ru-RU" sz="1200" b="1" dirty="0"/>
            <a:t>жер қатынастары</a:t>
          </a:r>
        </a:p>
        <a:p xmlns:a="http://schemas.openxmlformats.org/drawingml/2006/main">
          <a:r>
            <a:rPr lang="ru-RU" sz="1200" b="1" dirty="0" smtClean="0"/>
            <a:t>0,2%</a:t>
          </a:r>
          <a:endParaRPr lang="ru-RU" sz="1200" b="1" dirty="0"/>
        </a:p>
      </cdr:txBody>
    </cdr:sp>
  </cdr:relSizeAnchor>
  <cdr:relSizeAnchor xmlns:cdr="http://schemas.openxmlformats.org/drawingml/2006/chartDrawing">
    <cdr:from>
      <cdr:x>0</cdr:x>
      <cdr:y>0.02263</cdr:y>
    </cdr:from>
    <cdr:to>
      <cdr:x>0.17433</cdr:x>
      <cdr:y>0.29024</cdr:y>
    </cdr:to>
    <cdr:sp macro="" textlink="">
      <cdr:nvSpPr>
        <cdr:cNvPr id="41" name="TextBox 40"/>
        <cdr:cNvSpPr txBox="1"/>
      </cdr:nvSpPr>
      <cdr:spPr>
        <a:xfrm xmlns:a="http://schemas.openxmlformats.org/drawingml/2006/main">
          <a:off x="0" y="91351"/>
          <a:ext cx="1066800" cy="10802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Өнеркәсіп, </a:t>
          </a:r>
        </a:p>
        <a:p xmlns:a="http://schemas.openxmlformats.org/drawingml/2006/main">
          <a:r>
            <a:rPr lang="ru-RU" sz="1200" b="1" dirty="0" smtClean="0"/>
            <a:t>сәулет, </a:t>
          </a:r>
        </a:p>
        <a:p xmlns:a="http://schemas.openxmlformats.org/drawingml/2006/main">
          <a:r>
            <a:rPr lang="ru-RU" sz="1200" b="1" dirty="0" smtClean="0"/>
            <a:t>қала құрылысы </a:t>
          </a:r>
        </a:p>
        <a:p xmlns:a="http://schemas.openxmlformats.org/drawingml/2006/main">
          <a:r>
            <a:rPr lang="ru-RU" sz="1200" b="1" dirty="0" smtClean="0"/>
            <a:t>және құрылыс қызметі</a:t>
          </a:r>
        </a:p>
        <a:p xmlns:a="http://schemas.openxmlformats.org/drawingml/2006/main">
          <a:r>
            <a:rPr lang="ru-RU" sz="1200" b="1" dirty="0" smtClean="0"/>
            <a:t>0,4%</a:t>
          </a:r>
          <a:endParaRPr lang="ru-RU" sz="1200" b="1" dirty="0"/>
        </a:p>
      </cdr:txBody>
    </cdr:sp>
  </cdr:relSizeAnchor>
  <cdr:relSizeAnchor xmlns:cdr="http://schemas.openxmlformats.org/drawingml/2006/chartDrawing">
    <cdr:from>
      <cdr:x>0.38571</cdr:x>
      <cdr:y>0.14253</cdr:y>
    </cdr:from>
    <cdr:to>
      <cdr:x>0.44546</cdr:x>
      <cdr:y>0.32381</cdr:y>
    </cdr:to>
    <cdr:cxnSp macro="">
      <cdr:nvCxnSpPr>
        <cdr:cNvPr id="43" name="Прямая соединительная линия 42"/>
        <cdr:cNvCxnSpPr/>
      </cdr:nvCxnSpPr>
      <cdr:spPr>
        <a:xfrm xmlns:a="http://schemas.openxmlformats.org/drawingml/2006/main" flipH="1" flipV="1">
          <a:off x="2314575" y="600075"/>
          <a:ext cx="358508" cy="763193"/>
        </a:xfrm>
        <a:prstGeom xmlns:a="http://schemas.openxmlformats.org/drawingml/2006/main" prst="line">
          <a:avLst/>
        </a:prstGeom>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0.31231</cdr:x>
      <cdr:y>0</cdr:y>
    </cdr:from>
    <cdr:to>
      <cdr:x>0.42271</cdr:x>
      <cdr:y>0.16584</cdr:y>
    </cdr:to>
    <cdr:sp macro="" textlink="">
      <cdr:nvSpPr>
        <cdr:cNvPr id="50" name="TextBox 49"/>
        <cdr:cNvSpPr txBox="1"/>
      </cdr:nvSpPr>
      <cdr:spPr>
        <a:xfrm xmlns:a="http://schemas.openxmlformats.org/drawingml/2006/main">
          <a:off x="1933576" y="0"/>
          <a:ext cx="683528" cy="7376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Көлік және </a:t>
          </a:r>
        </a:p>
        <a:p xmlns:a="http://schemas.openxmlformats.org/drawingml/2006/main">
          <a:r>
            <a:rPr lang="ru-RU" sz="1200" b="1" dirty="0"/>
            <a:t>Коммуникация </a:t>
          </a:r>
        </a:p>
        <a:p xmlns:a="http://schemas.openxmlformats.org/drawingml/2006/main">
          <a:r>
            <a:rPr lang="ru-RU" sz="1200" b="1" dirty="0" smtClean="0"/>
            <a:t>6,6%</a:t>
          </a:r>
        </a:p>
      </cdr:txBody>
    </cdr:sp>
  </cdr:relSizeAnchor>
  <cdr:relSizeAnchor xmlns:cdr="http://schemas.openxmlformats.org/drawingml/2006/chartDrawing">
    <cdr:from>
      <cdr:x>0.25694</cdr:x>
      <cdr:y>0.20367</cdr:y>
    </cdr:from>
    <cdr:to>
      <cdr:x>0.3393</cdr:x>
      <cdr:y>0.32669</cdr:y>
    </cdr:to>
    <cdr:cxnSp macro="">
      <cdr:nvCxnSpPr>
        <cdr:cNvPr id="52" name="Прямая соединительная линия 51"/>
        <cdr:cNvCxnSpPr/>
      </cdr:nvCxnSpPr>
      <cdr:spPr>
        <a:xfrm xmlns:a="http://schemas.openxmlformats.org/drawingml/2006/main" flipH="1" flipV="1">
          <a:off x="1541860" y="857440"/>
          <a:ext cx="494222" cy="517921"/>
        </a:xfrm>
        <a:prstGeom xmlns:a="http://schemas.openxmlformats.org/drawingml/2006/main" prst="line">
          <a:avLst/>
        </a:prstGeom>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8086B-5346-40FC-9C58-530FBDE6D6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9806</TotalTime>
  <Pages>1</Pages>
  <Words>2570</Words>
  <Characters>14653</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УЭиБП</Company>
  <LinksUpToDate>false</LinksUpToDate>
  <CharactersWithSpaces>17189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dc:creator>
  <cp:keywords/>
  <dc:description/>
  <cp:lastModifiedBy>user</cp:lastModifiedBy>
  <cp:revision>1019</cp:revision>
  <cp:lastPrinted>2019-02-01T09:47:00Z</cp:lastPrinted>
  <dcterms:created xsi:type="dcterms:W3CDTF">2013-01-17T21:02:00Z</dcterms:created>
  <dcterms:modified xsi:type="dcterms:W3CDTF">2021-04-06T04:37:00Z</dcterms:modified>
</cp:coreProperties>
</file>