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74D" w:rsidRPr="00B94D1D" w:rsidRDefault="0026674D" w:rsidP="00B94D1D">
      <w:pPr>
        <w:pStyle w:val="a7"/>
        <w:numPr>
          <w:ilvl w:val="0"/>
          <w:numId w:val="39"/>
        </w:numPr>
        <w:spacing w:after="0" w:line="240" w:lineRule="auto"/>
        <w:jc w:val="center"/>
        <w:rPr>
          <w:rFonts w:ascii="Times New Roman" w:hAnsi="Times New Roman"/>
          <w:i/>
          <w:sz w:val="28"/>
          <w:szCs w:val="28"/>
        </w:rPr>
      </w:pPr>
      <w:proofErr w:type="spellStart"/>
      <w:r w:rsidRPr="00B94D1D">
        <w:rPr>
          <w:rFonts w:ascii="Times New Roman" w:eastAsia="Times New Roman" w:hAnsi="Times New Roman"/>
          <w:b/>
          <w:sz w:val="28"/>
          <w:szCs w:val="28"/>
          <w:lang w:eastAsia="ru-RU"/>
        </w:rPr>
        <w:t>Көкшетау</w:t>
      </w:r>
      <w:proofErr w:type="spellEnd"/>
      <w:r w:rsidRPr="00B94D1D">
        <w:rPr>
          <w:rFonts w:ascii="Times New Roman" w:eastAsia="Times New Roman" w:hAnsi="Times New Roman"/>
          <w:b/>
          <w:sz w:val="28"/>
          <w:szCs w:val="28"/>
          <w:lang w:eastAsia="ru-RU"/>
        </w:rPr>
        <w:t xml:space="preserve"> </w:t>
      </w:r>
      <w:proofErr w:type="spellStart"/>
      <w:r w:rsidRPr="00B94D1D">
        <w:rPr>
          <w:rFonts w:ascii="Times New Roman" w:eastAsia="Times New Roman" w:hAnsi="Times New Roman"/>
          <w:b/>
          <w:sz w:val="28"/>
          <w:szCs w:val="28"/>
          <w:lang w:eastAsia="ru-RU"/>
        </w:rPr>
        <w:t>қаласыны</w:t>
      </w:r>
      <w:proofErr w:type="spellEnd"/>
      <w:r w:rsidRPr="00B94D1D">
        <w:rPr>
          <w:rFonts w:ascii="Times New Roman" w:eastAsia="Times New Roman" w:hAnsi="Times New Roman"/>
          <w:b/>
          <w:sz w:val="28"/>
          <w:szCs w:val="28"/>
          <w:lang w:val="kk-KZ" w:eastAsia="ru-RU"/>
        </w:rPr>
        <w:t xml:space="preserve">ң </w:t>
      </w:r>
      <w:proofErr w:type="spellStart"/>
      <w:r w:rsidRPr="00B94D1D">
        <w:rPr>
          <w:rFonts w:ascii="Times New Roman" w:eastAsia="Times New Roman" w:hAnsi="Times New Roman"/>
          <w:b/>
          <w:sz w:val="28"/>
          <w:szCs w:val="28"/>
          <w:lang w:eastAsia="ru-RU"/>
        </w:rPr>
        <w:t>әлеуметтік-экономикалық</w:t>
      </w:r>
      <w:proofErr w:type="spellEnd"/>
      <w:r w:rsidRPr="00B94D1D">
        <w:rPr>
          <w:rFonts w:ascii="Times New Roman" w:eastAsia="Times New Roman" w:hAnsi="Times New Roman"/>
          <w:b/>
          <w:sz w:val="28"/>
          <w:szCs w:val="28"/>
          <w:lang w:eastAsia="ru-RU"/>
        </w:rPr>
        <w:t xml:space="preserve"> даму</w:t>
      </w:r>
      <w:r w:rsidR="00E810E1" w:rsidRPr="00B94D1D">
        <w:rPr>
          <w:rFonts w:ascii="Times New Roman" w:eastAsia="Times New Roman" w:hAnsi="Times New Roman"/>
          <w:b/>
          <w:sz w:val="28"/>
          <w:szCs w:val="28"/>
          <w:lang w:val="kk-KZ" w:eastAsia="ru-RU"/>
        </w:rPr>
        <w:t>ының</w:t>
      </w:r>
      <w:r w:rsidRPr="00B94D1D">
        <w:rPr>
          <w:rFonts w:ascii="Times New Roman" w:eastAsia="Times New Roman" w:hAnsi="Times New Roman"/>
          <w:b/>
          <w:sz w:val="28"/>
          <w:szCs w:val="28"/>
          <w:lang w:eastAsia="ru-RU"/>
        </w:rPr>
        <w:t xml:space="preserve"> </w:t>
      </w:r>
      <w:r w:rsidRPr="00B94D1D">
        <w:rPr>
          <w:rFonts w:ascii="Times New Roman" w:eastAsia="Times New Roman" w:hAnsi="Times New Roman"/>
          <w:b/>
          <w:sz w:val="28"/>
          <w:szCs w:val="28"/>
          <w:lang w:val="kk-KZ" w:eastAsia="ru-RU"/>
        </w:rPr>
        <w:t>н</w:t>
      </w:r>
      <w:proofErr w:type="spellStart"/>
      <w:r w:rsidRPr="00B94D1D">
        <w:rPr>
          <w:rFonts w:ascii="Times New Roman" w:eastAsia="Times New Roman" w:hAnsi="Times New Roman"/>
          <w:b/>
          <w:sz w:val="28"/>
          <w:szCs w:val="28"/>
          <w:lang w:eastAsia="ru-RU"/>
        </w:rPr>
        <w:t>егізгі</w:t>
      </w:r>
      <w:proofErr w:type="spellEnd"/>
      <w:r w:rsidRPr="00B94D1D">
        <w:rPr>
          <w:rFonts w:ascii="Times New Roman" w:eastAsia="Times New Roman" w:hAnsi="Times New Roman"/>
          <w:b/>
          <w:sz w:val="28"/>
          <w:szCs w:val="28"/>
          <w:lang w:eastAsia="ru-RU"/>
        </w:rPr>
        <w:t xml:space="preserve"> </w:t>
      </w:r>
      <w:proofErr w:type="spellStart"/>
      <w:r w:rsidRPr="00B94D1D">
        <w:rPr>
          <w:rFonts w:ascii="Times New Roman" w:eastAsia="Times New Roman" w:hAnsi="Times New Roman"/>
          <w:b/>
          <w:sz w:val="28"/>
          <w:szCs w:val="28"/>
          <w:lang w:eastAsia="ru-RU"/>
        </w:rPr>
        <w:t>көрсеткіштері</w:t>
      </w:r>
      <w:proofErr w:type="spellEnd"/>
      <w:r w:rsidRPr="00B94D1D">
        <w:rPr>
          <w:rFonts w:ascii="Times New Roman" w:eastAsia="Times New Roman" w:hAnsi="Times New Roman"/>
          <w:b/>
          <w:sz w:val="28"/>
          <w:szCs w:val="28"/>
          <w:lang w:eastAsia="ru-RU"/>
        </w:rPr>
        <w:t xml:space="preserve"> </w:t>
      </w:r>
    </w:p>
    <w:p w:rsidR="008D33B5" w:rsidRPr="0026674D" w:rsidRDefault="007F503F" w:rsidP="00A27C5D">
      <w:pPr>
        <w:pStyle w:val="a7"/>
        <w:numPr>
          <w:ilvl w:val="0"/>
          <w:numId w:val="38"/>
        </w:numPr>
        <w:spacing w:after="0" w:line="240" w:lineRule="auto"/>
        <w:jc w:val="center"/>
        <w:rPr>
          <w:rFonts w:ascii="Times New Roman" w:hAnsi="Times New Roman"/>
          <w:i/>
          <w:sz w:val="28"/>
          <w:szCs w:val="28"/>
        </w:rPr>
      </w:pPr>
      <w:r w:rsidRPr="0026674D">
        <w:rPr>
          <w:rFonts w:ascii="Times New Roman" w:hAnsi="Times New Roman"/>
          <w:i/>
          <w:sz w:val="28"/>
          <w:szCs w:val="28"/>
        </w:rPr>
        <w:t xml:space="preserve">Слайд </w:t>
      </w:r>
    </w:p>
    <w:p w:rsidR="00F1664B" w:rsidRPr="003A7368" w:rsidRDefault="00E810E1" w:rsidP="00A27C5D">
      <w:pPr>
        <w:pBdr>
          <w:top w:val="single" w:sz="4" w:space="1" w:color="auto"/>
          <w:left w:val="single" w:sz="4" w:space="4" w:color="auto"/>
          <w:bottom w:val="single" w:sz="4" w:space="1" w:color="auto"/>
          <w:right w:val="single" w:sz="4" w:space="4" w:color="auto"/>
        </w:pBdr>
        <w:spacing w:line="240" w:lineRule="auto"/>
        <w:ind w:firstLine="709"/>
        <w:jc w:val="center"/>
        <w:rPr>
          <w:rFonts w:ascii="Times New Roman" w:hAnsi="Times New Roman"/>
          <w:b/>
          <w:sz w:val="28"/>
          <w:szCs w:val="28"/>
          <w:lang w:val="kk-KZ"/>
        </w:rPr>
      </w:pPr>
      <w:r w:rsidRPr="003A7368">
        <w:rPr>
          <w:rFonts w:ascii="Times New Roman" w:hAnsi="Times New Roman"/>
          <w:b/>
          <w:sz w:val="28"/>
          <w:szCs w:val="28"/>
        </w:rPr>
        <w:t>2018</w:t>
      </w:r>
      <w:r w:rsidRPr="003A7368">
        <w:rPr>
          <w:rFonts w:ascii="Times New Roman" w:hAnsi="Times New Roman"/>
          <w:b/>
          <w:sz w:val="28"/>
          <w:szCs w:val="28"/>
          <w:lang w:val="kk-KZ"/>
        </w:rPr>
        <w:t xml:space="preserve"> жылға а</w:t>
      </w:r>
      <w:proofErr w:type="spellStart"/>
      <w:r w:rsidRPr="003A7368">
        <w:rPr>
          <w:rFonts w:ascii="Times New Roman" w:hAnsi="Times New Roman"/>
          <w:b/>
          <w:sz w:val="28"/>
          <w:szCs w:val="28"/>
        </w:rPr>
        <w:t>рналған</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республикалық</w:t>
      </w:r>
      <w:proofErr w:type="spellEnd"/>
      <w:r w:rsidRPr="003A7368">
        <w:rPr>
          <w:rFonts w:ascii="Times New Roman" w:hAnsi="Times New Roman"/>
          <w:b/>
          <w:sz w:val="28"/>
          <w:szCs w:val="28"/>
        </w:rPr>
        <w:t xml:space="preserve"> бюджет </w:t>
      </w:r>
      <w:proofErr w:type="spellStart"/>
      <w:r w:rsidRPr="003A7368">
        <w:rPr>
          <w:rFonts w:ascii="Times New Roman" w:hAnsi="Times New Roman"/>
          <w:b/>
          <w:sz w:val="28"/>
          <w:szCs w:val="28"/>
        </w:rPr>
        <w:t>туралы</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заңға</w:t>
      </w:r>
      <w:proofErr w:type="spellEnd"/>
      <w:r w:rsidRPr="003A7368">
        <w:rPr>
          <w:rFonts w:ascii="Times New Roman" w:hAnsi="Times New Roman"/>
          <w:b/>
          <w:sz w:val="28"/>
          <w:szCs w:val="28"/>
        </w:rPr>
        <w:t xml:space="preserve"> </w:t>
      </w:r>
      <w:r w:rsidRPr="003A7368">
        <w:rPr>
          <w:rFonts w:ascii="Times New Roman" w:hAnsi="Times New Roman"/>
          <w:b/>
          <w:sz w:val="28"/>
          <w:szCs w:val="28"/>
          <w:lang w:val="kk-KZ"/>
        </w:rPr>
        <w:t>с</w:t>
      </w:r>
      <w:proofErr w:type="spellStart"/>
      <w:r w:rsidRPr="003A7368">
        <w:rPr>
          <w:rFonts w:ascii="Times New Roman" w:hAnsi="Times New Roman"/>
          <w:b/>
          <w:sz w:val="28"/>
          <w:szCs w:val="28"/>
        </w:rPr>
        <w:t>әйкес</w:t>
      </w:r>
      <w:proofErr w:type="spellEnd"/>
      <w:r w:rsidRPr="003A7368">
        <w:rPr>
          <w:rFonts w:ascii="Times New Roman" w:hAnsi="Times New Roman"/>
          <w:b/>
          <w:sz w:val="28"/>
          <w:szCs w:val="28"/>
        </w:rPr>
        <w:t xml:space="preserve"> 1 </w:t>
      </w:r>
      <w:proofErr w:type="spellStart"/>
      <w:r w:rsidRPr="003A7368">
        <w:rPr>
          <w:rFonts w:ascii="Times New Roman" w:hAnsi="Times New Roman"/>
          <w:b/>
          <w:sz w:val="28"/>
          <w:szCs w:val="28"/>
        </w:rPr>
        <w:t>қаңтардан</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бастап</w:t>
      </w:r>
      <w:proofErr w:type="spellEnd"/>
      <w:r w:rsidRPr="003A7368">
        <w:rPr>
          <w:rFonts w:ascii="Times New Roman" w:hAnsi="Times New Roman"/>
          <w:b/>
          <w:sz w:val="28"/>
          <w:szCs w:val="28"/>
        </w:rPr>
        <w:t xml:space="preserve"> 2018 </w:t>
      </w:r>
      <w:proofErr w:type="spellStart"/>
      <w:r w:rsidRPr="003A7368">
        <w:rPr>
          <w:rFonts w:ascii="Times New Roman" w:hAnsi="Times New Roman"/>
          <w:b/>
          <w:sz w:val="28"/>
          <w:szCs w:val="28"/>
        </w:rPr>
        <w:t>жылғы</w:t>
      </w:r>
      <w:proofErr w:type="spellEnd"/>
      <w:r w:rsidRPr="003A7368">
        <w:rPr>
          <w:rFonts w:ascii="Times New Roman" w:hAnsi="Times New Roman"/>
          <w:b/>
          <w:sz w:val="28"/>
          <w:szCs w:val="28"/>
        </w:rPr>
        <w:t xml:space="preserve"> </w:t>
      </w:r>
      <w:r w:rsidRPr="003A7368">
        <w:rPr>
          <w:rFonts w:ascii="Times New Roman" w:hAnsi="Times New Roman"/>
          <w:b/>
          <w:sz w:val="28"/>
          <w:szCs w:val="28"/>
          <w:lang w:val="kk-KZ"/>
        </w:rPr>
        <w:t>келесі</w:t>
      </w:r>
      <w:r w:rsidRPr="003A7368">
        <w:rPr>
          <w:rFonts w:ascii="Times New Roman" w:hAnsi="Times New Roman"/>
          <w:b/>
          <w:sz w:val="28"/>
          <w:szCs w:val="28"/>
        </w:rPr>
        <w:t xml:space="preserve"> </w:t>
      </w:r>
      <w:proofErr w:type="spellStart"/>
      <w:r w:rsidRPr="003A7368">
        <w:rPr>
          <w:rFonts w:ascii="Times New Roman" w:hAnsi="Times New Roman"/>
          <w:b/>
          <w:sz w:val="28"/>
          <w:szCs w:val="28"/>
        </w:rPr>
        <w:t>ставкалары</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белгіленеді</w:t>
      </w:r>
      <w:proofErr w:type="spellEnd"/>
      <w:r w:rsidRPr="003A7368">
        <w:rPr>
          <w:rFonts w:ascii="Times New Roman" w:hAnsi="Times New Roman"/>
          <w:b/>
          <w:sz w:val="28"/>
          <w:szCs w:val="28"/>
          <w:lang w:val="kk-KZ"/>
        </w:rPr>
        <w:t>:</w:t>
      </w:r>
    </w:p>
    <w:p w:rsidR="00E810E1" w:rsidRPr="00E810E1" w:rsidRDefault="00E810E1"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E810E1">
        <w:rPr>
          <w:rFonts w:ascii="Times New Roman" w:hAnsi="Times New Roman"/>
          <w:sz w:val="28"/>
          <w:szCs w:val="28"/>
          <w:lang w:val="kk-KZ"/>
        </w:rPr>
        <w:t>1) жалақының ең төменгі мөлшері – 28 284 теңге;</w:t>
      </w:r>
    </w:p>
    <w:p w:rsidR="00E810E1" w:rsidRPr="00E810E1" w:rsidRDefault="00B94D1D"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00E810E1" w:rsidRPr="00E810E1">
        <w:rPr>
          <w:rFonts w:ascii="Times New Roman" w:hAnsi="Times New Roman"/>
          <w:sz w:val="28"/>
          <w:szCs w:val="28"/>
          <w:lang w:val="kk-KZ"/>
        </w:rPr>
        <w:t>) зейнетақының ең төменгі мөлшері – 33 745 теңге;</w:t>
      </w:r>
    </w:p>
    <w:p w:rsidR="00E810E1" w:rsidRPr="00E810E1" w:rsidRDefault="00B94D1D"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00E810E1" w:rsidRPr="00E810E1">
        <w:rPr>
          <w:rFonts w:ascii="Times New Roman" w:hAnsi="Times New Roman"/>
          <w:sz w:val="28"/>
          <w:szCs w:val="28"/>
          <w:lang w:val="kk-KZ"/>
        </w:rPr>
        <w:t>) айлық есептік көрсеткіш жәрдемақылар мен басқа да әлеуметтік төлемдер, сонымен қатар айыппұл санкцияларын қолдану, салықтар мен басқа да төлемдер Қазақстан Республикасының заңнамасына сәйкес – 2 405 теңге;</w:t>
      </w:r>
    </w:p>
    <w:p w:rsidR="00E810E1" w:rsidRDefault="00B94D1D"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00E810E1" w:rsidRPr="00E810E1">
        <w:rPr>
          <w:rFonts w:ascii="Times New Roman" w:hAnsi="Times New Roman"/>
          <w:sz w:val="28"/>
          <w:szCs w:val="28"/>
          <w:lang w:val="kk-KZ"/>
        </w:rPr>
        <w:t>) ең төменгі күнкөріс деңгейінің шамасы үшін базалық әлеуметтік төлемдердің мөлшерін есептеу – 28 284 теңге.</w:t>
      </w:r>
    </w:p>
    <w:p w:rsidR="00E810E1" w:rsidRPr="00E810E1" w:rsidRDefault="00E810E1" w:rsidP="00A27C5D">
      <w:pPr>
        <w:spacing w:after="0" w:line="240" w:lineRule="auto"/>
        <w:ind w:firstLine="709"/>
        <w:jc w:val="both"/>
        <w:rPr>
          <w:rFonts w:ascii="Times New Roman" w:hAnsi="Times New Roman"/>
          <w:sz w:val="28"/>
          <w:szCs w:val="28"/>
          <w:lang w:val="kk-KZ"/>
        </w:rPr>
      </w:pPr>
    </w:p>
    <w:p w:rsidR="00311A2B" w:rsidRPr="00B94D1D" w:rsidRDefault="00E810E1" w:rsidP="00B94D1D">
      <w:pPr>
        <w:pStyle w:val="a7"/>
        <w:numPr>
          <w:ilvl w:val="0"/>
          <w:numId w:val="39"/>
        </w:numPr>
        <w:spacing w:after="0" w:line="240" w:lineRule="auto"/>
        <w:jc w:val="both"/>
        <w:rPr>
          <w:rFonts w:ascii="Times New Roman" w:eastAsia="Times New Roman" w:hAnsi="Times New Roman"/>
          <w:b/>
          <w:sz w:val="28"/>
          <w:szCs w:val="28"/>
          <w:lang w:val="kk-KZ" w:eastAsia="ru-RU"/>
        </w:rPr>
      </w:pPr>
      <w:r w:rsidRPr="00B94D1D">
        <w:rPr>
          <w:rFonts w:ascii="Times New Roman" w:eastAsia="Times New Roman" w:hAnsi="Times New Roman"/>
          <w:b/>
          <w:sz w:val="28"/>
          <w:szCs w:val="28"/>
          <w:lang w:val="kk-KZ" w:eastAsia="ru-RU"/>
        </w:rPr>
        <w:t>Қалалық бюджетінің түсімдері мен шығыстары</w:t>
      </w:r>
    </w:p>
    <w:p w:rsidR="00B2729B" w:rsidRPr="00E810E1" w:rsidRDefault="00B2729B" w:rsidP="00A27C5D">
      <w:pPr>
        <w:pStyle w:val="a9"/>
        <w:ind w:firstLine="720"/>
        <w:rPr>
          <w:rFonts w:ascii="Times New Roman" w:hAnsi="Times New Roman"/>
          <w:i/>
          <w:szCs w:val="28"/>
          <w:lang w:val="kk-KZ"/>
        </w:rPr>
      </w:pPr>
    </w:p>
    <w:p w:rsidR="00E05BA5" w:rsidRDefault="00E810E1" w:rsidP="00A27C5D">
      <w:pPr>
        <w:pStyle w:val="a9"/>
        <w:ind w:firstLine="720"/>
        <w:rPr>
          <w:rFonts w:ascii="Times New Roman" w:hAnsi="Times New Roman"/>
          <w:i/>
          <w:szCs w:val="28"/>
          <w:lang w:val="kk-KZ"/>
        </w:rPr>
      </w:pPr>
      <w:r>
        <w:rPr>
          <w:rFonts w:ascii="Times New Roman" w:hAnsi="Times New Roman"/>
          <w:i/>
          <w:szCs w:val="28"/>
          <w:lang w:val="kk-KZ"/>
        </w:rPr>
        <w:t>Түсімдері</w:t>
      </w:r>
    </w:p>
    <w:p w:rsidR="00E810E1" w:rsidRPr="00E810E1" w:rsidRDefault="00E810E1" w:rsidP="00A27C5D">
      <w:pPr>
        <w:pStyle w:val="a9"/>
        <w:ind w:firstLine="720"/>
        <w:rPr>
          <w:rFonts w:ascii="Times New Roman" w:hAnsi="Times New Roman"/>
          <w:i/>
          <w:szCs w:val="28"/>
          <w:lang w:val="kk-KZ"/>
        </w:rPr>
      </w:pPr>
    </w:p>
    <w:p w:rsidR="00430450" w:rsidRPr="00E810E1" w:rsidRDefault="0078660D" w:rsidP="00A27C5D">
      <w:pPr>
        <w:pStyle w:val="a9"/>
        <w:ind w:firstLine="720"/>
        <w:rPr>
          <w:rFonts w:ascii="Times New Roman" w:hAnsi="Times New Roman"/>
          <w:b w:val="0"/>
          <w:szCs w:val="28"/>
          <w:lang w:val="kk-KZ"/>
        </w:rPr>
      </w:pPr>
      <w:r w:rsidRPr="00E810E1">
        <w:rPr>
          <w:rFonts w:ascii="Times New Roman" w:hAnsi="Times New Roman"/>
          <w:b w:val="0"/>
          <w:szCs w:val="28"/>
          <w:lang w:val="kk-KZ"/>
        </w:rPr>
        <w:t xml:space="preserve">2018 жылға қалалық бюджеттің </w:t>
      </w:r>
      <w:r>
        <w:rPr>
          <w:rFonts w:ascii="Times New Roman" w:hAnsi="Times New Roman"/>
          <w:b w:val="0"/>
          <w:szCs w:val="28"/>
          <w:lang w:val="kk-KZ"/>
        </w:rPr>
        <w:t>к</w:t>
      </w:r>
      <w:r w:rsidR="00E810E1" w:rsidRPr="00E810E1">
        <w:rPr>
          <w:rFonts w:ascii="Times New Roman" w:hAnsi="Times New Roman"/>
          <w:b w:val="0"/>
          <w:szCs w:val="28"/>
          <w:lang w:val="kk-KZ"/>
        </w:rPr>
        <w:t>ірістер</w:t>
      </w:r>
      <w:r w:rsidR="0049478E">
        <w:rPr>
          <w:rFonts w:ascii="Times New Roman" w:hAnsi="Times New Roman"/>
          <w:b w:val="0"/>
          <w:szCs w:val="28"/>
          <w:lang w:val="kk-KZ"/>
        </w:rPr>
        <w:t xml:space="preserve">і </w:t>
      </w:r>
      <w:r w:rsidR="009C3D5D">
        <w:rPr>
          <w:rFonts w:ascii="Times New Roman" w:hAnsi="Times New Roman"/>
          <w:b w:val="0"/>
          <w:szCs w:val="28"/>
          <w:lang w:val="kk-KZ"/>
        </w:rPr>
        <w:t>32 677,2</w:t>
      </w:r>
      <w:r w:rsidR="00B94D1D">
        <w:rPr>
          <w:rFonts w:ascii="Times New Roman" w:hAnsi="Times New Roman"/>
          <w:b w:val="0"/>
          <w:szCs w:val="28"/>
          <w:lang w:val="kk-KZ"/>
        </w:rPr>
        <w:t xml:space="preserve"> млн. теңге көлемінде белгіленді,</w:t>
      </w:r>
      <w:r w:rsidR="00E810E1" w:rsidRPr="00E810E1">
        <w:rPr>
          <w:rFonts w:ascii="Times New Roman" w:hAnsi="Times New Roman"/>
          <w:b w:val="0"/>
          <w:szCs w:val="28"/>
          <w:lang w:val="kk-KZ"/>
        </w:rPr>
        <w:t xml:space="preserve"> соның ішінде трансферттер түсімі </w:t>
      </w:r>
      <w:r w:rsidR="009C3D5D">
        <w:rPr>
          <w:rFonts w:ascii="Times New Roman" w:hAnsi="Times New Roman"/>
          <w:b w:val="0"/>
          <w:szCs w:val="28"/>
          <w:lang w:val="kk-KZ"/>
        </w:rPr>
        <w:t>10 723,8</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 xml:space="preserve"> құрайды, қалалық бюджет </w:t>
      </w:r>
      <w:r w:rsidR="009C3D5D">
        <w:rPr>
          <w:rFonts w:ascii="Times New Roman" w:hAnsi="Times New Roman"/>
          <w:b w:val="0"/>
          <w:szCs w:val="28"/>
          <w:lang w:val="kk-KZ"/>
        </w:rPr>
        <w:t>21 953,4</w:t>
      </w:r>
      <w:r w:rsidR="00B94D1D">
        <w:rPr>
          <w:rFonts w:ascii="Times New Roman" w:hAnsi="Times New Roman"/>
          <w:b w:val="0"/>
          <w:szCs w:val="28"/>
          <w:lang w:val="kk-KZ"/>
        </w:rPr>
        <w:t xml:space="preserve"> млн. теңге сомасында жоспарланған</w:t>
      </w:r>
      <w:r w:rsidR="00E810E1" w:rsidRPr="00E810E1">
        <w:rPr>
          <w:rFonts w:ascii="Times New Roman" w:hAnsi="Times New Roman"/>
          <w:b w:val="0"/>
          <w:szCs w:val="28"/>
          <w:lang w:val="kk-KZ"/>
        </w:rPr>
        <w:t xml:space="preserve">. </w:t>
      </w:r>
      <w:r>
        <w:rPr>
          <w:rFonts w:ascii="Times New Roman" w:hAnsi="Times New Roman"/>
          <w:b w:val="0"/>
          <w:szCs w:val="28"/>
          <w:lang w:val="kk-KZ"/>
        </w:rPr>
        <w:t>Р</w:t>
      </w:r>
      <w:r w:rsidRPr="00E810E1">
        <w:rPr>
          <w:rFonts w:ascii="Times New Roman" w:hAnsi="Times New Roman"/>
          <w:b w:val="0"/>
          <w:szCs w:val="28"/>
          <w:lang w:val="kk-KZ"/>
        </w:rPr>
        <w:t xml:space="preserve">еспубликалық және облыстық бюджеттен </w:t>
      </w:r>
      <w:r>
        <w:rPr>
          <w:rFonts w:ascii="Times New Roman" w:hAnsi="Times New Roman"/>
          <w:b w:val="0"/>
          <w:szCs w:val="28"/>
          <w:lang w:val="kk-KZ"/>
        </w:rPr>
        <w:t>н</w:t>
      </w:r>
      <w:r w:rsidR="00E810E1" w:rsidRPr="00E810E1">
        <w:rPr>
          <w:rFonts w:ascii="Times New Roman" w:hAnsi="Times New Roman"/>
          <w:b w:val="0"/>
          <w:szCs w:val="28"/>
          <w:lang w:val="kk-KZ"/>
        </w:rPr>
        <w:t xml:space="preserve">есиелер– </w:t>
      </w:r>
      <w:r w:rsidR="00B94D1D">
        <w:rPr>
          <w:rFonts w:ascii="Times New Roman" w:hAnsi="Times New Roman"/>
          <w:b w:val="0"/>
          <w:szCs w:val="28"/>
          <w:lang w:val="kk-KZ"/>
        </w:rPr>
        <w:t>1</w:t>
      </w:r>
      <w:r w:rsidR="009C3D5D">
        <w:rPr>
          <w:rFonts w:ascii="Times New Roman" w:hAnsi="Times New Roman"/>
          <w:b w:val="0"/>
          <w:szCs w:val="28"/>
          <w:lang w:val="kk-KZ"/>
        </w:rPr>
        <w:t> 425,8</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 xml:space="preserve"> сомасында қарастырылған</w:t>
      </w:r>
      <w:r w:rsidR="00E810E1" w:rsidRPr="00E810E1">
        <w:rPr>
          <w:rFonts w:ascii="Times New Roman" w:hAnsi="Times New Roman"/>
          <w:b w:val="0"/>
          <w:szCs w:val="28"/>
          <w:lang w:val="kk-KZ"/>
        </w:rPr>
        <w:t xml:space="preserve">. Шығындар </w:t>
      </w:r>
      <w:r w:rsidR="009C3D5D">
        <w:rPr>
          <w:rFonts w:ascii="Times New Roman" w:hAnsi="Times New Roman"/>
          <w:b w:val="0"/>
          <w:szCs w:val="28"/>
          <w:lang w:val="kk-KZ"/>
        </w:rPr>
        <w:t>33 331,6</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ні</w:t>
      </w:r>
      <w:r>
        <w:rPr>
          <w:rFonts w:ascii="Times New Roman" w:hAnsi="Times New Roman"/>
          <w:b w:val="0"/>
          <w:szCs w:val="28"/>
          <w:lang w:val="kk-KZ"/>
        </w:rPr>
        <w:t xml:space="preserve"> құрайды. </w:t>
      </w:r>
      <w:r w:rsidRPr="00E810E1">
        <w:rPr>
          <w:rFonts w:ascii="Times New Roman" w:hAnsi="Times New Roman"/>
          <w:b w:val="0"/>
          <w:szCs w:val="28"/>
          <w:lang w:val="kk-KZ"/>
        </w:rPr>
        <w:t>2018-2020</w:t>
      </w:r>
      <w:r>
        <w:rPr>
          <w:rFonts w:ascii="Times New Roman" w:hAnsi="Times New Roman"/>
          <w:b w:val="0"/>
          <w:szCs w:val="28"/>
          <w:lang w:val="kk-KZ"/>
        </w:rPr>
        <w:t xml:space="preserve"> жылға </w:t>
      </w:r>
      <w:r w:rsidR="009C3D5D">
        <w:rPr>
          <w:rFonts w:ascii="Times New Roman" w:hAnsi="Times New Roman"/>
          <w:b w:val="0"/>
          <w:szCs w:val="28"/>
          <w:lang w:val="kk-KZ"/>
        </w:rPr>
        <w:t xml:space="preserve">арналған </w:t>
      </w:r>
      <w:r>
        <w:rPr>
          <w:rFonts w:ascii="Times New Roman" w:hAnsi="Times New Roman"/>
          <w:b w:val="0"/>
          <w:szCs w:val="28"/>
          <w:lang w:val="kk-KZ"/>
        </w:rPr>
        <w:t>қалалық бюджет 2017 жылы 14 желтоқсанда</w:t>
      </w:r>
      <w:r w:rsidR="00E810E1" w:rsidRPr="00E810E1">
        <w:rPr>
          <w:rFonts w:ascii="Times New Roman" w:hAnsi="Times New Roman"/>
          <w:b w:val="0"/>
          <w:szCs w:val="28"/>
          <w:lang w:val="kk-KZ"/>
        </w:rPr>
        <w:t xml:space="preserve"> </w:t>
      </w:r>
      <w:r w:rsidRPr="00E810E1">
        <w:rPr>
          <w:rFonts w:ascii="Times New Roman" w:hAnsi="Times New Roman"/>
          <w:b w:val="0"/>
          <w:szCs w:val="28"/>
          <w:lang w:val="kk-KZ"/>
        </w:rPr>
        <w:t xml:space="preserve">Көкшетау қалалық мәслихатының </w:t>
      </w:r>
      <w:r w:rsidR="00E810E1" w:rsidRPr="00E810E1">
        <w:rPr>
          <w:rFonts w:ascii="Times New Roman" w:hAnsi="Times New Roman"/>
          <w:b w:val="0"/>
          <w:szCs w:val="28"/>
          <w:lang w:val="kk-KZ"/>
        </w:rPr>
        <w:t xml:space="preserve">сессиясы №С-17/2 </w:t>
      </w:r>
      <w:r w:rsidRPr="00E810E1">
        <w:rPr>
          <w:rFonts w:ascii="Times New Roman" w:hAnsi="Times New Roman"/>
          <w:b w:val="0"/>
          <w:szCs w:val="28"/>
          <w:lang w:val="kk-KZ"/>
        </w:rPr>
        <w:t>шешімімен бекітілді</w:t>
      </w:r>
      <w:r w:rsidR="00B94D1D">
        <w:rPr>
          <w:rFonts w:ascii="Times New Roman" w:hAnsi="Times New Roman"/>
          <w:b w:val="0"/>
          <w:szCs w:val="28"/>
          <w:lang w:val="kk-KZ"/>
        </w:rPr>
        <w:t xml:space="preserve">, </w:t>
      </w:r>
      <w:r w:rsidR="009C3D5D">
        <w:rPr>
          <w:rFonts w:ascii="Times New Roman" w:hAnsi="Times New Roman"/>
          <w:b w:val="0"/>
          <w:szCs w:val="28"/>
          <w:lang w:val="kk-KZ"/>
        </w:rPr>
        <w:t>алты</w:t>
      </w:r>
      <w:r w:rsidR="0045517D">
        <w:rPr>
          <w:rFonts w:ascii="Times New Roman" w:hAnsi="Times New Roman"/>
          <w:b w:val="0"/>
          <w:szCs w:val="28"/>
          <w:lang w:val="kk-KZ"/>
        </w:rPr>
        <w:t xml:space="preserve"> </w:t>
      </w:r>
      <w:r w:rsidR="00B94D1D">
        <w:rPr>
          <w:rFonts w:ascii="Times New Roman" w:hAnsi="Times New Roman"/>
          <w:b w:val="0"/>
          <w:szCs w:val="28"/>
          <w:lang w:val="kk-KZ"/>
        </w:rPr>
        <w:t>рет (Көкшетау қалалық мәслихатының 20.03.2018ж. №С-19/3, 06.04.2018ж. №С-20/2</w:t>
      </w:r>
      <w:r w:rsidR="00CE19E6">
        <w:rPr>
          <w:rFonts w:ascii="Times New Roman" w:hAnsi="Times New Roman"/>
          <w:b w:val="0"/>
          <w:szCs w:val="28"/>
          <w:lang w:val="kk-KZ"/>
        </w:rPr>
        <w:t>, 12.06</w:t>
      </w:r>
      <w:r w:rsidR="0049478E">
        <w:rPr>
          <w:rFonts w:ascii="Times New Roman" w:hAnsi="Times New Roman"/>
          <w:b w:val="0"/>
          <w:szCs w:val="28"/>
          <w:lang w:val="kk-KZ"/>
        </w:rPr>
        <w:t xml:space="preserve">.2018ж. </w:t>
      </w:r>
      <w:r w:rsidR="0049478E" w:rsidRPr="0049478E">
        <w:rPr>
          <w:rFonts w:ascii="Times New Roman" w:hAnsi="Times New Roman"/>
          <w:b w:val="0"/>
          <w:szCs w:val="28"/>
          <w:lang w:val="kk-KZ"/>
        </w:rPr>
        <w:t>№ С-21/4</w:t>
      </w:r>
      <w:r w:rsidR="0045517D">
        <w:rPr>
          <w:rFonts w:ascii="Times New Roman" w:hAnsi="Times New Roman"/>
          <w:b w:val="0"/>
          <w:szCs w:val="28"/>
          <w:lang w:val="kk-KZ"/>
        </w:rPr>
        <w:t>,</w:t>
      </w:r>
      <w:r w:rsidR="0049478E" w:rsidRPr="0049478E">
        <w:rPr>
          <w:rFonts w:ascii="Times New Roman" w:hAnsi="Times New Roman"/>
          <w:b w:val="0"/>
          <w:szCs w:val="28"/>
          <w:lang w:val="kk-KZ"/>
        </w:rPr>
        <w:t xml:space="preserve"> </w:t>
      </w:r>
      <w:r w:rsidR="0045517D">
        <w:rPr>
          <w:rFonts w:ascii="Times New Roman" w:hAnsi="Times New Roman"/>
          <w:b w:val="0"/>
          <w:szCs w:val="28"/>
          <w:lang w:val="kk-KZ"/>
        </w:rPr>
        <w:t xml:space="preserve">19.09.2018ж. </w:t>
      </w:r>
      <w:r w:rsidR="0045517D" w:rsidRPr="0049478E">
        <w:rPr>
          <w:rFonts w:ascii="Times New Roman" w:hAnsi="Times New Roman"/>
          <w:b w:val="0"/>
          <w:szCs w:val="28"/>
          <w:lang w:val="kk-KZ"/>
        </w:rPr>
        <w:t>№ С-2</w:t>
      </w:r>
      <w:r w:rsidR="0045517D">
        <w:rPr>
          <w:rFonts w:ascii="Times New Roman" w:hAnsi="Times New Roman"/>
          <w:b w:val="0"/>
          <w:szCs w:val="28"/>
          <w:lang w:val="kk-KZ"/>
        </w:rPr>
        <w:t>3</w:t>
      </w:r>
      <w:r w:rsidR="0045517D" w:rsidRPr="0049478E">
        <w:rPr>
          <w:rFonts w:ascii="Times New Roman" w:hAnsi="Times New Roman"/>
          <w:b w:val="0"/>
          <w:szCs w:val="28"/>
          <w:lang w:val="kk-KZ"/>
        </w:rPr>
        <w:t>/</w:t>
      </w:r>
      <w:r w:rsidR="0045517D">
        <w:rPr>
          <w:rFonts w:ascii="Times New Roman" w:hAnsi="Times New Roman"/>
          <w:b w:val="0"/>
          <w:szCs w:val="28"/>
          <w:lang w:val="kk-KZ"/>
        </w:rPr>
        <w:t>2</w:t>
      </w:r>
      <w:r w:rsidR="009C3D5D">
        <w:rPr>
          <w:rFonts w:ascii="Times New Roman" w:hAnsi="Times New Roman"/>
          <w:b w:val="0"/>
          <w:szCs w:val="28"/>
          <w:lang w:val="kk-KZ"/>
        </w:rPr>
        <w:t xml:space="preserve">, 22.11.2018ж. №С-24/2, 20.12.2018ж. №С-26/2 </w:t>
      </w:r>
      <w:r w:rsidR="001C1D55">
        <w:rPr>
          <w:rFonts w:ascii="Times New Roman" w:hAnsi="Times New Roman"/>
          <w:b w:val="0"/>
          <w:szCs w:val="28"/>
          <w:lang w:val="kk-KZ"/>
        </w:rPr>
        <w:t>сессия шешімімен) анықталды</w:t>
      </w:r>
      <w:r w:rsidR="00E810E1" w:rsidRPr="00E810E1">
        <w:rPr>
          <w:rFonts w:ascii="Times New Roman" w:hAnsi="Times New Roman"/>
          <w:b w:val="0"/>
          <w:szCs w:val="28"/>
          <w:lang w:val="kk-KZ"/>
        </w:rPr>
        <w:t>.</w:t>
      </w:r>
    </w:p>
    <w:p w:rsidR="0085292C" w:rsidRPr="00B94D1D" w:rsidRDefault="007F503F" w:rsidP="00A27C5D">
      <w:pPr>
        <w:spacing w:line="240" w:lineRule="auto"/>
        <w:ind w:firstLine="708"/>
        <w:jc w:val="both"/>
        <w:rPr>
          <w:rFonts w:ascii="Times New Roman" w:hAnsi="Times New Roman"/>
          <w:b/>
          <w:i/>
          <w:sz w:val="24"/>
          <w:szCs w:val="24"/>
          <w:lang w:val="kk-KZ"/>
        </w:rPr>
      </w:pP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00C6528D">
        <w:rPr>
          <w:rFonts w:ascii="Times New Roman" w:hAnsi="Times New Roman"/>
          <w:sz w:val="28"/>
          <w:szCs w:val="28"/>
          <w:lang w:val="kk-KZ"/>
        </w:rPr>
        <w:t xml:space="preserve">                     </w:t>
      </w:r>
      <w:r w:rsidR="0078660D" w:rsidRPr="00B94D1D">
        <w:rPr>
          <w:rFonts w:ascii="Times New Roman" w:hAnsi="Times New Roman"/>
          <w:i/>
          <w:sz w:val="24"/>
          <w:szCs w:val="24"/>
          <w:lang w:val="kk-KZ"/>
        </w:rPr>
        <w:t>млн.те</w:t>
      </w:r>
      <w:r w:rsidR="0078660D">
        <w:rPr>
          <w:rFonts w:ascii="Times New Roman" w:hAnsi="Times New Roman"/>
          <w:i/>
          <w:sz w:val="24"/>
          <w:szCs w:val="24"/>
          <w:lang w:val="kk-KZ"/>
        </w:rPr>
        <w:t>ң</w:t>
      </w:r>
      <w:r w:rsidR="0085292C" w:rsidRPr="00B94D1D">
        <w:rPr>
          <w:rFonts w:ascii="Times New Roman" w:hAnsi="Times New Roman"/>
          <w:i/>
          <w:sz w:val="24"/>
          <w:szCs w:val="24"/>
          <w:lang w:val="kk-KZ"/>
        </w:rPr>
        <w:t>ге</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09"/>
        <w:gridCol w:w="1439"/>
        <w:gridCol w:w="1287"/>
        <w:gridCol w:w="1181"/>
        <w:gridCol w:w="1180"/>
      </w:tblGrid>
      <w:tr w:rsidR="009614EB" w:rsidRPr="006D2661" w:rsidTr="0078660D">
        <w:trPr>
          <w:trHeight w:val="638"/>
          <w:jc w:val="center"/>
        </w:trPr>
        <w:tc>
          <w:tcPr>
            <w:tcW w:w="4106" w:type="dxa"/>
            <w:shd w:val="clear" w:color="auto" w:fill="FDE9D9"/>
            <w:noWrap/>
            <w:vAlign w:val="center"/>
          </w:tcPr>
          <w:p w:rsidR="009614EB" w:rsidRPr="0078660D" w:rsidRDefault="0078660D"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Түсімдері</w:t>
            </w:r>
          </w:p>
        </w:tc>
        <w:tc>
          <w:tcPr>
            <w:tcW w:w="1509" w:type="dxa"/>
            <w:shd w:val="clear" w:color="auto" w:fill="FDE9D9"/>
          </w:tcPr>
          <w:p w:rsidR="009614EB" w:rsidRPr="00B94D1D" w:rsidRDefault="009614EB" w:rsidP="00A27C5D">
            <w:pPr>
              <w:spacing w:after="0" w:line="240" w:lineRule="auto"/>
              <w:rPr>
                <w:rFonts w:ascii="Times New Roman" w:eastAsia="Times New Roman" w:hAnsi="Times New Roman"/>
                <w:b/>
                <w:sz w:val="24"/>
                <w:szCs w:val="24"/>
                <w:lang w:val="kk-KZ" w:eastAsia="ru-RU"/>
              </w:rPr>
            </w:pPr>
          </w:p>
          <w:p w:rsidR="009614EB" w:rsidRPr="0078660D" w:rsidRDefault="009614EB" w:rsidP="00A27C5D">
            <w:pPr>
              <w:spacing w:after="0" w:line="240" w:lineRule="auto"/>
              <w:jc w:val="center"/>
              <w:rPr>
                <w:rFonts w:ascii="Times New Roman" w:eastAsia="Times New Roman" w:hAnsi="Times New Roman"/>
                <w:b/>
                <w:sz w:val="24"/>
                <w:szCs w:val="24"/>
                <w:lang w:val="kk-KZ" w:eastAsia="ru-RU"/>
              </w:rPr>
            </w:pPr>
            <w:r w:rsidRPr="00B94D1D">
              <w:rPr>
                <w:rFonts w:ascii="Times New Roman" w:eastAsia="Times New Roman" w:hAnsi="Times New Roman"/>
                <w:b/>
                <w:sz w:val="24"/>
                <w:szCs w:val="24"/>
                <w:lang w:val="kk-KZ" w:eastAsia="ru-RU"/>
              </w:rPr>
              <w:t xml:space="preserve">2017 </w:t>
            </w:r>
            <w:r w:rsidR="0078660D">
              <w:rPr>
                <w:rFonts w:ascii="Times New Roman" w:eastAsia="Times New Roman" w:hAnsi="Times New Roman"/>
                <w:b/>
                <w:sz w:val="24"/>
                <w:szCs w:val="24"/>
                <w:lang w:val="kk-KZ" w:eastAsia="ru-RU"/>
              </w:rPr>
              <w:t>жыл</w:t>
            </w:r>
          </w:p>
        </w:tc>
        <w:tc>
          <w:tcPr>
            <w:tcW w:w="1439" w:type="dxa"/>
            <w:shd w:val="clear" w:color="auto" w:fill="FDE9D9"/>
            <w:noWrap/>
            <w:vAlign w:val="center"/>
          </w:tcPr>
          <w:p w:rsidR="009614EB" w:rsidRPr="0078660D" w:rsidRDefault="009614EB" w:rsidP="00A27C5D">
            <w:pPr>
              <w:spacing w:after="0" w:line="240" w:lineRule="auto"/>
              <w:jc w:val="center"/>
              <w:rPr>
                <w:rFonts w:ascii="Times New Roman" w:eastAsia="Times New Roman" w:hAnsi="Times New Roman"/>
                <w:b/>
                <w:sz w:val="24"/>
                <w:szCs w:val="24"/>
                <w:lang w:val="kk-KZ" w:eastAsia="ru-RU"/>
              </w:rPr>
            </w:pPr>
            <w:r w:rsidRPr="00B94D1D">
              <w:rPr>
                <w:rFonts w:ascii="Times New Roman" w:eastAsia="Times New Roman" w:hAnsi="Times New Roman"/>
                <w:b/>
                <w:sz w:val="24"/>
                <w:szCs w:val="24"/>
                <w:lang w:val="kk-KZ" w:eastAsia="ru-RU"/>
              </w:rPr>
              <w:t xml:space="preserve">2018 </w:t>
            </w:r>
            <w:r w:rsidR="0078660D">
              <w:rPr>
                <w:rFonts w:ascii="Times New Roman" w:eastAsia="Times New Roman" w:hAnsi="Times New Roman"/>
                <w:b/>
                <w:sz w:val="24"/>
                <w:szCs w:val="24"/>
                <w:lang w:val="kk-KZ" w:eastAsia="ru-RU"/>
              </w:rPr>
              <w:t>жыл</w:t>
            </w:r>
          </w:p>
        </w:tc>
        <w:tc>
          <w:tcPr>
            <w:tcW w:w="1287" w:type="dxa"/>
            <w:shd w:val="clear" w:color="auto" w:fill="FDE9D9"/>
          </w:tcPr>
          <w:p w:rsidR="009614EB" w:rsidRPr="006D2661" w:rsidRDefault="0078660D" w:rsidP="00A27C5D">
            <w:pPr>
              <w:spacing w:after="0" w:line="240" w:lineRule="auto"/>
              <w:jc w:val="center"/>
              <w:rPr>
                <w:rFonts w:ascii="Times New Roman" w:eastAsia="Times New Roman" w:hAnsi="Times New Roman"/>
                <w:b/>
                <w:sz w:val="24"/>
                <w:szCs w:val="24"/>
                <w:lang w:eastAsia="ru-RU"/>
              </w:rPr>
            </w:pPr>
            <w:r w:rsidRPr="00B94D1D">
              <w:rPr>
                <w:rFonts w:ascii="Times New Roman" w:eastAsia="Times New Roman" w:hAnsi="Times New Roman"/>
                <w:b/>
                <w:sz w:val="24"/>
                <w:szCs w:val="24"/>
                <w:lang w:val="kk-KZ" w:eastAsia="ru-RU"/>
              </w:rPr>
              <w:t>Өсу қарқ</w:t>
            </w:r>
            <w:proofErr w:type="spellStart"/>
            <w:r w:rsidRPr="0078660D">
              <w:rPr>
                <w:rFonts w:ascii="Times New Roman" w:eastAsia="Times New Roman" w:hAnsi="Times New Roman"/>
                <w:b/>
                <w:sz w:val="24"/>
                <w:szCs w:val="24"/>
                <w:lang w:eastAsia="ru-RU"/>
              </w:rPr>
              <w:t>ыны</w:t>
            </w:r>
            <w:proofErr w:type="spellEnd"/>
            <w:r w:rsidRPr="0078660D">
              <w:rPr>
                <w:rFonts w:ascii="Times New Roman" w:eastAsia="Times New Roman" w:hAnsi="Times New Roman"/>
                <w:b/>
                <w:sz w:val="24"/>
                <w:szCs w:val="24"/>
                <w:lang w:eastAsia="ru-RU"/>
              </w:rPr>
              <w:t xml:space="preserve"> </w:t>
            </w:r>
            <w:r w:rsidR="001C1609">
              <w:rPr>
                <w:rFonts w:ascii="Times New Roman" w:eastAsia="Times New Roman" w:hAnsi="Times New Roman"/>
                <w:b/>
                <w:sz w:val="24"/>
                <w:szCs w:val="24"/>
                <w:lang w:eastAsia="ru-RU"/>
              </w:rPr>
              <w:t>%</w:t>
            </w:r>
          </w:p>
        </w:tc>
        <w:tc>
          <w:tcPr>
            <w:tcW w:w="1181" w:type="dxa"/>
            <w:shd w:val="clear" w:color="auto" w:fill="FDE9D9"/>
            <w:noWrap/>
            <w:vAlign w:val="center"/>
          </w:tcPr>
          <w:p w:rsidR="009614EB" w:rsidRPr="0078660D" w:rsidRDefault="009614EB" w:rsidP="00A27C5D">
            <w:pPr>
              <w:spacing w:after="0" w:line="240" w:lineRule="auto"/>
              <w:jc w:val="center"/>
              <w:rPr>
                <w:rFonts w:ascii="Times New Roman" w:eastAsia="Times New Roman" w:hAnsi="Times New Roman"/>
                <w:b/>
                <w:sz w:val="24"/>
                <w:szCs w:val="24"/>
                <w:lang w:val="kk-KZ" w:eastAsia="ru-RU"/>
              </w:rPr>
            </w:pPr>
            <w:r w:rsidRPr="006D2661">
              <w:rPr>
                <w:rFonts w:ascii="Times New Roman" w:eastAsia="Times New Roman" w:hAnsi="Times New Roman"/>
                <w:b/>
                <w:sz w:val="24"/>
                <w:szCs w:val="24"/>
                <w:lang w:eastAsia="ru-RU"/>
              </w:rPr>
              <w:t xml:space="preserve">2019 </w:t>
            </w:r>
            <w:r w:rsidR="0078660D">
              <w:rPr>
                <w:rFonts w:ascii="Times New Roman" w:eastAsia="Times New Roman" w:hAnsi="Times New Roman"/>
                <w:b/>
                <w:sz w:val="24"/>
                <w:szCs w:val="24"/>
                <w:lang w:val="kk-KZ" w:eastAsia="ru-RU"/>
              </w:rPr>
              <w:t>жыл</w:t>
            </w:r>
          </w:p>
        </w:tc>
        <w:tc>
          <w:tcPr>
            <w:tcW w:w="1180" w:type="dxa"/>
            <w:shd w:val="clear" w:color="auto" w:fill="FDE9D9"/>
            <w:vAlign w:val="center"/>
          </w:tcPr>
          <w:p w:rsidR="009614EB" w:rsidRPr="0078660D" w:rsidRDefault="009614EB" w:rsidP="00A27C5D">
            <w:pPr>
              <w:spacing w:after="0" w:line="240" w:lineRule="auto"/>
              <w:jc w:val="center"/>
              <w:rPr>
                <w:rFonts w:ascii="Times New Roman" w:eastAsia="Times New Roman" w:hAnsi="Times New Roman"/>
                <w:b/>
                <w:sz w:val="24"/>
                <w:szCs w:val="24"/>
                <w:lang w:val="kk-KZ" w:eastAsia="ru-RU"/>
              </w:rPr>
            </w:pPr>
            <w:r w:rsidRPr="006D2661">
              <w:rPr>
                <w:rFonts w:ascii="Times New Roman" w:eastAsia="Times New Roman" w:hAnsi="Times New Roman"/>
                <w:b/>
                <w:sz w:val="24"/>
                <w:szCs w:val="24"/>
                <w:lang w:eastAsia="ru-RU"/>
              </w:rPr>
              <w:t>2020</w:t>
            </w:r>
            <w:r w:rsidR="0078660D">
              <w:rPr>
                <w:rFonts w:ascii="Times New Roman" w:eastAsia="Times New Roman" w:hAnsi="Times New Roman"/>
                <w:b/>
                <w:sz w:val="24"/>
                <w:szCs w:val="24"/>
                <w:lang w:val="kk-KZ" w:eastAsia="ru-RU"/>
              </w:rPr>
              <w:t xml:space="preserve"> жыл</w:t>
            </w:r>
          </w:p>
        </w:tc>
      </w:tr>
      <w:tr w:rsidR="009614EB" w:rsidRPr="006D2661" w:rsidTr="0078660D">
        <w:trPr>
          <w:trHeight w:val="291"/>
          <w:jc w:val="center"/>
        </w:trPr>
        <w:tc>
          <w:tcPr>
            <w:tcW w:w="4106" w:type="dxa"/>
            <w:shd w:val="clear" w:color="auto" w:fill="92D050"/>
            <w:vAlign w:val="center"/>
          </w:tcPr>
          <w:p w:rsidR="009614EB" w:rsidRPr="00686F93" w:rsidRDefault="00686F93" w:rsidP="00A27C5D">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Кірістер</w:t>
            </w:r>
          </w:p>
        </w:tc>
        <w:tc>
          <w:tcPr>
            <w:tcW w:w="1509" w:type="dxa"/>
            <w:shd w:val="clear" w:color="auto" w:fill="92D050"/>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29784,6</w:t>
            </w:r>
          </w:p>
        </w:tc>
        <w:tc>
          <w:tcPr>
            <w:tcW w:w="1439" w:type="dxa"/>
            <w:shd w:val="clear" w:color="auto" w:fill="92D050"/>
            <w:vAlign w:val="center"/>
          </w:tcPr>
          <w:p w:rsidR="009614EB" w:rsidRPr="0045517D" w:rsidRDefault="007B6D86" w:rsidP="00A27C5D">
            <w:pPr>
              <w:spacing w:after="0" w:line="240" w:lineRule="auto"/>
              <w:jc w:val="center"/>
              <w:rPr>
                <w:rFonts w:ascii="Times New Roman" w:eastAsia="Times New Roman" w:hAnsi="Times New Roman"/>
                <w:b/>
                <w:i/>
                <w:sz w:val="24"/>
                <w:szCs w:val="24"/>
                <w:lang w:val="kk-KZ" w:eastAsia="ru-RU"/>
              </w:rPr>
            </w:pPr>
            <w:r>
              <w:rPr>
                <w:rFonts w:ascii="Times New Roman" w:hAnsi="Times New Roman"/>
                <w:b/>
                <w:bCs/>
                <w:i/>
                <w:iCs/>
                <w:sz w:val="24"/>
                <w:szCs w:val="24"/>
                <w:lang w:val="kk-KZ" w:eastAsia="ru-RU"/>
              </w:rPr>
              <w:t>32677,2</w:t>
            </w:r>
          </w:p>
        </w:tc>
        <w:tc>
          <w:tcPr>
            <w:tcW w:w="1287" w:type="dxa"/>
            <w:shd w:val="clear" w:color="auto" w:fill="92D050"/>
          </w:tcPr>
          <w:p w:rsidR="009614EB" w:rsidRPr="008725DB" w:rsidRDefault="000C1438"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109,7</w:t>
            </w:r>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22016,7</w:t>
            </w: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21519,2</w:t>
            </w:r>
          </w:p>
        </w:tc>
      </w:tr>
      <w:tr w:rsidR="009614EB" w:rsidRPr="006D2661" w:rsidTr="0078660D">
        <w:trPr>
          <w:trHeight w:val="333"/>
          <w:jc w:val="center"/>
        </w:trPr>
        <w:tc>
          <w:tcPr>
            <w:tcW w:w="4106" w:type="dxa"/>
            <w:shd w:val="clear" w:color="auto" w:fill="auto"/>
            <w:vAlign w:val="center"/>
          </w:tcPr>
          <w:p w:rsidR="009614EB" w:rsidRPr="00686F93" w:rsidRDefault="00686F93" w:rsidP="00A27C5D">
            <w:pPr>
              <w:spacing w:after="0" w:line="240" w:lineRule="auto"/>
              <w:rPr>
                <w:rFonts w:ascii="Times New Roman" w:eastAsia="Times New Roman" w:hAnsi="Times New Roman"/>
                <w:sz w:val="24"/>
                <w:szCs w:val="24"/>
                <w:lang w:val="kk-KZ" w:eastAsia="ru-RU"/>
              </w:rPr>
            </w:pPr>
            <w:proofErr w:type="spellStart"/>
            <w:r w:rsidRPr="00686F93">
              <w:rPr>
                <w:rFonts w:ascii="Times New Roman" w:eastAsia="Times New Roman" w:hAnsi="Times New Roman"/>
                <w:sz w:val="24"/>
                <w:szCs w:val="24"/>
                <w:lang w:eastAsia="ru-RU"/>
              </w:rPr>
              <w:t>Салықтық</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tcPr>
          <w:p w:rsidR="009614EB"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18223,2</w:t>
            </w:r>
          </w:p>
        </w:tc>
        <w:tc>
          <w:tcPr>
            <w:tcW w:w="1439" w:type="dxa"/>
            <w:shd w:val="clear" w:color="auto" w:fill="auto"/>
            <w:vAlign w:val="center"/>
          </w:tcPr>
          <w:p w:rsidR="009614EB" w:rsidRPr="0049478E" w:rsidRDefault="0049478E" w:rsidP="009C3D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20</w:t>
            </w:r>
            <w:r w:rsidR="009C3D5D">
              <w:rPr>
                <w:rFonts w:ascii="Times New Roman" w:eastAsia="Times New Roman" w:hAnsi="Times New Roman"/>
                <w:sz w:val="24"/>
                <w:szCs w:val="24"/>
                <w:lang w:val="kk-KZ" w:eastAsia="ru-RU"/>
              </w:rPr>
              <w:t> 461,3</w:t>
            </w:r>
          </w:p>
        </w:tc>
        <w:tc>
          <w:tcPr>
            <w:tcW w:w="1287" w:type="dxa"/>
          </w:tcPr>
          <w:p w:rsidR="009614EB" w:rsidRPr="009C3D5D" w:rsidRDefault="009C3D5D"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112,3</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20963,6</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20963,6</w:t>
            </w:r>
          </w:p>
        </w:tc>
      </w:tr>
      <w:tr w:rsidR="009614EB" w:rsidRPr="006D2661" w:rsidTr="0078660D">
        <w:trPr>
          <w:trHeight w:val="283"/>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Салықтық</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емес</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tcPr>
          <w:p w:rsidR="009614EB"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r w:rsidR="001C1609">
              <w:rPr>
                <w:rFonts w:ascii="Times New Roman" w:eastAsia="Times New Roman" w:hAnsi="Times New Roman"/>
                <w:sz w:val="24"/>
                <w:szCs w:val="24"/>
                <w:lang w:eastAsia="ru-RU"/>
              </w:rPr>
              <w:t>,0</w:t>
            </w:r>
          </w:p>
        </w:tc>
        <w:tc>
          <w:tcPr>
            <w:tcW w:w="1439" w:type="dxa"/>
            <w:shd w:val="clear" w:color="auto" w:fill="auto"/>
            <w:vAlign w:val="center"/>
          </w:tcPr>
          <w:p w:rsidR="009614EB" w:rsidRPr="0049478E" w:rsidRDefault="009C3D5D"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113,5</w:t>
            </w:r>
          </w:p>
        </w:tc>
        <w:tc>
          <w:tcPr>
            <w:tcW w:w="1287" w:type="dxa"/>
          </w:tcPr>
          <w:p w:rsidR="009614EB" w:rsidRPr="009C3D5D" w:rsidRDefault="009C3D5D"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val="kk-KZ" w:eastAsia="ru-RU"/>
              </w:rPr>
              <w:t>86,1</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110,9</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110,9</w:t>
            </w:r>
          </w:p>
        </w:tc>
      </w:tr>
      <w:tr w:rsidR="009614EB" w:rsidRPr="006D2661" w:rsidTr="0045517D">
        <w:trPr>
          <w:trHeight w:val="375"/>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Негізгі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капиталды</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сатудан</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түскен</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vAlign w:val="center"/>
          </w:tcPr>
          <w:p w:rsidR="009614EB"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306,8</w:t>
            </w:r>
          </w:p>
        </w:tc>
        <w:tc>
          <w:tcPr>
            <w:tcW w:w="1439" w:type="dxa"/>
            <w:shd w:val="clear" w:color="auto" w:fill="auto"/>
            <w:vAlign w:val="center"/>
          </w:tcPr>
          <w:p w:rsidR="009614EB" w:rsidRPr="001C1D55" w:rsidRDefault="001C1D55" w:rsidP="009C3D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r w:rsidR="009C3D5D">
              <w:rPr>
                <w:rFonts w:ascii="Times New Roman" w:eastAsia="Times New Roman" w:hAnsi="Times New Roman"/>
                <w:sz w:val="24"/>
                <w:szCs w:val="24"/>
                <w:lang w:val="kk-KZ" w:eastAsia="ru-RU"/>
              </w:rPr>
              <w:t> 378,6</w:t>
            </w:r>
          </w:p>
        </w:tc>
        <w:tc>
          <w:tcPr>
            <w:tcW w:w="1287" w:type="dxa"/>
            <w:vAlign w:val="center"/>
          </w:tcPr>
          <w:p w:rsidR="009614EB" w:rsidRPr="009C3D5D" w:rsidRDefault="009C3D5D"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449,3</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829,9</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419,7</w:t>
            </w:r>
          </w:p>
        </w:tc>
      </w:tr>
      <w:tr w:rsidR="009614EB" w:rsidRPr="006D2661" w:rsidTr="0078660D">
        <w:trPr>
          <w:trHeight w:val="258"/>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Трансферттердің</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оның</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ішінде</w:t>
            </w:r>
            <w:proofErr w:type="spellEnd"/>
            <w:r w:rsidRPr="00686F93">
              <w:rPr>
                <w:rFonts w:ascii="Times New Roman" w:eastAsia="Times New Roman" w:hAnsi="Times New Roman"/>
                <w:sz w:val="24"/>
                <w:szCs w:val="24"/>
                <w:lang w:eastAsia="ru-RU"/>
              </w:rPr>
              <w:t>:</w:t>
            </w:r>
          </w:p>
        </w:tc>
        <w:tc>
          <w:tcPr>
            <w:tcW w:w="1509" w:type="dxa"/>
          </w:tcPr>
          <w:p w:rsidR="009614EB"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11 193,6</w:t>
            </w:r>
          </w:p>
        </w:tc>
        <w:tc>
          <w:tcPr>
            <w:tcW w:w="1439" w:type="dxa"/>
            <w:shd w:val="clear" w:color="auto" w:fill="auto"/>
            <w:vAlign w:val="center"/>
          </w:tcPr>
          <w:p w:rsidR="009614EB" w:rsidRPr="001C1D55" w:rsidRDefault="009C3D5D"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10 723,8</w:t>
            </w:r>
          </w:p>
        </w:tc>
        <w:tc>
          <w:tcPr>
            <w:tcW w:w="1287" w:type="dxa"/>
          </w:tcPr>
          <w:p w:rsidR="009614EB" w:rsidRPr="009C3D5D" w:rsidRDefault="009C3D5D"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95,8</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112,3</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w:t>
            </w:r>
          </w:p>
        </w:tc>
      </w:tr>
      <w:tr w:rsidR="009614EB" w:rsidRPr="0016233D" w:rsidTr="0045517D">
        <w:trPr>
          <w:trHeight w:val="258"/>
          <w:jc w:val="center"/>
        </w:trPr>
        <w:tc>
          <w:tcPr>
            <w:tcW w:w="4106" w:type="dxa"/>
            <w:shd w:val="clear" w:color="auto" w:fill="auto"/>
            <w:vAlign w:val="center"/>
          </w:tcPr>
          <w:p w:rsidR="009614EB" w:rsidRPr="0016233D" w:rsidRDefault="009614EB" w:rsidP="00A27C5D">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облыстық</w:t>
            </w:r>
            <w:proofErr w:type="spellEnd"/>
            <w:r w:rsidR="00686F93" w:rsidRPr="00686F93">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бюджеттен</w:t>
            </w:r>
            <w:proofErr w:type="spellEnd"/>
            <w:r w:rsidR="00686F93" w:rsidRPr="00686F93">
              <w:rPr>
                <w:rFonts w:ascii="Times New Roman" w:eastAsia="Times New Roman" w:hAnsi="Times New Roman"/>
                <w:i/>
                <w:sz w:val="24"/>
                <w:szCs w:val="24"/>
                <w:lang w:eastAsia="ru-RU"/>
              </w:rPr>
              <w:t xml:space="preserve"> </w:t>
            </w:r>
            <w:r w:rsidR="00686F93">
              <w:rPr>
                <w:rFonts w:ascii="Times New Roman" w:eastAsia="Times New Roman" w:hAnsi="Times New Roman"/>
                <w:i/>
                <w:sz w:val="24"/>
                <w:szCs w:val="24"/>
                <w:lang w:val="kk-KZ" w:eastAsia="ru-RU"/>
              </w:rPr>
              <w:t xml:space="preserve">алынатын </w:t>
            </w:r>
            <w:proofErr w:type="spellStart"/>
            <w:r w:rsidR="00686F93" w:rsidRPr="00686F93">
              <w:rPr>
                <w:rFonts w:ascii="Times New Roman" w:eastAsia="Times New Roman" w:hAnsi="Times New Roman"/>
                <w:i/>
                <w:sz w:val="24"/>
                <w:szCs w:val="24"/>
                <w:lang w:eastAsia="ru-RU"/>
              </w:rPr>
              <w:t>трансферттер</w:t>
            </w:r>
            <w:proofErr w:type="spellEnd"/>
          </w:p>
        </w:tc>
        <w:tc>
          <w:tcPr>
            <w:tcW w:w="1509" w:type="dxa"/>
            <w:vAlign w:val="center"/>
          </w:tcPr>
          <w:p w:rsidR="009614EB" w:rsidRDefault="001C1609"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7865,8</w:t>
            </w:r>
          </w:p>
        </w:tc>
        <w:tc>
          <w:tcPr>
            <w:tcW w:w="1439" w:type="dxa"/>
            <w:shd w:val="clear" w:color="auto" w:fill="auto"/>
            <w:vAlign w:val="center"/>
          </w:tcPr>
          <w:p w:rsidR="009614EB" w:rsidRPr="001C1D55" w:rsidRDefault="009C3D5D" w:rsidP="00A27C5D">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7406,7</w:t>
            </w:r>
          </w:p>
        </w:tc>
        <w:tc>
          <w:tcPr>
            <w:tcW w:w="1287" w:type="dxa"/>
            <w:vAlign w:val="center"/>
          </w:tcPr>
          <w:p w:rsidR="009614EB" w:rsidRPr="009C3D5D" w:rsidRDefault="009C3D5D" w:rsidP="00A27C5D">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94,2</w:t>
            </w:r>
          </w:p>
        </w:tc>
        <w:tc>
          <w:tcPr>
            <w:tcW w:w="1181" w:type="dxa"/>
            <w:shd w:val="clear" w:color="auto" w:fill="auto"/>
            <w:vAlign w:val="center"/>
          </w:tcPr>
          <w:p w:rsidR="009614EB" w:rsidRPr="0016233D" w:rsidRDefault="009614EB"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109,5</w:t>
            </w:r>
          </w:p>
        </w:tc>
        <w:tc>
          <w:tcPr>
            <w:tcW w:w="1180" w:type="dxa"/>
            <w:vAlign w:val="center"/>
          </w:tcPr>
          <w:p w:rsidR="009614EB" w:rsidRPr="0016233D" w:rsidRDefault="009614EB"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25,0</w:t>
            </w:r>
          </w:p>
        </w:tc>
      </w:tr>
      <w:tr w:rsidR="009614EB" w:rsidRPr="0016233D" w:rsidTr="0045517D">
        <w:trPr>
          <w:trHeight w:val="258"/>
          <w:jc w:val="center"/>
        </w:trPr>
        <w:tc>
          <w:tcPr>
            <w:tcW w:w="4106" w:type="dxa"/>
            <w:shd w:val="clear" w:color="auto" w:fill="auto"/>
            <w:vAlign w:val="center"/>
          </w:tcPr>
          <w:p w:rsidR="009614EB" w:rsidRPr="0016233D" w:rsidRDefault="009614EB" w:rsidP="00A27C5D">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республикалық</w:t>
            </w:r>
            <w:proofErr w:type="spellEnd"/>
            <w:r w:rsidR="00686F93" w:rsidRPr="00686F93">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бюджеттен</w:t>
            </w:r>
            <w:proofErr w:type="spellEnd"/>
            <w:r w:rsidR="00686F93" w:rsidRPr="00686F93">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алынатын</w:t>
            </w:r>
            <w:proofErr w:type="spellEnd"/>
            <w:r w:rsidR="00686F93" w:rsidRPr="00686F93">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трансферттер</w:t>
            </w:r>
            <w:proofErr w:type="spellEnd"/>
          </w:p>
        </w:tc>
        <w:tc>
          <w:tcPr>
            <w:tcW w:w="1509" w:type="dxa"/>
            <w:vAlign w:val="center"/>
          </w:tcPr>
          <w:p w:rsidR="001C1609" w:rsidRDefault="001C1609"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3327,8</w:t>
            </w:r>
          </w:p>
        </w:tc>
        <w:tc>
          <w:tcPr>
            <w:tcW w:w="1439" w:type="dxa"/>
            <w:shd w:val="clear" w:color="auto" w:fill="auto"/>
            <w:vAlign w:val="center"/>
          </w:tcPr>
          <w:p w:rsidR="009614EB" w:rsidRPr="009C3D5D" w:rsidRDefault="009C3D5D" w:rsidP="0045517D">
            <w:pPr>
              <w:spacing w:after="0" w:line="240" w:lineRule="auto"/>
              <w:jc w:val="center"/>
              <w:rPr>
                <w:rFonts w:ascii="Times New Roman" w:eastAsia="Times New Roman" w:hAnsi="Times New Roman"/>
                <w:i/>
                <w:sz w:val="24"/>
                <w:szCs w:val="24"/>
                <w:lang w:val="kk-KZ" w:eastAsia="ru-RU"/>
              </w:rPr>
            </w:pPr>
            <w:r>
              <w:rPr>
                <w:rFonts w:ascii="Times New Roman" w:hAnsi="Times New Roman"/>
                <w:i/>
                <w:iCs/>
                <w:sz w:val="24"/>
                <w:szCs w:val="24"/>
                <w:lang w:val="kk-KZ" w:eastAsia="ru-RU"/>
              </w:rPr>
              <w:t>3317,1</w:t>
            </w:r>
          </w:p>
        </w:tc>
        <w:tc>
          <w:tcPr>
            <w:tcW w:w="1287" w:type="dxa"/>
            <w:vAlign w:val="center"/>
          </w:tcPr>
          <w:p w:rsidR="009614EB" w:rsidRPr="009C3D5D" w:rsidRDefault="009C3D5D" w:rsidP="00A27C5D">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99,7</w:t>
            </w:r>
          </w:p>
        </w:tc>
        <w:tc>
          <w:tcPr>
            <w:tcW w:w="1181" w:type="dxa"/>
            <w:shd w:val="clear" w:color="auto" w:fill="auto"/>
            <w:vAlign w:val="center"/>
          </w:tcPr>
          <w:p w:rsidR="009614EB" w:rsidRPr="0016233D" w:rsidRDefault="009614EB"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2,8</w:t>
            </w:r>
          </w:p>
        </w:tc>
        <w:tc>
          <w:tcPr>
            <w:tcW w:w="1180" w:type="dxa"/>
            <w:vAlign w:val="center"/>
          </w:tcPr>
          <w:p w:rsidR="009614EB" w:rsidRPr="0016233D" w:rsidRDefault="009614EB" w:rsidP="00A27C5D">
            <w:pPr>
              <w:spacing w:after="0" w:line="240" w:lineRule="auto"/>
              <w:jc w:val="center"/>
              <w:rPr>
                <w:rFonts w:ascii="Times New Roman" w:eastAsia="Times New Roman" w:hAnsi="Times New Roman"/>
                <w:i/>
                <w:sz w:val="24"/>
                <w:szCs w:val="24"/>
                <w:lang w:eastAsia="ru-RU"/>
              </w:rPr>
            </w:pP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proofErr w:type="spellStart"/>
            <w:r w:rsidRPr="00686F93">
              <w:rPr>
                <w:rFonts w:ascii="Times New Roman" w:eastAsia="Times New Roman" w:hAnsi="Times New Roman"/>
                <w:b/>
                <w:i/>
                <w:sz w:val="24"/>
                <w:szCs w:val="24"/>
                <w:lang w:eastAsia="ru-RU"/>
              </w:rPr>
              <w:t>Шығындар</w:t>
            </w:r>
            <w:proofErr w:type="spellEnd"/>
            <w:r w:rsidR="009614EB" w:rsidRPr="008725DB">
              <w:rPr>
                <w:rFonts w:ascii="Times New Roman" w:eastAsia="Times New Roman" w:hAnsi="Times New Roman"/>
                <w:b/>
                <w:i/>
                <w:sz w:val="24"/>
                <w:szCs w:val="24"/>
                <w:lang w:eastAsia="ru-RU"/>
              </w:rPr>
              <w:t xml:space="preserve"> </w:t>
            </w:r>
          </w:p>
        </w:tc>
        <w:tc>
          <w:tcPr>
            <w:tcW w:w="1509" w:type="dxa"/>
            <w:shd w:val="clear" w:color="auto" w:fill="92D050"/>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30474,4</w:t>
            </w:r>
          </w:p>
        </w:tc>
        <w:tc>
          <w:tcPr>
            <w:tcW w:w="1439" w:type="dxa"/>
            <w:shd w:val="clear" w:color="auto" w:fill="92D050"/>
            <w:vAlign w:val="center"/>
          </w:tcPr>
          <w:p w:rsidR="009614EB" w:rsidRPr="001C1D55" w:rsidRDefault="007B6D86"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33331,6</w:t>
            </w:r>
          </w:p>
        </w:tc>
        <w:tc>
          <w:tcPr>
            <w:tcW w:w="1287" w:type="dxa"/>
            <w:shd w:val="clear" w:color="auto" w:fill="92D050"/>
          </w:tcPr>
          <w:p w:rsidR="009614EB" w:rsidRDefault="000C1438"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109,4</w:t>
            </w:r>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21 606,5</w:t>
            </w: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21 519,2</w:t>
            </w: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r w:rsidRPr="00686F93">
              <w:rPr>
                <w:rFonts w:ascii="Times New Roman" w:eastAsia="Times New Roman" w:hAnsi="Times New Roman"/>
                <w:b/>
                <w:i/>
                <w:sz w:val="24"/>
                <w:szCs w:val="24"/>
                <w:lang w:eastAsia="ru-RU"/>
              </w:rPr>
              <w:t xml:space="preserve">Таза </w:t>
            </w:r>
            <w:proofErr w:type="spellStart"/>
            <w:r w:rsidRPr="00686F93">
              <w:rPr>
                <w:rFonts w:ascii="Times New Roman" w:eastAsia="Times New Roman" w:hAnsi="Times New Roman"/>
                <w:b/>
                <w:i/>
                <w:sz w:val="24"/>
                <w:szCs w:val="24"/>
                <w:lang w:eastAsia="ru-RU"/>
              </w:rPr>
              <w:t>бюджеттік</w:t>
            </w:r>
            <w:proofErr w:type="spellEnd"/>
            <w:r w:rsidRPr="00686F93">
              <w:rPr>
                <w:rFonts w:ascii="Times New Roman" w:eastAsia="Times New Roman" w:hAnsi="Times New Roman"/>
                <w:b/>
                <w:i/>
                <w:sz w:val="24"/>
                <w:szCs w:val="24"/>
                <w:lang w:eastAsia="ru-RU"/>
              </w:rPr>
              <w:t xml:space="preserve"> кредит беру</w:t>
            </w:r>
          </w:p>
        </w:tc>
        <w:tc>
          <w:tcPr>
            <w:tcW w:w="1509" w:type="dxa"/>
            <w:shd w:val="clear" w:color="auto" w:fill="92D050"/>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46,7</w:t>
            </w:r>
          </w:p>
        </w:tc>
        <w:tc>
          <w:tcPr>
            <w:tcW w:w="1439" w:type="dxa"/>
            <w:shd w:val="clear" w:color="auto" w:fill="92D050"/>
            <w:vAlign w:val="center"/>
          </w:tcPr>
          <w:p w:rsidR="009614EB" w:rsidRPr="001C1D55" w:rsidRDefault="001C1D55"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114,9</w:t>
            </w:r>
          </w:p>
        </w:tc>
        <w:tc>
          <w:tcPr>
            <w:tcW w:w="1287" w:type="dxa"/>
            <w:shd w:val="clear" w:color="auto" w:fill="92D050"/>
          </w:tcPr>
          <w:p w:rsidR="009614EB" w:rsidRPr="008725DB" w:rsidRDefault="000C1438"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244,9</w:t>
            </w:r>
            <w:bookmarkStart w:id="0" w:name="_GoBack"/>
            <w:bookmarkEnd w:id="0"/>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236,2</w:t>
            </w: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8,2</w:t>
            </w:r>
          </w:p>
        </w:tc>
      </w:tr>
      <w:tr w:rsidR="009614EB" w:rsidRPr="0016233D" w:rsidTr="0078660D">
        <w:trPr>
          <w:trHeight w:val="258"/>
          <w:jc w:val="center"/>
        </w:trPr>
        <w:tc>
          <w:tcPr>
            <w:tcW w:w="4106" w:type="dxa"/>
            <w:shd w:val="clear" w:color="auto" w:fill="auto"/>
            <w:vAlign w:val="center"/>
          </w:tcPr>
          <w:p w:rsidR="009614EB" w:rsidRPr="00686F93" w:rsidRDefault="00686F93" w:rsidP="00A27C5D">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Бюджет</w:t>
            </w:r>
            <w:r>
              <w:rPr>
                <w:rFonts w:ascii="Times New Roman" w:eastAsia="Times New Roman" w:hAnsi="Times New Roman"/>
                <w:sz w:val="24"/>
                <w:szCs w:val="24"/>
                <w:lang w:val="kk-KZ" w:eastAsia="ru-RU"/>
              </w:rPr>
              <w:t>тік</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несиелер</w:t>
            </w:r>
          </w:p>
        </w:tc>
        <w:tc>
          <w:tcPr>
            <w:tcW w:w="1509" w:type="dxa"/>
          </w:tcPr>
          <w:p w:rsidR="009614EB" w:rsidRDefault="001C1609"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54,8</w:t>
            </w:r>
          </w:p>
        </w:tc>
        <w:tc>
          <w:tcPr>
            <w:tcW w:w="1439" w:type="dxa"/>
            <w:shd w:val="clear" w:color="auto" w:fill="auto"/>
            <w:vAlign w:val="center"/>
          </w:tcPr>
          <w:p w:rsidR="009614EB" w:rsidRPr="0045517D" w:rsidRDefault="009614EB" w:rsidP="0045517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126,</w:t>
            </w:r>
            <w:r w:rsidR="009C3D5D">
              <w:rPr>
                <w:rFonts w:ascii="Times New Roman" w:eastAsia="Times New Roman" w:hAnsi="Times New Roman"/>
                <w:sz w:val="24"/>
                <w:szCs w:val="24"/>
                <w:lang w:val="kk-KZ" w:eastAsia="ru-RU"/>
              </w:rPr>
              <w:t>3</w:t>
            </w:r>
          </w:p>
        </w:tc>
        <w:tc>
          <w:tcPr>
            <w:tcW w:w="1287" w:type="dxa"/>
          </w:tcPr>
          <w:p w:rsidR="009614EB" w:rsidRPr="009C3D5D" w:rsidRDefault="009C3D5D"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230,</w:t>
            </w:r>
            <w:r>
              <w:rPr>
                <w:rFonts w:ascii="Times New Roman" w:eastAsia="Times New Roman" w:hAnsi="Times New Roman"/>
                <w:sz w:val="24"/>
                <w:szCs w:val="24"/>
                <w:lang w:val="kk-KZ" w:eastAsia="ru-RU"/>
              </w:rPr>
              <w:t>5</w:t>
            </w:r>
          </w:p>
        </w:tc>
        <w:tc>
          <w:tcPr>
            <w:tcW w:w="1181" w:type="dxa"/>
            <w:shd w:val="clear" w:color="auto" w:fill="auto"/>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c>
          <w:tcPr>
            <w:tcW w:w="1180" w:type="dxa"/>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r>
      <w:tr w:rsidR="009614EB" w:rsidRPr="0016233D" w:rsidTr="0078660D">
        <w:trPr>
          <w:trHeight w:val="258"/>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Бюджеттік</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кредиттерді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өтеу</w:t>
            </w:r>
            <w:proofErr w:type="spellEnd"/>
          </w:p>
        </w:tc>
        <w:tc>
          <w:tcPr>
            <w:tcW w:w="1509" w:type="dxa"/>
          </w:tcPr>
          <w:p w:rsidR="009614EB"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1439" w:type="dxa"/>
            <w:shd w:val="clear" w:color="auto" w:fill="auto"/>
            <w:vAlign w:val="center"/>
          </w:tcPr>
          <w:p w:rsidR="009614EB" w:rsidRPr="001C1D55" w:rsidRDefault="001C1D55"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11,9</w:t>
            </w:r>
          </w:p>
        </w:tc>
        <w:tc>
          <w:tcPr>
            <w:tcW w:w="1287" w:type="dxa"/>
          </w:tcPr>
          <w:p w:rsidR="009614EB" w:rsidRPr="009C3D5D" w:rsidRDefault="009C3D5D"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val="kk-KZ" w:eastAsia="ru-RU"/>
              </w:rPr>
              <w:t>46,9</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236,2</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val="kk-KZ" w:eastAsia="ru-RU"/>
              </w:rPr>
              <w:lastRenderedPageBreak/>
              <w:t>Қ</w:t>
            </w:r>
            <w:proofErr w:type="spellStart"/>
            <w:r w:rsidRPr="00686F93">
              <w:rPr>
                <w:rFonts w:ascii="Times New Roman" w:eastAsia="Times New Roman" w:hAnsi="Times New Roman"/>
                <w:b/>
                <w:i/>
                <w:sz w:val="24"/>
                <w:szCs w:val="24"/>
                <w:lang w:eastAsia="ru-RU"/>
              </w:rPr>
              <w:t>аржы</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активтерімен</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жасалатын</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операциялар</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бойынша</w:t>
            </w:r>
            <w:proofErr w:type="spellEnd"/>
            <w:r w:rsidRPr="00686F93">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val="kk-KZ" w:eastAsia="ru-RU"/>
              </w:rPr>
              <w:t>с</w:t>
            </w:r>
            <w:proofErr w:type="spellStart"/>
            <w:r w:rsidRPr="00686F93">
              <w:rPr>
                <w:rFonts w:ascii="Times New Roman" w:eastAsia="Times New Roman" w:hAnsi="Times New Roman"/>
                <w:b/>
                <w:i/>
                <w:sz w:val="24"/>
                <w:szCs w:val="24"/>
                <w:lang w:eastAsia="ru-RU"/>
              </w:rPr>
              <w:t>альдо</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оның</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ішінде</w:t>
            </w:r>
            <w:proofErr w:type="spellEnd"/>
            <w:r w:rsidRPr="00686F93">
              <w:rPr>
                <w:rFonts w:ascii="Times New Roman" w:eastAsia="Times New Roman" w:hAnsi="Times New Roman"/>
                <w:b/>
                <w:i/>
                <w:sz w:val="24"/>
                <w:szCs w:val="24"/>
                <w:lang w:eastAsia="ru-RU"/>
              </w:rPr>
              <w:t>:</w:t>
            </w:r>
          </w:p>
        </w:tc>
        <w:tc>
          <w:tcPr>
            <w:tcW w:w="1509" w:type="dxa"/>
            <w:shd w:val="clear" w:color="auto" w:fill="92D050"/>
          </w:tcPr>
          <w:p w:rsidR="00FC25BF" w:rsidRDefault="00FC25BF" w:rsidP="00A27C5D">
            <w:pPr>
              <w:spacing w:after="0" w:line="240" w:lineRule="auto"/>
              <w:jc w:val="center"/>
              <w:rPr>
                <w:rFonts w:ascii="Times New Roman" w:eastAsia="Times New Roman" w:hAnsi="Times New Roman"/>
                <w:b/>
                <w:i/>
                <w:sz w:val="24"/>
                <w:szCs w:val="24"/>
                <w:lang w:eastAsia="ru-RU"/>
              </w:rPr>
            </w:pPr>
          </w:p>
          <w:p w:rsidR="009614EB" w:rsidRDefault="00FC25BF"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40,6</w:t>
            </w:r>
          </w:p>
        </w:tc>
        <w:tc>
          <w:tcPr>
            <w:tcW w:w="1439" w:type="dxa"/>
            <w:shd w:val="clear" w:color="auto" w:fill="92D050"/>
            <w:vAlign w:val="center"/>
          </w:tcPr>
          <w:p w:rsidR="009614EB" w:rsidRPr="008725DB" w:rsidRDefault="00A34472"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w:t>
            </w:r>
          </w:p>
        </w:tc>
        <w:tc>
          <w:tcPr>
            <w:tcW w:w="1287" w:type="dxa"/>
            <w:shd w:val="clear" w:color="auto" w:fill="92D050"/>
          </w:tcPr>
          <w:p w:rsidR="00A34472" w:rsidRDefault="00A34472" w:rsidP="00A27C5D">
            <w:pPr>
              <w:spacing w:after="0" w:line="240" w:lineRule="auto"/>
              <w:jc w:val="center"/>
              <w:rPr>
                <w:rFonts w:ascii="Times New Roman" w:eastAsia="Times New Roman" w:hAnsi="Times New Roman"/>
                <w:b/>
                <w:i/>
                <w:sz w:val="24"/>
                <w:szCs w:val="24"/>
                <w:lang w:eastAsia="ru-RU"/>
              </w:rPr>
            </w:pPr>
          </w:p>
          <w:p w:rsidR="009614EB" w:rsidRPr="008725DB" w:rsidRDefault="00A34472"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w:t>
            </w:r>
          </w:p>
        </w:tc>
        <w:tc>
          <w:tcPr>
            <w:tcW w:w="1181" w:type="dxa"/>
            <w:shd w:val="clear" w:color="auto" w:fill="92D050"/>
            <w:vAlign w:val="center"/>
          </w:tcPr>
          <w:p w:rsidR="009614EB" w:rsidRPr="008725DB" w:rsidRDefault="00A34472"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w:t>
            </w:r>
          </w:p>
        </w:tc>
        <w:tc>
          <w:tcPr>
            <w:tcW w:w="1180" w:type="dxa"/>
            <w:shd w:val="clear" w:color="auto" w:fill="92D050"/>
            <w:vAlign w:val="center"/>
          </w:tcPr>
          <w:p w:rsidR="009614EB" w:rsidRPr="008725DB" w:rsidRDefault="00A34472"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w:t>
            </w:r>
          </w:p>
        </w:tc>
      </w:tr>
      <w:tr w:rsidR="009614EB" w:rsidRPr="006D2661" w:rsidTr="0078660D">
        <w:trPr>
          <w:trHeight w:val="276"/>
          <w:jc w:val="center"/>
        </w:trPr>
        <w:tc>
          <w:tcPr>
            <w:tcW w:w="4106" w:type="dxa"/>
            <w:shd w:val="clear" w:color="auto" w:fill="auto"/>
            <w:vAlign w:val="center"/>
          </w:tcPr>
          <w:p w:rsidR="009614EB" w:rsidRDefault="006D783F" w:rsidP="00A27C5D">
            <w:pPr>
              <w:spacing w:after="0" w:line="240" w:lineRule="auto"/>
              <w:rPr>
                <w:rFonts w:ascii="Times New Roman" w:eastAsia="Times New Roman" w:hAnsi="Times New Roman"/>
                <w:sz w:val="24"/>
                <w:szCs w:val="24"/>
                <w:lang w:eastAsia="ru-RU"/>
              </w:rPr>
            </w:pPr>
            <w:proofErr w:type="spellStart"/>
            <w:r w:rsidRPr="006D783F">
              <w:rPr>
                <w:rFonts w:ascii="Times New Roman" w:eastAsia="Times New Roman" w:hAnsi="Times New Roman"/>
                <w:sz w:val="24"/>
                <w:szCs w:val="24"/>
                <w:lang w:eastAsia="ru-RU"/>
              </w:rPr>
              <w:t>Қаржы</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активтерін</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сатып</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алу</w:t>
            </w:r>
            <w:proofErr w:type="spellEnd"/>
          </w:p>
        </w:tc>
        <w:tc>
          <w:tcPr>
            <w:tcW w:w="1509" w:type="dxa"/>
          </w:tcPr>
          <w:p w:rsidR="009614EB" w:rsidRDefault="00FC25BF"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40,6</w:t>
            </w:r>
          </w:p>
        </w:tc>
        <w:tc>
          <w:tcPr>
            <w:tcW w:w="1439" w:type="dxa"/>
            <w:shd w:val="clear" w:color="auto" w:fill="auto"/>
            <w:vAlign w:val="center"/>
          </w:tcPr>
          <w:p w:rsidR="009614EB" w:rsidRPr="009C3D5D" w:rsidRDefault="009C3D5D"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279,9</w:t>
            </w:r>
          </w:p>
        </w:tc>
        <w:tc>
          <w:tcPr>
            <w:tcW w:w="1287" w:type="dxa"/>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81" w:type="dxa"/>
            <w:shd w:val="clear" w:color="auto" w:fill="auto"/>
            <w:vAlign w:val="center"/>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80" w:type="dxa"/>
            <w:vAlign w:val="center"/>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614EB" w:rsidRPr="006D2661" w:rsidTr="0078660D">
        <w:trPr>
          <w:trHeight w:val="276"/>
          <w:jc w:val="center"/>
        </w:trPr>
        <w:tc>
          <w:tcPr>
            <w:tcW w:w="4106" w:type="dxa"/>
            <w:shd w:val="clear" w:color="auto" w:fill="92D050"/>
            <w:vAlign w:val="center"/>
          </w:tcPr>
          <w:p w:rsidR="009614EB" w:rsidRPr="00787C6A" w:rsidRDefault="006D783F" w:rsidP="00A27C5D">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 xml:space="preserve">Бюджет </w:t>
            </w:r>
            <w:proofErr w:type="spellStart"/>
            <w:r w:rsidRPr="006D783F">
              <w:rPr>
                <w:rFonts w:ascii="Times New Roman" w:eastAsia="Times New Roman" w:hAnsi="Times New Roman"/>
                <w:b/>
                <w:i/>
                <w:sz w:val="24"/>
                <w:szCs w:val="24"/>
                <w:lang w:eastAsia="ru-RU"/>
              </w:rPr>
              <w:t>тапшылығы</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профициті</w:t>
            </w:r>
            <w:proofErr w:type="spellEnd"/>
            <w:r w:rsidRPr="006D783F">
              <w:rPr>
                <w:rFonts w:ascii="Times New Roman" w:eastAsia="Times New Roman" w:hAnsi="Times New Roman"/>
                <w:b/>
                <w:i/>
                <w:sz w:val="24"/>
                <w:szCs w:val="24"/>
                <w:lang w:eastAsia="ru-RU"/>
              </w:rPr>
              <w:t>)</w:t>
            </w:r>
          </w:p>
        </w:tc>
        <w:tc>
          <w:tcPr>
            <w:tcW w:w="1509" w:type="dxa"/>
            <w:shd w:val="clear" w:color="auto" w:fill="92D050"/>
          </w:tcPr>
          <w:p w:rsidR="009614EB" w:rsidRPr="00787C6A"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-777,1</w:t>
            </w:r>
          </w:p>
        </w:tc>
        <w:tc>
          <w:tcPr>
            <w:tcW w:w="1439" w:type="dxa"/>
            <w:shd w:val="clear" w:color="auto" w:fill="92D050"/>
            <w:vAlign w:val="center"/>
          </w:tcPr>
          <w:p w:rsidR="009614EB" w:rsidRPr="00787C6A" w:rsidRDefault="009614EB" w:rsidP="001C1D55">
            <w:pPr>
              <w:spacing w:after="0" w:line="240" w:lineRule="auto"/>
              <w:jc w:val="center"/>
              <w:rPr>
                <w:rFonts w:ascii="Times New Roman" w:eastAsia="Times New Roman" w:hAnsi="Times New Roman"/>
                <w:b/>
                <w:i/>
                <w:sz w:val="24"/>
                <w:szCs w:val="24"/>
                <w:lang w:eastAsia="ru-RU"/>
              </w:rPr>
            </w:pPr>
            <w:r w:rsidRPr="00787C6A">
              <w:rPr>
                <w:rFonts w:ascii="Times New Roman" w:eastAsia="Times New Roman" w:hAnsi="Times New Roman"/>
                <w:b/>
                <w:i/>
                <w:sz w:val="24"/>
                <w:szCs w:val="24"/>
                <w:lang w:eastAsia="ru-RU"/>
              </w:rPr>
              <w:t>-</w:t>
            </w:r>
            <w:r w:rsidR="009C3D5D">
              <w:rPr>
                <w:rFonts w:ascii="Times New Roman" w:eastAsia="Times New Roman" w:hAnsi="Times New Roman"/>
                <w:b/>
                <w:i/>
                <w:sz w:val="24"/>
                <w:szCs w:val="24"/>
                <w:lang w:val="kk-KZ" w:eastAsia="ru-RU"/>
              </w:rPr>
              <w:t>1048,7</w:t>
            </w:r>
          </w:p>
        </w:tc>
        <w:tc>
          <w:tcPr>
            <w:tcW w:w="1287" w:type="dxa"/>
            <w:shd w:val="clear" w:color="auto" w:fill="92D050"/>
          </w:tcPr>
          <w:p w:rsidR="009614EB" w:rsidRPr="008725DB" w:rsidRDefault="00AC7124"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134,9</w:t>
            </w:r>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-646,4</w:t>
            </w: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w:t>
            </w:r>
            <w:r w:rsidRPr="008725DB">
              <w:rPr>
                <w:rFonts w:ascii="Times New Roman" w:eastAsia="Times New Roman" w:hAnsi="Times New Roman"/>
                <w:b/>
                <w:i/>
                <w:sz w:val="24"/>
                <w:szCs w:val="24"/>
                <w:lang w:eastAsia="ru-RU"/>
              </w:rPr>
              <w:t>8,2</w:t>
            </w:r>
          </w:p>
        </w:tc>
      </w:tr>
      <w:tr w:rsidR="009614EB" w:rsidRPr="006D2661" w:rsidTr="0078660D">
        <w:trPr>
          <w:trHeight w:val="276"/>
          <w:jc w:val="center"/>
        </w:trPr>
        <w:tc>
          <w:tcPr>
            <w:tcW w:w="4106" w:type="dxa"/>
            <w:shd w:val="clear" w:color="auto" w:fill="92D050"/>
            <w:vAlign w:val="center"/>
          </w:tcPr>
          <w:p w:rsidR="009614EB" w:rsidRPr="00787C6A" w:rsidRDefault="006D783F" w:rsidP="00A27C5D">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 xml:space="preserve">Бюджет </w:t>
            </w:r>
            <w:proofErr w:type="spellStart"/>
            <w:r w:rsidRPr="006D783F">
              <w:rPr>
                <w:rFonts w:ascii="Times New Roman" w:eastAsia="Times New Roman" w:hAnsi="Times New Roman"/>
                <w:b/>
                <w:i/>
                <w:sz w:val="24"/>
                <w:szCs w:val="24"/>
                <w:lang w:eastAsia="ru-RU"/>
              </w:rPr>
              <w:t>тапшылығын</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қаржыландыру</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профицитін</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пайдалану</w:t>
            </w:r>
            <w:proofErr w:type="spellEnd"/>
            <w:r w:rsidRPr="006D783F">
              <w:rPr>
                <w:rFonts w:ascii="Times New Roman" w:eastAsia="Times New Roman" w:hAnsi="Times New Roman"/>
                <w:b/>
                <w:i/>
                <w:sz w:val="24"/>
                <w:szCs w:val="24"/>
                <w:lang w:eastAsia="ru-RU"/>
              </w:rPr>
              <w:t>)</w:t>
            </w:r>
          </w:p>
        </w:tc>
        <w:tc>
          <w:tcPr>
            <w:tcW w:w="1509" w:type="dxa"/>
            <w:shd w:val="clear" w:color="auto" w:fill="92D050"/>
          </w:tcPr>
          <w:p w:rsidR="00DA4594" w:rsidRDefault="00DA4594" w:rsidP="00A27C5D">
            <w:pPr>
              <w:spacing w:after="0" w:line="240" w:lineRule="auto"/>
              <w:jc w:val="center"/>
              <w:rPr>
                <w:rFonts w:ascii="Times New Roman" w:eastAsia="Times New Roman" w:hAnsi="Times New Roman"/>
                <w:b/>
                <w:i/>
                <w:sz w:val="24"/>
                <w:szCs w:val="24"/>
                <w:lang w:eastAsia="ru-RU"/>
              </w:rPr>
            </w:pPr>
          </w:p>
          <w:p w:rsidR="009614EB" w:rsidRPr="00787C6A"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777,1</w:t>
            </w:r>
          </w:p>
        </w:tc>
        <w:tc>
          <w:tcPr>
            <w:tcW w:w="1439" w:type="dxa"/>
            <w:shd w:val="clear" w:color="auto" w:fill="92D050"/>
            <w:vAlign w:val="center"/>
          </w:tcPr>
          <w:p w:rsidR="009614EB" w:rsidRPr="001C1D55" w:rsidRDefault="009C3D5D"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1048,7</w:t>
            </w:r>
          </w:p>
        </w:tc>
        <w:tc>
          <w:tcPr>
            <w:tcW w:w="1287" w:type="dxa"/>
            <w:shd w:val="clear" w:color="auto" w:fill="92D050"/>
          </w:tcPr>
          <w:p w:rsidR="00DA4594" w:rsidRDefault="00DA4594" w:rsidP="00A27C5D">
            <w:pPr>
              <w:spacing w:after="0" w:line="240" w:lineRule="auto"/>
              <w:jc w:val="center"/>
              <w:rPr>
                <w:rFonts w:ascii="Times New Roman" w:eastAsia="Times New Roman" w:hAnsi="Times New Roman"/>
                <w:b/>
                <w:i/>
                <w:sz w:val="24"/>
                <w:szCs w:val="24"/>
                <w:lang w:eastAsia="ru-RU"/>
              </w:rPr>
            </w:pPr>
          </w:p>
          <w:p w:rsidR="009614EB" w:rsidRPr="008725DB" w:rsidRDefault="00AC7124"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134,9</w:t>
            </w:r>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646,4</w:t>
            </w: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8,2</w:t>
            </w:r>
          </w:p>
        </w:tc>
      </w:tr>
      <w:tr w:rsidR="009614EB" w:rsidRPr="006D2661" w:rsidTr="0078660D">
        <w:trPr>
          <w:trHeight w:val="265"/>
          <w:jc w:val="center"/>
        </w:trPr>
        <w:tc>
          <w:tcPr>
            <w:tcW w:w="4106" w:type="dxa"/>
            <w:shd w:val="clear" w:color="auto" w:fill="auto"/>
            <w:vAlign w:val="center"/>
          </w:tcPr>
          <w:p w:rsidR="009614EB" w:rsidRPr="006D2661" w:rsidRDefault="003A7368" w:rsidP="00A27C5D">
            <w:pPr>
              <w:spacing w:after="0" w:line="240" w:lineRule="auto"/>
              <w:rPr>
                <w:rFonts w:ascii="Times New Roman" w:eastAsia="Times New Roman" w:hAnsi="Times New Roman"/>
                <w:sz w:val="24"/>
                <w:szCs w:val="24"/>
                <w:lang w:eastAsia="ru-RU"/>
              </w:rPr>
            </w:pPr>
            <w:proofErr w:type="spellStart"/>
            <w:r w:rsidRPr="003A7368">
              <w:rPr>
                <w:rFonts w:ascii="Times New Roman" w:eastAsia="Times New Roman" w:hAnsi="Times New Roman"/>
                <w:sz w:val="24"/>
                <w:szCs w:val="24"/>
                <w:lang w:eastAsia="ru-RU"/>
              </w:rPr>
              <w:t>Түскен</w:t>
            </w:r>
            <w:proofErr w:type="spellEnd"/>
            <w:r w:rsidRPr="003A7368">
              <w:rPr>
                <w:rFonts w:ascii="Times New Roman" w:eastAsia="Times New Roman" w:hAnsi="Times New Roman"/>
                <w:sz w:val="24"/>
                <w:szCs w:val="24"/>
                <w:lang w:eastAsia="ru-RU"/>
              </w:rPr>
              <w:t xml:space="preserve"> </w:t>
            </w:r>
            <w:proofErr w:type="spellStart"/>
            <w:r w:rsidRPr="003A7368">
              <w:rPr>
                <w:rFonts w:ascii="Times New Roman" w:eastAsia="Times New Roman" w:hAnsi="Times New Roman"/>
                <w:sz w:val="24"/>
                <w:szCs w:val="24"/>
                <w:lang w:eastAsia="ru-RU"/>
              </w:rPr>
              <w:t>қарыздар</w:t>
            </w:r>
            <w:proofErr w:type="spellEnd"/>
          </w:p>
        </w:tc>
        <w:tc>
          <w:tcPr>
            <w:tcW w:w="1509" w:type="dxa"/>
          </w:tcPr>
          <w:p w:rsidR="009614EB" w:rsidRDefault="00147BF0"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465,1</w:t>
            </w:r>
          </w:p>
        </w:tc>
        <w:tc>
          <w:tcPr>
            <w:tcW w:w="1439" w:type="dxa"/>
            <w:shd w:val="clear" w:color="auto" w:fill="auto"/>
            <w:vAlign w:val="center"/>
          </w:tcPr>
          <w:p w:rsidR="009614EB" w:rsidRPr="001C1D55" w:rsidRDefault="009C3D5D"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1425,8</w:t>
            </w:r>
          </w:p>
        </w:tc>
        <w:tc>
          <w:tcPr>
            <w:tcW w:w="1287" w:type="dxa"/>
          </w:tcPr>
          <w:p w:rsidR="009614EB" w:rsidRPr="009C3D5D" w:rsidRDefault="009C3D5D"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306,6</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646,4</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r>
      <w:tr w:rsidR="009614EB" w:rsidRPr="006D2661" w:rsidTr="0078660D">
        <w:trPr>
          <w:trHeight w:val="265"/>
          <w:jc w:val="center"/>
        </w:trPr>
        <w:tc>
          <w:tcPr>
            <w:tcW w:w="4106" w:type="dxa"/>
            <w:shd w:val="clear" w:color="auto" w:fill="auto"/>
            <w:vAlign w:val="center"/>
          </w:tcPr>
          <w:p w:rsidR="009614EB" w:rsidRPr="006D2661" w:rsidRDefault="003A7368" w:rsidP="00A27C5D">
            <w:pPr>
              <w:spacing w:after="0" w:line="240" w:lineRule="auto"/>
              <w:rPr>
                <w:rFonts w:ascii="Times New Roman" w:eastAsia="Times New Roman" w:hAnsi="Times New Roman"/>
                <w:sz w:val="24"/>
                <w:szCs w:val="24"/>
                <w:lang w:eastAsia="ru-RU"/>
              </w:rPr>
            </w:pPr>
            <w:proofErr w:type="spellStart"/>
            <w:r w:rsidRPr="003A7368">
              <w:rPr>
                <w:rFonts w:ascii="Times New Roman" w:eastAsia="Times New Roman" w:hAnsi="Times New Roman"/>
                <w:sz w:val="24"/>
                <w:szCs w:val="24"/>
                <w:lang w:eastAsia="ru-RU"/>
              </w:rPr>
              <w:t>Қарыздарды</w:t>
            </w:r>
            <w:proofErr w:type="spellEnd"/>
            <w:r w:rsidRPr="003A7368">
              <w:rPr>
                <w:rFonts w:ascii="Times New Roman" w:eastAsia="Times New Roman" w:hAnsi="Times New Roman"/>
                <w:sz w:val="24"/>
                <w:szCs w:val="24"/>
                <w:lang w:eastAsia="ru-RU"/>
              </w:rPr>
              <w:t xml:space="preserve"> </w:t>
            </w:r>
            <w:proofErr w:type="spellStart"/>
            <w:r w:rsidRPr="003A7368">
              <w:rPr>
                <w:rFonts w:ascii="Times New Roman" w:eastAsia="Times New Roman" w:hAnsi="Times New Roman"/>
                <w:sz w:val="24"/>
                <w:szCs w:val="24"/>
                <w:lang w:eastAsia="ru-RU"/>
              </w:rPr>
              <w:t>өтеу</w:t>
            </w:r>
            <w:proofErr w:type="spellEnd"/>
          </w:p>
        </w:tc>
        <w:tc>
          <w:tcPr>
            <w:tcW w:w="1509" w:type="dxa"/>
          </w:tcPr>
          <w:p w:rsidR="009614EB" w:rsidRDefault="00147BF0"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1439" w:type="dxa"/>
            <w:shd w:val="clear" w:color="auto" w:fill="auto"/>
            <w:vAlign w:val="center"/>
          </w:tcPr>
          <w:p w:rsidR="009614EB" w:rsidRPr="001C1D55" w:rsidRDefault="001C1D55"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1270,8</w:t>
            </w:r>
          </w:p>
        </w:tc>
        <w:tc>
          <w:tcPr>
            <w:tcW w:w="1287" w:type="dxa"/>
          </w:tcPr>
          <w:p w:rsidR="009614EB" w:rsidRPr="009C3D5D" w:rsidRDefault="009614EB" w:rsidP="00AC7124">
            <w:pPr>
              <w:spacing w:after="0" w:line="240" w:lineRule="auto"/>
              <w:jc w:val="center"/>
              <w:rPr>
                <w:rFonts w:ascii="Times New Roman" w:eastAsia="Times New Roman" w:hAnsi="Times New Roman"/>
                <w:sz w:val="24"/>
                <w:szCs w:val="24"/>
                <w:lang w:val="kk-KZ" w:eastAsia="ru-RU"/>
              </w:rPr>
            </w:pPr>
          </w:p>
        </w:tc>
        <w:tc>
          <w:tcPr>
            <w:tcW w:w="1181" w:type="dxa"/>
            <w:shd w:val="clear" w:color="auto" w:fill="auto"/>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c>
          <w:tcPr>
            <w:tcW w:w="1180" w:type="dxa"/>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r>
    </w:tbl>
    <w:p w:rsidR="0085292C" w:rsidRDefault="0085292C" w:rsidP="00A27C5D">
      <w:pPr>
        <w:spacing w:after="0" w:line="240" w:lineRule="auto"/>
        <w:jc w:val="both"/>
        <w:rPr>
          <w:rFonts w:ascii="Times New Roman" w:eastAsia="Times New Roman" w:hAnsi="Times New Roman"/>
          <w:noProof/>
          <w:sz w:val="28"/>
          <w:szCs w:val="28"/>
          <w:lang w:val="kk-KZ" w:eastAsia="ru-RU"/>
        </w:rPr>
      </w:pPr>
    </w:p>
    <w:p w:rsidR="0049478E" w:rsidRDefault="0049478E" w:rsidP="00A27C5D">
      <w:pPr>
        <w:spacing w:after="0" w:line="240" w:lineRule="auto"/>
        <w:jc w:val="both"/>
        <w:rPr>
          <w:rFonts w:ascii="Times New Roman" w:eastAsia="Times New Roman" w:hAnsi="Times New Roman"/>
          <w:noProof/>
          <w:sz w:val="28"/>
          <w:szCs w:val="28"/>
          <w:lang w:val="kk-KZ" w:eastAsia="ru-RU"/>
        </w:rPr>
      </w:pPr>
    </w:p>
    <w:p w:rsidR="00901FCE" w:rsidRDefault="00901FCE" w:rsidP="00A27C5D">
      <w:pPr>
        <w:spacing w:after="0" w:line="240" w:lineRule="auto"/>
        <w:jc w:val="both"/>
        <w:rPr>
          <w:rFonts w:ascii="Times New Roman" w:eastAsia="Times New Roman" w:hAnsi="Times New Roman"/>
          <w:noProof/>
          <w:sz w:val="28"/>
          <w:szCs w:val="28"/>
          <w:lang w:val="kk-KZ" w:eastAsia="ru-RU"/>
        </w:rPr>
      </w:pPr>
    </w:p>
    <w:p w:rsidR="004E5515" w:rsidRPr="004E5515" w:rsidRDefault="003A7368" w:rsidP="00A27C5D">
      <w:pPr>
        <w:spacing w:after="0" w:line="240" w:lineRule="auto"/>
        <w:jc w:val="both"/>
        <w:rPr>
          <w:rFonts w:ascii="Times New Roman" w:eastAsia="Times New Roman" w:hAnsi="Times New Roman"/>
          <w:sz w:val="28"/>
          <w:szCs w:val="28"/>
          <w:lang w:val="kk-KZ" w:eastAsia="ru-RU"/>
        </w:rPr>
      </w:pPr>
      <w:r w:rsidRPr="00A46624">
        <w:rPr>
          <w:rFonts w:ascii="Times New Roman" w:eastAsia="Times New Roman" w:hAnsi="Times New Roman"/>
          <w:noProof/>
          <w:sz w:val="28"/>
          <w:szCs w:val="28"/>
          <w:lang w:eastAsia="ru-RU"/>
        </w:rPr>
        <w:t xml:space="preserve"> </w:t>
      </w:r>
      <w:r w:rsidRPr="003A7368">
        <w:rPr>
          <w:rFonts w:ascii="Times New Roman" w:eastAsia="Times New Roman" w:hAnsi="Times New Roman"/>
          <w:noProof/>
          <w:sz w:val="28"/>
          <w:szCs w:val="28"/>
          <w:lang w:eastAsia="ru-RU"/>
        </w:rPr>
        <w:t xml:space="preserve"> </w:t>
      </w:r>
      <w:r w:rsidR="000C4E98" w:rsidRPr="000C4E98">
        <w:rPr>
          <w:rFonts w:ascii="Times New Roman" w:eastAsia="Times New Roman" w:hAnsi="Times New Roman"/>
          <w:noProof/>
          <w:sz w:val="28"/>
          <w:szCs w:val="28"/>
          <w:lang w:eastAsia="ru-RU"/>
        </w:rPr>
        <w:drawing>
          <wp:inline distT="0" distB="0" distL="0" distR="0" wp14:anchorId="4E77DAA7" wp14:editId="670C0A6A">
            <wp:extent cx="6070599" cy="455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71447" cy="4553586"/>
                    </a:xfrm>
                    <a:prstGeom prst="rect">
                      <a:avLst/>
                    </a:prstGeom>
                  </pic:spPr>
                </pic:pic>
              </a:graphicData>
            </a:graphic>
          </wp:inline>
        </w:drawing>
      </w:r>
    </w:p>
    <w:p w:rsidR="00BA442E" w:rsidRPr="00854610" w:rsidRDefault="00BA442E" w:rsidP="00A27C5D">
      <w:pPr>
        <w:tabs>
          <w:tab w:val="left" w:pos="284"/>
        </w:tabs>
        <w:spacing w:after="0" w:line="240" w:lineRule="auto"/>
        <w:ind w:firstLine="709"/>
        <w:rPr>
          <w:rFonts w:ascii="Times New Roman" w:hAnsi="Times New Roman"/>
          <w:b/>
          <w:bCs/>
          <w:sz w:val="24"/>
          <w:szCs w:val="24"/>
        </w:rPr>
      </w:pPr>
    </w:p>
    <w:p w:rsid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8707B7" w:rsidRP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274FBF" w:rsidRDefault="00274FBF" w:rsidP="00A27C5D">
      <w:pPr>
        <w:tabs>
          <w:tab w:val="left" w:pos="1701"/>
        </w:tabs>
        <w:spacing w:after="0" w:line="240" w:lineRule="auto"/>
        <w:jc w:val="center"/>
        <w:rPr>
          <w:rFonts w:ascii="Times New Roman" w:hAnsi="Times New Roman"/>
          <w:b/>
          <w:sz w:val="28"/>
          <w:szCs w:val="28"/>
        </w:rPr>
      </w:pPr>
    </w:p>
    <w:p w:rsidR="00274FBF" w:rsidRDefault="00274FBF" w:rsidP="00A27C5D">
      <w:pPr>
        <w:tabs>
          <w:tab w:val="left" w:pos="1701"/>
        </w:tabs>
        <w:spacing w:after="0" w:line="240" w:lineRule="auto"/>
        <w:jc w:val="center"/>
        <w:rPr>
          <w:rFonts w:ascii="Times New Roman" w:hAnsi="Times New Roman"/>
          <w:b/>
          <w:sz w:val="28"/>
          <w:szCs w:val="28"/>
        </w:rPr>
      </w:pPr>
    </w:p>
    <w:p w:rsidR="00932978" w:rsidRDefault="00932978" w:rsidP="00A27C5D">
      <w:pPr>
        <w:tabs>
          <w:tab w:val="left" w:pos="1701"/>
        </w:tabs>
        <w:spacing w:after="0" w:line="240" w:lineRule="auto"/>
        <w:jc w:val="center"/>
        <w:rPr>
          <w:rFonts w:ascii="Times New Roman" w:hAnsi="Times New Roman"/>
          <w:b/>
          <w:sz w:val="28"/>
          <w:szCs w:val="28"/>
        </w:rPr>
      </w:pPr>
    </w:p>
    <w:p w:rsidR="00932978" w:rsidRDefault="00932978" w:rsidP="00A27C5D">
      <w:pPr>
        <w:tabs>
          <w:tab w:val="left" w:pos="1701"/>
        </w:tabs>
        <w:spacing w:after="0" w:line="240" w:lineRule="auto"/>
        <w:jc w:val="center"/>
        <w:rPr>
          <w:rFonts w:ascii="Times New Roman" w:hAnsi="Times New Roman"/>
          <w:b/>
          <w:sz w:val="28"/>
          <w:szCs w:val="28"/>
        </w:rPr>
      </w:pPr>
    </w:p>
    <w:p w:rsidR="00932978" w:rsidRDefault="00932978" w:rsidP="00A27C5D">
      <w:pPr>
        <w:tabs>
          <w:tab w:val="left" w:pos="1701"/>
        </w:tabs>
        <w:spacing w:after="0" w:line="240" w:lineRule="auto"/>
        <w:jc w:val="center"/>
        <w:rPr>
          <w:rFonts w:ascii="Times New Roman" w:hAnsi="Times New Roman"/>
          <w:b/>
          <w:sz w:val="28"/>
          <w:szCs w:val="28"/>
        </w:rPr>
      </w:pPr>
    </w:p>
    <w:p w:rsidR="00932978" w:rsidRDefault="00932978" w:rsidP="00A27C5D">
      <w:pPr>
        <w:tabs>
          <w:tab w:val="left" w:pos="1701"/>
        </w:tabs>
        <w:spacing w:after="0" w:line="240" w:lineRule="auto"/>
        <w:jc w:val="center"/>
        <w:rPr>
          <w:rFonts w:ascii="Times New Roman" w:hAnsi="Times New Roman"/>
          <w:b/>
          <w:sz w:val="28"/>
          <w:szCs w:val="28"/>
        </w:rPr>
      </w:pPr>
    </w:p>
    <w:p w:rsidR="00274FBF" w:rsidRDefault="00274FBF" w:rsidP="00A27C5D">
      <w:pPr>
        <w:tabs>
          <w:tab w:val="left" w:pos="1701"/>
        </w:tabs>
        <w:spacing w:after="0" w:line="240" w:lineRule="auto"/>
        <w:jc w:val="center"/>
        <w:rPr>
          <w:rFonts w:ascii="Times New Roman" w:hAnsi="Times New Roman"/>
          <w:b/>
          <w:sz w:val="28"/>
          <w:szCs w:val="28"/>
        </w:rPr>
      </w:pPr>
    </w:p>
    <w:p w:rsidR="00274FBF" w:rsidRDefault="00274FBF" w:rsidP="00A27C5D">
      <w:pPr>
        <w:tabs>
          <w:tab w:val="left" w:pos="1701"/>
        </w:tabs>
        <w:spacing w:after="0" w:line="240" w:lineRule="auto"/>
        <w:jc w:val="center"/>
        <w:rPr>
          <w:rFonts w:ascii="Times New Roman" w:hAnsi="Times New Roman"/>
          <w:b/>
          <w:sz w:val="28"/>
          <w:szCs w:val="28"/>
        </w:rPr>
      </w:pPr>
    </w:p>
    <w:p w:rsidR="008707B7" w:rsidRDefault="008707B7" w:rsidP="00A27C5D">
      <w:pPr>
        <w:tabs>
          <w:tab w:val="left" w:pos="1701"/>
        </w:tabs>
        <w:spacing w:after="0" w:line="240" w:lineRule="auto"/>
        <w:jc w:val="center"/>
        <w:rPr>
          <w:rFonts w:ascii="Times New Roman" w:hAnsi="Times New Roman"/>
          <w:b/>
          <w:sz w:val="28"/>
          <w:szCs w:val="28"/>
          <w:lang w:val="kk-KZ"/>
        </w:rPr>
      </w:pPr>
      <w:proofErr w:type="spellStart"/>
      <w:r w:rsidRPr="008707B7">
        <w:rPr>
          <w:rFonts w:ascii="Times New Roman" w:hAnsi="Times New Roman"/>
          <w:b/>
          <w:sz w:val="28"/>
          <w:szCs w:val="28"/>
        </w:rPr>
        <w:lastRenderedPageBreak/>
        <w:t>Қалалық</w:t>
      </w:r>
      <w:proofErr w:type="spellEnd"/>
      <w:r w:rsidRPr="008707B7">
        <w:rPr>
          <w:rFonts w:ascii="Times New Roman" w:hAnsi="Times New Roman"/>
          <w:b/>
          <w:sz w:val="28"/>
          <w:szCs w:val="28"/>
        </w:rPr>
        <w:t xml:space="preserve"> </w:t>
      </w:r>
      <w:proofErr w:type="spellStart"/>
      <w:r w:rsidRPr="008707B7">
        <w:rPr>
          <w:rFonts w:ascii="Times New Roman" w:hAnsi="Times New Roman"/>
          <w:b/>
          <w:sz w:val="28"/>
          <w:szCs w:val="28"/>
        </w:rPr>
        <w:t>бюджеттің</w:t>
      </w:r>
      <w:proofErr w:type="spellEnd"/>
      <w:r w:rsidRPr="008707B7">
        <w:rPr>
          <w:rFonts w:ascii="Times New Roman" w:hAnsi="Times New Roman"/>
          <w:b/>
          <w:sz w:val="28"/>
          <w:szCs w:val="28"/>
        </w:rPr>
        <w:t xml:space="preserve"> </w:t>
      </w:r>
      <w:proofErr w:type="spellStart"/>
      <w:r w:rsidRPr="008707B7">
        <w:rPr>
          <w:rFonts w:ascii="Times New Roman" w:hAnsi="Times New Roman"/>
          <w:b/>
          <w:sz w:val="28"/>
          <w:szCs w:val="28"/>
        </w:rPr>
        <w:t>шығыстары</w:t>
      </w:r>
      <w:proofErr w:type="spellEnd"/>
      <w:r w:rsidRPr="008707B7">
        <w:rPr>
          <w:rFonts w:ascii="Times New Roman" w:hAnsi="Times New Roman"/>
          <w:b/>
          <w:sz w:val="28"/>
          <w:szCs w:val="28"/>
        </w:rPr>
        <w:t xml:space="preserve"> </w:t>
      </w:r>
    </w:p>
    <w:p w:rsidR="008707B7" w:rsidRDefault="008707B7" w:rsidP="00A27C5D">
      <w:pPr>
        <w:tabs>
          <w:tab w:val="left" w:pos="1701"/>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2018 жыл</w:t>
      </w:r>
    </w:p>
    <w:p w:rsidR="00FD518E" w:rsidRDefault="00FD518E" w:rsidP="00A27C5D">
      <w:pPr>
        <w:tabs>
          <w:tab w:val="left" w:pos="1701"/>
        </w:tabs>
        <w:spacing w:after="0" w:line="240" w:lineRule="auto"/>
        <w:jc w:val="center"/>
        <w:rPr>
          <w:rFonts w:ascii="Times New Roman" w:hAnsi="Times New Roman"/>
          <w:b/>
          <w:sz w:val="28"/>
          <w:szCs w:val="28"/>
        </w:rPr>
      </w:pPr>
      <w:r w:rsidRPr="00FD518E">
        <w:rPr>
          <w:rFonts w:ascii="Times New Roman" w:hAnsi="Times New Roman"/>
          <w:b/>
          <w:noProof/>
          <w:sz w:val="28"/>
          <w:szCs w:val="28"/>
          <w:lang w:eastAsia="ru-RU"/>
        </w:rPr>
        <w:drawing>
          <wp:inline distT="0" distB="0" distL="0" distR="0" wp14:anchorId="184C08F3" wp14:editId="38000BAC">
            <wp:extent cx="6343650" cy="428879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07B7" w:rsidRDefault="008707B7" w:rsidP="00A27C5D">
      <w:pPr>
        <w:spacing w:after="0" w:line="240" w:lineRule="auto"/>
        <w:ind w:firstLine="709"/>
        <w:jc w:val="both"/>
        <w:outlineLvl w:val="0"/>
        <w:rPr>
          <w:rFonts w:ascii="Times New Roman" w:eastAsia="Times New Roman" w:hAnsi="Times New Roman"/>
          <w:sz w:val="28"/>
          <w:szCs w:val="28"/>
          <w:lang w:val="kk-KZ" w:eastAsia="ru-RU"/>
        </w:rPr>
      </w:pPr>
    </w:p>
    <w:p w:rsidR="00901FCE" w:rsidRPr="008707B7" w:rsidRDefault="00985B78" w:rsidP="00A27C5D">
      <w:pPr>
        <w:spacing w:before="100" w:beforeAutospacing="1" w:after="100" w:afterAutospacing="1" w:line="240" w:lineRule="auto"/>
        <w:ind w:firstLine="709"/>
        <w:jc w:val="both"/>
        <w:rPr>
          <w:rFonts w:ascii="Times New Roman" w:hAnsi="Times New Roman"/>
          <w:sz w:val="28"/>
          <w:szCs w:val="28"/>
          <w:lang w:val="kk-KZ"/>
        </w:rPr>
      </w:pPr>
      <w:r>
        <w:rPr>
          <w:rFonts w:ascii="Times New Roman" w:hAnsi="Times New Roman"/>
          <w:sz w:val="28"/>
          <w:szCs w:val="28"/>
          <w:lang w:val="kk-KZ"/>
        </w:rPr>
        <w:t>2018-2020 жылдардың</w:t>
      </w:r>
      <w:r w:rsidRPr="008707B7">
        <w:rPr>
          <w:rFonts w:ascii="Times New Roman" w:hAnsi="Times New Roman"/>
          <w:sz w:val="28"/>
          <w:szCs w:val="28"/>
          <w:lang w:val="kk-KZ"/>
        </w:rPr>
        <w:t xml:space="preserve"> </w:t>
      </w:r>
      <w:r w:rsidR="008707B7" w:rsidRPr="008707B7">
        <w:rPr>
          <w:rFonts w:ascii="Times New Roman" w:hAnsi="Times New Roman"/>
          <w:sz w:val="28"/>
          <w:szCs w:val="28"/>
          <w:lang w:val="kk-KZ"/>
        </w:rPr>
        <w:t xml:space="preserve">Бюджеттік шығыстардың саясатының негізгі басымдықтары </w:t>
      </w:r>
      <w:r w:rsidRPr="008707B7">
        <w:rPr>
          <w:rFonts w:ascii="Times New Roman" w:hAnsi="Times New Roman"/>
          <w:sz w:val="28"/>
          <w:szCs w:val="28"/>
          <w:lang w:val="kk-KZ"/>
        </w:rPr>
        <w:t>мемлекет кепілдік берген міндеттемелерді және азаматтарды</w:t>
      </w:r>
      <w:r>
        <w:rPr>
          <w:rFonts w:ascii="Times New Roman" w:hAnsi="Times New Roman"/>
          <w:sz w:val="28"/>
          <w:szCs w:val="28"/>
          <w:lang w:val="kk-KZ"/>
        </w:rPr>
        <w:t>ң</w:t>
      </w:r>
      <w:r w:rsidRPr="008707B7">
        <w:rPr>
          <w:rFonts w:ascii="Times New Roman" w:hAnsi="Times New Roman"/>
          <w:sz w:val="28"/>
          <w:szCs w:val="28"/>
          <w:lang w:val="kk-KZ"/>
        </w:rPr>
        <w:t xml:space="preserve"> әлеуметтік қолдау деңгейін жағдай жасаумен қатар, экономикасын дамыту тиімділігін арттыру үшін </w:t>
      </w:r>
      <w:r w:rsidR="008707B7" w:rsidRPr="008707B7">
        <w:rPr>
          <w:rFonts w:ascii="Times New Roman" w:hAnsi="Times New Roman"/>
          <w:sz w:val="28"/>
          <w:szCs w:val="28"/>
          <w:lang w:val="kk-KZ"/>
        </w:rPr>
        <w:t xml:space="preserve">сақтау болып табылады. Бұл ретте </w:t>
      </w:r>
      <w:r w:rsidRPr="008707B7">
        <w:rPr>
          <w:rFonts w:ascii="Times New Roman" w:hAnsi="Times New Roman"/>
          <w:sz w:val="28"/>
          <w:szCs w:val="28"/>
          <w:lang w:val="kk-KZ"/>
        </w:rPr>
        <w:t xml:space="preserve">әлеуметтік шығыстардың басымдығы қарастыратын негізгі үлесті шығындардың сақталатын, әлеуметтік саланы дамыту </w:t>
      </w:r>
      <w:r>
        <w:rPr>
          <w:rFonts w:ascii="Times New Roman" w:hAnsi="Times New Roman"/>
          <w:sz w:val="28"/>
          <w:szCs w:val="28"/>
          <w:lang w:val="kk-KZ"/>
        </w:rPr>
        <w:t>айта кету керек</w:t>
      </w:r>
      <w:r w:rsidR="008707B7" w:rsidRPr="008707B7">
        <w:rPr>
          <w:rFonts w:ascii="Times New Roman" w:hAnsi="Times New Roman"/>
          <w:sz w:val="28"/>
          <w:szCs w:val="28"/>
          <w:lang w:val="kk-KZ"/>
        </w:rPr>
        <w:t>.</w:t>
      </w:r>
    </w:p>
    <w:p w:rsidR="00985B78" w:rsidRPr="00985B78" w:rsidRDefault="00985B78" w:rsidP="00A27C5D">
      <w:pPr>
        <w:spacing w:after="0" w:line="240" w:lineRule="auto"/>
        <w:ind w:left="720"/>
        <w:jc w:val="center"/>
        <w:rPr>
          <w:rFonts w:ascii="Times New Roman" w:hAnsi="Times New Roman"/>
          <w:b/>
          <w:sz w:val="28"/>
          <w:szCs w:val="24"/>
          <w:lang w:val="kk-KZ"/>
        </w:rPr>
      </w:pPr>
      <w:r w:rsidRPr="00985B78">
        <w:rPr>
          <w:rFonts w:ascii="Times New Roman" w:hAnsi="Times New Roman"/>
          <w:b/>
          <w:sz w:val="28"/>
          <w:szCs w:val="24"/>
          <w:lang w:val="kk-KZ"/>
        </w:rPr>
        <w:t>2018-2020 жылдарға арналған</w:t>
      </w:r>
    </w:p>
    <w:p w:rsidR="00985B78" w:rsidRPr="00985B78" w:rsidRDefault="000A7916" w:rsidP="00A27C5D">
      <w:pPr>
        <w:spacing w:after="0" w:line="240" w:lineRule="auto"/>
        <w:ind w:left="720"/>
        <w:jc w:val="center"/>
        <w:rPr>
          <w:rFonts w:ascii="Times New Roman" w:hAnsi="Times New Roman"/>
          <w:b/>
          <w:sz w:val="28"/>
          <w:szCs w:val="24"/>
          <w:lang w:val="kk-KZ"/>
        </w:rPr>
      </w:pPr>
      <w:r>
        <w:rPr>
          <w:rFonts w:ascii="Times New Roman" w:hAnsi="Times New Roman"/>
          <w:b/>
          <w:sz w:val="28"/>
          <w:szCs w:val="24"/>
          <w:lang w:val="kk-KZ"/>
        </w:rPr>
        <w:t>қ</w:t>
      </w:r>
      <w:r w:rsidR="00985B78" w:rsidRPr="00985B78">
        <w:rPr>
          <w:rFonts w:ascii="Times New Roman" w:hAnsi="Times New Roman"/>
          <w:b/>
          <w:sz w:val="28"/>
          <w:szCs w:val="24"/>
          <w:lang w:val="kk-KZ"/>
        </w:rPr>
        <w:t xml:space="preserve">алалық бюджет шығындары бойынша </w:t>
      </w:r>
      <w:r>
        <w:rPr>
          <w:rFonts w:ascii="Times New Roman" w:hAnsi="Times New Roman"/>
          <w:b/>
          <w:sz w:val="28"/>
          <w:szCs w:val="24"/>
          <w:lang w:val="kk-KZ"/>
        </w:rPr>
        <w:t>анықталған</w:t>
      </w:r>
      <w:r w:rsidR="00985B78" w:rsidRPr="00985B78">
        <w:rPr>
          <w:rFonts w:ascii="Times New Roman" w:hAnsi="Times New Roman"/>
          <w:b/>
          <w:sz w:val="28"/>
          <w:szCs w:val="24"/>
          <w:lang w:val="kk-KZ"/>
        </w:rPr>
        <w:t xml:space="preserve"> жоспар</w:t>
      </w:r>
      <w:r>
        <w:rPr>
          <w:rFonts w:ascii="Times New Roman" w:hAnsi="Times New Roman"/>
          <w:b/>
          <w:sz w:val="28"/>
          <w:szCs w:val="24"/>
          <w:lang w:val="kk-KZ"/>
        </w:rPr>
        <w:t>ы</w:t>
      </w:r>
      <w:r w:rsidR="00985B78" w:rsidRPr="00985B78">
        <w:rPr>
          <w:rFonts w:ascii="Times New Roman" w:hAnsi="Times New Roman"/>
          <w:b/>
          <w:sz w:val="28"/>
          <w:szCs w:val="24"/>
          <w:lang w:val="kk-KZ"/>
        </w:rPr>
        <w:t xml:space="preserve"> </w:t>
      </w:r>
    </w:p>
    <w:p w:rsidR="00B2729B" w:rsidRPr="00854610" w:rsidRDefault="00985B78" w:rsidP="00A27C5D">
      <w:pPr>
        <w:spacing w:before="100" w:beforeAutospacing="1" w:after="0" w:line="240" w:lineRule="auto"/>
        <w:ind w:left="720"/>
        <w:jc w:val="right"/>
        <w:rPr>
          <w:rFonts w:ascii="Times New Roman" w:hAnsi="Times New Roman"/>
          <w:i/>
          <w:sz w:val="24"/>
          <w:szCs w:val="24"/>
        </w:rPr>
      </w:pPr>
      <w:proofErr w:type="spellStart"/>
      <w:r>
        <w:rPr>
          <w:rFonts w:ascii="Times New Roman" w:hAnsi="Times New Roman"/>
          <w:i/>
          <w:sz w:val="24"/>
          <w:szCs w:val="24"/>
        </w:rPr>
        <w:t>млн.те</w:t>
      </w:r>
      <w:proofErr w:type="spellEnd"/>
      <w:r>
        <w:rPr>
          <w:rFonts w:ascii="Times New Roman" w:hAnsi="Times New Roman"/>
          <w:i/>
          <w:sz w:val="24"/>
          <w:szCs w:val="24"/>
          <w:lang w:val="kk-KZ"/>
        </w:rPr>
        <w:t>ң</w:t>
      </w:r>
      <w:proofErr w:type="spellStart"/>
      <w:r w:rsidR="00B2729B" w:rsidRPr="00854610">
        <w:rPr>
          <w:rFonts w:ascii="Times New Roman" w:hAnsi="Times New Roman"/>
          <w:i/>
          <w:sz w:val="24"/>
          <w:szCs w:val="24"/>
        </w:rPr>
        <w:t>ге</w:t>
      </w:r>
      <w:proofErr w:type="spellEnd"/>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1560"/>
        <w:gridCol w:w="1275"/>
      </w:tblGrid>
      <w:tr w:rsidR="00CF4BC1" w:rsidRPr="00854610" w:rsidTr="00CF4BC1">
        <w:tc>
          <w:tcPr>
            <w:tcW w:w="5529" w:type="dxa"/>
            <w:tcBorders>
              <w:bottom w:val="single" w:sz="4" w:space="0" w:color="auto"/>
            </w:tcBorders>
            <w:vAlign w:val="center"/>
          </w:tcPr>
          <w:p w:rsidR="00CF4BC1" w:rsidRPr="00854610" w:rsidRDefault="00985B78" w:rsidP="00A27C5D">
            <w:pPr>
              <w:spacing w:after="0" w:line="240" w:lineRule="auto"/>
              <w:jc w:val="center"/>
              <w:rPr>
                <w:rFonts w:ascii="Times New Roman" w:hAnsi="Times New Roman"/>
                <w:b/>
                <w:sz w:val="24"/>
                <w:szCs w:val="24"/>
              </w:rPr>
            </w:pPr>
            <w:proofErr w:type="spellStart"/>
            <w:r w:rsidRPr="00985B78">
              <w:rPr>
                <w:rFonts w:ascii="Times New Roman" w:hAnsi="Times New Roman"/>
                <w:b/>
                <w:sz w:val="24"/>
                <w:szCs w:val="24"/>
              </w:rPr>
              <w:t>Функционалдық</w:t>
            </w:r>
            <w:proofErr w:type="spellEnd"/>
            <w:r w:rsidRPr="00985B78">
              <w:rPr>
                <w:rFonts w:ascii="Times New Roman" w:hAnsi="Times New Roman"/>
                <w:b/>
                <w:sz w:val="24"/>
                <w:szCs w:val="24"/>
              </w:rPr>
              <w:t xml:space="preserve"> </w:t>
            </w:r>
            <w:proofErr w:type="spellStart"/>
            <w:r w:rsidRPr="00985B78">
              <w:rPr>
                <w:rFonts w:ascii="Times New Roman" w:hAnsi="Times New Roman"/>
                <w:b/>
                <w:sz w:val="24"/>
                <w:szCs w:val="24"/>
              </w:rPr>
              <w:t>топтар</w:t>
            </w:r>
            <w:proofErr w:type="spellEnd"/>
            <w:r w:rsidRPr="00985B78">
              <w:rPr>
                <w:rFonts w:ascii="Times New Roman" w:hAnsi="Times New Roman"/>
                <w:b/>
                <w:sz w:val="24"/>
                <w:szCs w:val="24"/>
              </w:rPr>
              <w:t xml:space="preserve"> </w:t>
            </w:r>
            <w:proofErr w:type="spellStart"/>
            <w:r w:rsidRPr="00985B78">
              <w:rPr>
                <w:rFonts w:ascii="Times New Roman" w:hAnsi="Times New Roman"/>
                <w:b/>
                <w:sz w:val="24"/>
                <w:szCs w:val="24"/>
              </w:rPr>
              <w:t>бойынша</w:t>
            </w:r>
            <w:proofErr w:type="spellEnd"/>
          </w:p>
        </w:tc>
        <w:tc>
          <w:tcPr>
            <w:tcW w:w="1275" w:type="dxa"/>
            <w:tcBorders>
              <w:bottom w:val="single" w:sz="4" w:space="0" w:color="auto"/>
            </w:tcBorders>
            <w:vAlign w:val="center"/>
          </w:tcPr>
          <w:p w:rsidR="00CF4BC1" w:rsidRPr="00854610" w:rsidRDefault="00CF4BC1" w:rsidP="00A27C5D">
            <w:pPr>
              <w:spacing w:after="0" w:line="240" w:lineRule="auto"/>
              <w:jc w:val="center"/>
              <w:rPr>
                <w:rFonts w:ascii="Times New Roman" w:hAnsi="Times New Roman"/>
                <w:b/>
                <w:sz w:val="24"/>
                <w:szCs w:val="24"/>
              </w:rPr>
            </w:pPr>
            <w:r w:rsidRPr="00854610">
              <w:rPr>
                <w:rFonts w:ascii="Times New Roman" w:hAnsi="Times New Roman"/>
                <w:b/>
                <w:sz w:val="24"/>
                <w:szCs w:val="24"/>
              </w:rPr>
              <w:t xml:space="preserve">2018 </w:t>
            </w:r>
            <w:r w:rsidR="00985B78">
              <w:rPr>
                <w:rFonts w:ascii="Times New Roman" w:hAnsi="Times New Roman"/>
                <w:b/>
                <w:sz w:val="24"/>
                <w:szCs w:val="24"/>
                <w:lang w:val="kk-KZ"/>
              </w:rPr>
              <w:t>жыл</w:t>
            </w:r>
            <w:r>
              <w:rPr>
                <w:rFonts w:ascii="Times New Roman" w:hAnsi="Times New Roman"/>
                <w:b/>
                <w:sz w:val="24"/>
                <w:szCs w:val="24"/>
              </w:rPr>
              <w:t xml:space="preserve"> </w:t>
            </w:r>
          </w:p>
        </w:tc>
        <w:tc>
          <w:tcPr>
            <w:tcW w:w="1560" w:type="dxa"/>
            <w:tcBorders>
              <w:bottom w:val="single" w:sz="4" w:space="0" w:color="auto"/>
            </w:tcBorders>
            <w:vAlign w:val="center"/>
          </w:tcPr>
          <w:p w:rsidR="00CF4BC1" w:rsidRPr="00985B78" w:rsidRDefault="00CF4BC1" w:rsidP="00A27C5D">
            <w:pPr>
              <w:spacing w:after="0" w:line="240" w:lineRule="auto"/>
              <w:jc w:val="center"/>
              <w:rPr>
                <w:rFonts w:ascii="Times New Roman" w:hAnsi="Times New Roman"/>
                <w:b/>
                <w:sz w:val="24"/>
                <w:szCs w:val="24"/>
                <w:lang w:val="kk-KZ"/>
              </w:rPr>
            </w:pPr>
            <w:r w:rsidRPr="00854610">
              <w:rPr>
                <w:rFonts w:ascii="Times New Roman" w:hAnsi="Times New Roman"/>
                <w:b/>
                <w:sz w:val="24"/>
                <w:szCs w:val="24"/>
              </w:rPr>
              <w:t xml:space="preserve">2019 </w:t>
            </w:r>
            <w:r w:rsidR="00985B78">
              <w:rPr>
                <w:rFonts w:ascii="Times New Roman" w:hAnsi="Times New Roman"/>
                <w:b/>
                <w:sz w:val="24"/>
                <w:szCs w:val="24"/>
                <w:lang w:val="kk-KZ"/>
              </w:rPr>
              <w:t>жыл</w:t>
            </w:r>
          </w:p>
        </w:tc>
        <w:tc>
          <w:tcPr>
            <w:tcW w:w="1275" w:type="dxa"/>
            <w:tcBorders>
              <w:bottom w:val="single" w:sz="4" w:space="0" w:color="auto"/>
            </w:tcBorders>
            <w:vAlign w:val="center"/>
          </w:tcPr>
          <w:p w:rsidR="009B43C0" w:rsidRDefault="009B43C0" w:rsidP="00A27C5D">
            <w:pPr>
              <w:spacing w:after="0" w:line="240" w:lineRule="auto"/>
              <w:jc w:val="center"/>
              <w:rPr>
                <w:rFonts w:ascii="Times New Roman" w:hAnsi="Times New Roman"/>
                <w:b/>
                <w:sz w:val="24"/>
                <w:szCs w:val="24"/>
              </w:rPr>
            </w:pPr>
          </w:p>
          <w:p w:rsidR="00CF4BC1" w:rsidRPr="00985B78" w:rsidRDefault="00CF4BC1" w:rsidP="00A27C5D">
            <w:pPr>
              <w:spacing w:after="0" w:line="240" w:lineRule="auto"/>
              <w:jc w:val="center"/>
              <w:rPr>
                <w:rFonts w:ascii="Times New Roman" w:hAnsi="Times New Roman"/>
                <w:b/>
                <w:sz w:val="24"/>
                <w:szCs w:val="24"/>
                <w:lang w:val="kk-KZ"/>
              </w:rPr>
            </w:pPr>
            <w:r w:rsidRPr="00854610">
              <w:rPr>
                <w:rFonts w:ascii="Times New Roman" w:hAnsi="Times New Roman"/>
                <w:b/>
                <w:sz w:val="24"/>
                <w:szCs w:val="24"/>
              </w:rPr>
              <w:t xml:space="preserve">2020 </w:t>
            </w:r>
            <w:r w:rsidR="00985B78">
              <w:rPr>
                <w:rFonts w:ascii="Times New Roman" w:hAnsi="Times New Roman"/>
                <w:b/>
                <w:sz w:val="24"/>
                <w:szCs w:val="24"/>
                <w:lang w:val="kk-KZ"/>
              </w:rPr>
              <w:t>жыл</w:t>
            </w:r>
          </w:p>
          <w:p w:rsidR="00CF4BC1" w:rsidRPr="00854610" w:rsidRDefault="00CF4BC1" w:rsidP="00A27C5D">
            <w:pPr>
              <w:spacing w:after="0" w:line="240" w:lineRule="auto"/>
              <w:jc w:val="center"/>
              <w:rPr>
                <w:rFonts w:ascii="Times New Roman" w:hAnsi="Times New Roman"/>
                <w:b/>
                <w:sz w:val="24"/>
                <w:szCs w:val="24"/>
              </w:rPr>
            </w:pP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985B78" w:rsidRDefault="00985B78" w:rsidP="00A27C5D">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9C3D5D" w:rsidP="0049478E">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33 331,6</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21606,5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21519,2</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985B78" w:rsidP="00A27C5D">
            <w:pPr>
              <w:spacing w:after="0" w:line="240" w:lineRule="auto"/>
              <w:rPr>
                <w:rFonts w:ascii="Times New Roman" w:hAnsi="Times New Roman"/>
                <w:color w:val="000000"/>
                <w:sz w:val="23"/>
                <w:szCs w:val="23"/>
              </w:rPr>
            </w:pPr>
            <w:proofErr w:type="spellStart"/>
            <w:r w:rsidRPr="00985B78">
              <w:rPr>
                <w:rFonts w:ascii="Times New Roman" w:hAnsi="Times New Roman"/>
                <w:color w:val="000000"/>
                <w:sz w:val="23"/>
                <w:szCs w:val="23"/>
              </w:rPr>
              <w:t>Жалпы</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сипаттағы</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мемлекеттік</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қызметтер</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9C3D5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996,4</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2B649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w:t>
            </w:r>
            <w:r w:rsidR="002B6491">
              <w:rPr>
                <w:rFonts w:ascii="Times New Roman" w:hAnsi="Times New Roman"/>
                <w:color w:val="000000"/>
                <w:sz w:val="23"/>
                <w:szCs w:val="23"/>
              </w:rPr>
              <w:t>7</w:t>
            </w:r>
            <w:r>
              <w:rPr>
                <w:rFonts w:ascii="Times New Roman" w:hAnsi="Times New Roman"/>
                <w:color w:val="000000"/>
                <w:sz w:val="23"/>
                <w:szCs w:val="23"/>
              </w:rPr>
              <w:t>8,7</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277,4</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Қорғаныс</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9C3D5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2689,4</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30,9</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31,6</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Қоғамдық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тәртіп</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қауіпсіздік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құқықтық</w:t>
            </w:r>
            <w:proofErr w:type="spellEnd"/>
            <w:r w:rsidRPr="00E03F14">
              <w:rPr>
                <w:rFonts w:ascii="Times New Roman" w:hAnsi="Times New Roman"/>
                <w:color w:val="000000"/>
                <w:sz w:val="23"/>
                <w:szCs w:val="23"/>
              </w:rPr>
              <w:t xml:space="preserve">, сот, </w:t>
            </w:r>
            <w:proofErr w:type="spellStart"/>
            <w:r w:rsidRPr="00E03F14">
              <w:rPr>
                <w:rFonts w:ascii="Times New Roman" w:hAnsi="Times New Roman"/>
                <w:color w:val="000000"/>
                <w:sz w:val="23"/>
                <w:szCs w:val="23"/>
              </w:rPr>
              <w:t>қылмыстық-атқару</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қызметі</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49478E"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w:t>
            </w:r>
            <w:r w:rsidR="009C3D5D">
              <w:rPr>
                <w:rFonts w:ascii="Times New Roman" w:hAnsi="Times New Roman"/>
                <w:color w:val="000000"/>
                <w:sz w:val="23"/>
                <w:szCs w:val="23"/>
                <w:lang w:val="kk-KZ"/>
              </w:rPr>
              <w:t>14,6</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131,7</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132,2</w:t>
            </w:r>
          </w:p>
        </w:tc>
      </w:tr>
      <w:tr w:rsidR="00CF4BC1" w:rsidRPr="00854610" w:rsidTr="00E03F14">
        <w:trPr>
          <w:trHeight w:val="305"/>
        </w:trPr>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Білім</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9C3D5D"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10 099,7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7945,1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8232,0</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Әлеуметтік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көмек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әлеуметтік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қамтамасыз</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ету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49478E"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w:t>
            </w:r>
            <w:r w:rsidR="009C3D5D">
              <w:rPr>
                <w:rFonts w:ascii="Times New Roman" w:hAnsi="Times New Roman"/>
                <w:color w:val="000000"/>
                <w:sz w:val="23"/>
                <w:szCs w:val="23"/>
                <w:lang w:val="kk-KZ"/>
              </w:rPr>
              <w:t>41,3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845,0</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885,2</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E03F14" w:rsidRDefault="00E03F14" w:rsidP="00A27C5D">
            <w:pPr>
              <w:spacing w:after="0" w:line="240" w:lineRule="auto"/>
              <w:rPr>
                <w:rFonts w:ascii="Times New Roman" w:hAnsi="Times New Roman"/>
                <w:color w:val="000000"/>
                <w:sz w:val="23"/>
                <w:szCs w:val="23"/>
                <w:lang w:val="kk-KZ"/>
              </w:rPr>
            </w:pPr>
            <w:proofErr w:type="spellStart"/>
            <w:r>
              <w:rPr>
                <w:rFonts w:ascii="Times New Roman" w:hAnsi="Times New Roman"/>
                <w:color w:val="000000"/>
                <w:sz w:val="23"/>
                <w:szCs w:val="23"/>
              </w:rPr>
              <w:t>Тұрғын</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үй-коммуналдық</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шаруашылы</w:t>
            </w:r>
            <w:proofErr w:type="spellEnd"/>
            <w:r>
              <w:rPr>
                <w:rFonts w:ascii="Times New Roman" w:hAnsi="Times New Roman"/>
                <w:color w:val="000000"/>
                <w:sz w:val="23"/>
                <w:szCs w:val="23"/>
                <w:lang w:val="kk-KZ"/>
              </w:rPr>
              <w:t>ғы</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9C3D5D"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8071,3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2B649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26</w:t>
            </w:r>
            <w:r w:rsidR="002B6491">
              <w:rPr>
                <w:rFonts w:ascii="Times New Roman" w:hAnsi="Times New Roman"/>
                <w:color w:val="000000"/>
                <w:sz w:val="23"/>
                <w:szCs w:val="23"/>
              </w:rPr>
              <w:t>0</w:t>
            </w:r>
            <w:r>
              <w:rPr>
                <w:rFonts w:ascii="Times New Roman" w:hAnsi="Times New Roman"/>
                <w:color w:val="000000"/>
                <w:sz w:val="23"/>
                <w:szCs w:val="23"/>
              </w:rPr>
              <w:t>8,1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2711,9</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lastRenderedPageBreak/>
              <w:t>Мәдениет</w:t>
            </w:r>
            <w:proofErr w:type="spellEnd"/>
            <w:r w:rsidRPr="00E03F14">
              <w:rPr>
                <w:rFonts w:ascii="Times New Roman" w:hAnsi="Times New Roman"/>
                <w:color w:val="000000"/>
                <w:sz w:val="23"/>
                <w:szCs w:val="23"/>
              </w:rPr>
              <w:t xml:space="preserve">, спорт, туризм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ақпараттық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кеңістік</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9C3D5D"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2B649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w:t>
            </w:r>
            <w:r w:rsidR="002B6491">
              <w:rPr>
                <w:rFonts w:ascii="Times New Roman" w:hAnsi="Times New Roman"/>
                <w:color w:val="000000"/>
                <w:sz w:val="23"/>
                <w:szCs w:val="23"/>
              </w:rPr>
              <w:t>2</w:t>
            </w:r>
            <w:r>
              <w:rPr>
                <w:rFonts w:ascii="Times New Roman" w:hAnsi="Times New Roman"/>
                <w:color w:val="000000"/>
                <w:sz w:val="23"/>
                <w:szCs w:val="23"/>
              </w:rPr>
              <w:t>8,4</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437,2</w:t>
            </w:r>
          </w:p>
        </w:tc>
      </w:tr>
      <w:tr w:rsidR="003A7B05"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3A7B05" w:rsidRPr="00E03F14" w:rsidRDefault="003A7B05" w:rsidP="00A27C5D">
            <w:pPr>
              <w:spacing w:after="0" w:line="240" w:lineRule="auto"/>
              <w:rPr>
                <w:rFonts w:ascii="Times New Roman" w:hAnsi="Times New Roman"/>
                <w:color w:val="000000"/>
                <w:sz w:val="23"/>
                <w:szCs w:val="23"/>
              </w:rPr>
            </w:pPr>
            <w:proofErr w:type="spellStart"/>
            <w:r w:rsidRPr="003A7B05">
              <w:rPr>
                <w:rFonts w:ascii="Times New Roman" w:hAnsi="Times New Roman"/>
                <w:color w:val="000000"/>
                <w:sz w:val="23"/>
                <w:szCs w:val="23"/>
              </w:rPr>
              <w:t>Отын</w:t>
            </w:r>
            <w:proofErr w:type="spellEnd"/>
            <w:r w:rsidRPr="003A7B05">
              <w:rPr>
                <w:rFonts w:ascii="Times New Roman" w:hAnsi="Times New Roman"/>
                <w:color w:val="000000"/>
                <w:sz w:val="23"/>
                <w:szCs w:val="23"/>
              </w:rPr>
              <w:t xml:space="preserve">-энергетика </w:t>
            </w:r>
            <w:proofErr w:type="spellStart"/>
            <w:r w:rsidRPr="003A7B05">
              <w:rPr>
                <w:rFonts w:ascii="Times New Roman" w:hAnsi="Times New Roman"/>
                <w:color w:val="000000"/>
                <w:sz w:val="23"/>
                <w:szCs w:val="23"/>
              </w:rPr>
              <w:t>кешенi</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және</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жер</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қойнауын</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пайдалану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3A7B05" w:rsidRDefault="00236C3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w:t>
            </w:r>
            <w:r w:rsidR="003A7B05">
              <w:rPr>
                <w:rFonts w:ascii="Times New Roman" w:hAnsi="Times New Roman"/>
                <w:color w:val="000000"/>
                <w:sz w:val="23"/>
                <w:szCs w:val="23"/>
                <w:lang w:val="kk-KZ"/>
              </w:rPr>
              <w:t>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A7B05" w:rsidRDefault="002B649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20,0</w:t>
            </w:r>
          </w:p>
        </w:tc>
        <w:tc>
          <w:tcPr>
            <w:tcW w:w="1275" w:type="dxa"/>
            <w:tcBorders>
              <w:top w:val="single" w:sz="4" w:space="0" w:color="auto"/>
              <w:left w:val="single" w:sz="4" w:space="0" w:color="auto"/>
              <w:bottom w:val="single" w:sz="4" w:space="0" w:color="auto"/>
              <w:right w:val="single" w:sz="4" w:space="0" w:color="auto"/>
            </w:tcBorders>
            <w:vAlign w:val="center"/>
          </w:tcPr>
          <w:p w:rsidR="003A7B05" w:rsidRDefault="003A7B05" w:rsidP="00A27C5D">
            <w:pPr>
              <w:spacing w:after="0" w:line="240" w:lineRule="auto"/>
              <w:jc w:val="center"/>
              <w:rPr>
                <w:rFonts w:ascii="Times New Roman" w:hAnsi="Times New Roman"/>
                <w:color w:val="000000"/>
                <w:sz w:val="23"/>
                <w:szCs w:val="23"/>
              </w:rPr>
            </w:pP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Ауыл</w:t>
            </w:r>
            <w:proofErr w:type="spellEnd"/>
            <w:r w:rsidRPr="00E03F14">
              <w:rPr>
                <w:rFonts w:ascii="Times New Roman" w:hAnsi="Times New Roman"/>
                <w:color w:val="000000"/>
                <w:sz w:val="23"/>
                <w:szCs w:val="23"/>
              </w:rPr>
              <w:t xml:space="preserve">, су, </w:t>
            </w:r>
            <w:proofErr w:type="spellStart"/>
            <w:r w:rsidRPr="00E03F14">
              <w:rPr>
                <w:rFonts w:ascii="Times New Roman" w:hAnsi="Times New Roman"/>
                <w:color w:val="000000"/>
                <w:sz w:val="23"/>
                <w:szCs w:val="23"/>
              </w:rPr>
              <w:t>орман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балық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шаруашылығы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ерекше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қорғалатын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табиғи</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аумақтар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қоршаған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ортаны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жануарлар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дүниесін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қорғау</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жер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қатынастары</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9C3D5D" w:rsidP="00236C39">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74,1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76,1</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Өнеркәсіп</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сәулет</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қала</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құрылысы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құрылыс</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қызметі</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236C3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77,9</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106,4</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107,8</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C223EB" w:rsidP="00A27C5D">
            <w:pPr>
              <w:spacing w:after="0" w:line="240" w:lineRule="auto"/>
              <w:rPr>
                <w:rFonts w:ascii="Times New Roman" w:hAnsi="Times New Roman"/>
                <w:color w:val="000000"/>
                <w:sz w:val="23"/>
                <w:szCs w:val="23"/>
              </w:rPr>
            </w:pPr>
            <w:proofErr w:type="spellStart"/>
            <w:r w:rsidRPr="00C223EB">
              <w:rPr>
                <w:rFonts w:ascii="Times New Roman" w:hAnsi="Times New Roman"/>
                <w:color w:val="000000"/>
                <w:sz w:val="23"/>
                <w:szCs w:val="23"/>
              </w:rPr>
              <w:t>Көлік</w:t>
            </w:r>
            <w:proofErr w:type="spellEnd"/>
            <w:r w:rsidRPr="00C223EB">
              <w:rPr>
                <w:rFonts w:ascii="Times New Roman" w:hAnsi="Times New Roman"/>
                <w:color w:val="000000"/>
                <w:sz w:val="23"/>
                <w:szCs w:val="23"/>
              </w:rPr>
              <w:t xml:space="preserve"> </w:t>
            </w:r>
            <w:proofErr w:type="spellStart"/>
            <w:r w:rsidRPr="00C223EB">
              <w:rPr>
                <w:rFonts w:ascii="Times New Roman" w:hAnsi="Times New Roman"/>
                <w:color w:val="000000"/>
                <w:sz w:val="23"/>
                <w:szCs w:val="23"/>
              </w:rPr>
              <w:t>және</w:t>
            </w:r>
            <w:proofErr w:type="spellEnd"/>
            <w:r w:rsidRPr="00C223EB">
              <w:rPr>
                <w:rFonts w:ascii="Times New Roman" w:hAnsi="Times New Roman"/>
                <w:color w:val="000000"/>
                <w:sz w:val="23"/>
                <w:szCs w:val="23"/>
              </w:rPr>
              <w:t xml:space="preserve"> коммуникация</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9C3D5D" w:rsidP="00236C39">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2233,9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661,5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739,2</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2B2080" w:rsidP="00A27C5D">
            <w:pPr>
              <w:spacing w:after="0" w:line="240" w:lineRule="auto"/>
              <w:rPr>
                <w:rFonts w:ascii="Times New Roman" w:hAnsi="Times New Roman"/>
                <w:color w:val="000000"/>
                <w:sz w:val="23"/>
                <w:szCs w:val="23"/>
              </w:rPr>
            </w:pPr>
            <w:proofErr w:type="spellStart"/>
            <w:r w:rsidRPr="002B2080">
              <w:rPr>
                <w:rFonts w:ascii="Times New Roman" w:hAnsi="Times New Roman"/>
                <w:color w:val="000000"/>
                <w:sz w:val="23"/>
                <w:szCs w:val="23"/>
              </w:rPr>
              <w:t>Басқалар</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жергілікті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атқарушы</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органның</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резерві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іске</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асыруға</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арналған</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шығыстар</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бизнестің</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Жол</w:t>
            </w:r>
            <w:proofErr w:type="spellEnd"/>
            <w:r w:rsidRPr="002B2080">
              <w:rPr>
                <w:rFonts w:ascii="Times New Roman" w:hAnsi="Times New Roman"/>
                <w:color w:val="000000"/>
                <w:sz w:val="23"/>
                <w:szCs w:val="23"/>
              </w:rPr>
              <w:t xml:space="preserve"> картасы-2020, </w:t>
            </w:r>
            <w:proofErr w:type="spellStart"/>
            <w:r w:rsidRPr="002B2080">
              <w:rPr>
                <w:rFonts w:ascii="Times New Roman" w:hAnsi="Times New Roman"/>
                <w:color w:val="000000"/>
                <w:sz w:val="23"/>
                <w:szCs w:val="23"/>
              </w:rPr>
              <w:t>шаралар</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жәрдемдесу</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өңірлерді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дамыту</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бағдарламасы</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шеңберінде</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өңірлерді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Дамыту</w:t>
            </w:r>
            <w:proofErr w:type="spellEnd"/>
            <w:r w:rsidRPr="002B2080">
              <w:rPr>
                <w:rFonts w:ascii="Times New Roman" w:hAnsi="Times New Roman"/>
                <w:color w:val="000000"/>
                <w:sz w:val="23"/>
                <w:szCs w:val="23"/>
              </w:rPr>
              <w:t>")</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9C3D5D" w:rsidP="009C3D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412,1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412,5</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2B2080" w:rsidP="00A27C5D">
            <w:pPr>
              <w:spacing w:after="0" w:line="240" w:lineRule="auto"/>
              <w:rPr>
                <w:rFonts w:ascii="Times New Roman" w:hAnsi="Times New Roman"/>
                <w:color w:val="000000"/>
                <w:sz w:val="23"/>
                <w:szCs w:val="23"/>
              </w:rPr>
            </w:pPr>
            <w:proofErr w:type="spellStart"/>
            <w:r w:rsidRPr="002B2080">
              <w:rPr>
                <w:rFonts w:ascii="Times New Roman" w:hAnsi="Times New Roman"/>
                <w:color w:val="000000"/>
                <w:sz w:val="23"/>
                <w:szCs w:val="23"/>
              </w:rPr>
              <w:t>Борышына</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қызмет</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көрсету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9C3D5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2B2080" w:rsidRDefault="002B2080" w:rsidP="00A27C5D">
            <w:pPr>
              <w:spacing w:after="0" w:line="240" w:lineRule="auto"/>
              <w:rPr>
                <w:rFonts w:ascii="Times New Roman" w:hAnsi="Times New Roman"/>
                <w:color w:val="000000"/>
                <w:sz w:val="23"/>
                <w:szCs w:val="23"/>
                <w:lang w:val="kk-KZ"/>
              </w:rPr>
            </w:pPr>
            <w:r>
              <w:rPr>
                <w:rFonts w:ascii="Times New Roman" w:hAnsi="Times New Roman"/>
                <w:color w:val="000000"/>
                <w:sz w:val="23"/>
                <w:szCs w:val="23"/>
              </w:rPr>
              <w:t>Трансферт</w:t>
            </w:r>
            <w:r>
              <w:rPr>
                <w:rFonts w:ascii="Times New Roman" w:hAnsi="Times New Roman"/>
                <w:color w:val="000000"/>
                <w:sz w:val="23"/>
                <w:szCs w:val="23"/>
                <w:lang w:val="kk-KZ"/>
              </w:rPr>
              <w:t>тер</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49478E" w:rsidP="00236C39">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71</w:t>
            </w:r>
            <w:r w:rsidR="00236C39">
              <w:rPr>
                <w:rFonts w:ascii="Times New Roman" w:hAnsi="Times New Roman"/>
                <w:color w:val="000000"/>
                <w:sz w:val="23"/>
                <w:szCs w:val="23"/>
                <w:lang w:val="kk-KZ"/>
              </w:rPr>
              <w:t>77</w:t>
            </w:r>
            <w:r>
              <w:rPr>
                <w:rFonts w:ascii="Times New Roman" w:hAnsi="Times New Roman"/>
                <w:color w:val="000000"/>
                <w:sz w:val="23"/>
                <w:szCs w:val="23"/>
                <w:lang w:val="kk-KZ"/>
              </w:rPr>
              <w:t>,</w:t>
            </w:r>
            <w:r w:rsidR="00236C39">
              <w:rPr>
                <w:rFonts w:ascii="Times New Roman" w:hAnsi="Times New Roman"/>
                <w:color w:val="000000"/>
                <w:sz w:val="23"/>
                <w:szCs w:val="23"/>
                <w:lang w:val="kk-KZ"/>
              </w:rPr>
              <w:t>4</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8064,5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7476,1</w:t>
            </w:r>
          </w:p>
        </w:tc>
      </w:tr>
    </w:tbl>
    <w:p w:rsidR="00436C23" w:rsidRDefault="00436C23" w:rsidP="00A27C5D">
      <w:pPr>
        <w:spacing w:line="240" w:lineRule="auto"/>
        <w:ind w:firstLine="708"/>
        <w:jc w:val="both"/>
        <w:rPr>
          <w:rFonts w:ascii="Times New Roman" w:hAnsi="Times New Roman"/>
          <w:sz w:val="28"/>
          <w:szCs w:val="28"/>
        </w:rPr>
      </w:pPr>
    </w:p>
    <w:p w:rsidR="009B43C0" w:rsidRDefault="002B2080" w:rsidP="00A27C5D">
      <w:pPr>
        <w:tabs>
          <w:tab w:val="left" w:pos="284"/>
        </w:tabs>
        <w:spacing w:after="0" w:line="240" w:lineRule="auto"/>
        <w:ind w:firstLine="709"/>
        <w:jc w:val="both"/>
        <w:rPr>
          <w:rFonts w:ascii="Times New Roman" w:hAnsi="Times New Roman"/>
          <w:sz w:val="28"/>
          <w:szCs w:val="28"/>
          <w:lang w:val="kk-KZ"/>
        </w:rPr>
      </w:pPr>
      <w:proofErr w:type="spellStart"/>
      <w:r w:rsidRPr="002B2080">
        <w:rPr>
          <w:rFonts w:ascii="Times New Roman" w:hAnsi="Times New Roman"/>
          <w:sz w:val="28"/>
          <w:szCs w:val="28"/>
        </w:rPr>
        <w:t>Ақмола</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облыстық</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мәслихатының</w:t>
      </w:r>
      <w:proofErr w:type="spellEnd"/>
      <w:r w:rsidRPr="002B2080">
        <w:rPr>
          <w:rFonts w:ascii="Times New Roman" w:hAnsi="Times New Roman"/>
          <w:sz w:val="28"/>
          <w:szCs w:val="28"/>
        </w:rPr>
        <w:t xml:space="preserve"> </w:t>
      </w:r>
      <w:r w:rsidR="000A7916">
        <w:rPr>
          <w:rFonts w:ascii="Times New Roman" w:hAnsi="Times New Roman"/>
          <w:sz w:val="28"/>
          <w:szCs w:val="28"/>
          <w:lang w:val="kk-KZ"/>
        </w:rPr>
        <w:t xml:space="preserve">сессия </w:t>
      </w:r>
      <w:r>
        <w:rPr>
          <w:rFonts w:ascii="Times New Roman" w:hAnsi="Times New Roman"/>
          <w:sz w:val="28"/>
          <w:szCs w:val="28"/>
          <w:lang w:val="kk-KZ"/>
        </w:rPr>
        <w:t>ш</w:t>
      </w:r>
      <w:proofErr w:type="spellStart"/>
      <w:r w:rsidRPr="002B2080">
        <w:rPr>
          <w:rFonts w:ascii="Times New Roman" w:hAnsi="Times New Roman"/>
          <w:sz w:val="28"/>
          <w:szCs w:val="28"/>
        </w:rPr>
        <w:t>ешіміне</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сәйкес</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бюджеттік</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алымдар</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көлемі</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облыстық</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бюджетке</w:t>
      </w:r>
      <w:proofErr w:type="spellEnd"/>
      <w:r w:rsidRPr="002B2080">
        <w:rPr>
          <w:rFonts w:ascii="Times New Roman" w:hAnsi="Times New Roman"/>
          <w:sz w:val="28"/>
          <w:szCs w:val="28"/>
        </w:rPr>
        <w:t xml:space="preserve"> 6 728,4 млн. </w:t>
      </w:r>
      <w:proofErr w:type="spellStart"/>
      <w:r w:rsidRPr="002B2080">
        <w:rPr>
          <w:rFonts w:ascii="Times New Roman" w:hAnsi="Times New Roman"/>
          <w:sz w:val="28"/>
          <w:szCs w:val="28"/>
        </w:rPr>
        <w:t>теңге</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сомасы</w:t>
      </w:r>
      <w:proofErr w:type="spellEnd"/>
      <w:r>
        <w:rPr>
          <w:rFonts w:ascii="Times New Roman" w:hAnsi="Times New Roman"/>
          <w:sz w:val="28"/>
          <w:szCs w:val="28"/>
          <w:lang w:val="kk-KZ"/>
        </w:rPr>
        <w:t>нда</w:t>
      </w:r>
      <w:r w:rsidRPr="002B2080">
        <w:rPr>
          <w:rFonts w:ascii="Times New Roman" w:hAnsi="Times New Roman"/>
          <w:sz w:val="28"/>
          <w:szCs w:val="28"/>
        </w:rPr>
        <w:t xml:space="preserve"> </w:t>
      </w:r>
      <w:proofErr w:type="spellStart"/>
      <w:r w:rsidRPr="002B2080">
        <w:rPr>
          <w:rFonts w:ascii="Times New Roman" w:hAnsi="Times New Roman"/>
          <w:sz w:val="28"/>
          <w:szCs w:val="28"/>
        </w:rPr>
        <w:t>жоспарланған</w:t>
      </w:r>
      <w:proofErr w:type="spellEnd"/>
      <w:r w:rsidRPr="002B2080">
        <w:rPr>
          <w:rFonts w:ascii="Times New Roman" w:hAnsi="Times New Roman"/>
          <w:sz w:val="28"/>
          <w:szCs w:val="28"/>
        </w:rPr>
        <w:t>.</w:t>
      </w:r>
    </w:p>
    <w:p w:rsidR="002B2080" w:rsidRPr="002B2080" w:rsidRDefault="002B2080" w:rsidP="00A27C5D">
      <w:pPr>
        <w:tabs>
          <w:tab w:val="left" w:pos="284"/>
        </w:tabs>
        <w:spacing w:after="0" w:line="240" w:lineRule="auto"/>
        <w:ind w:firstLine="709"/>
        <w:jc w:val="both"/>
        <w:rPr>
          <w:rFonts w:ascii="Times New Roman" w:hAnsi="Times New Roman"/>
          <w:b/>
          <w:bCs/>
          <w:sz w:val="28"/>
          <w:szCs w:val="28"/>
          <w:lang w:val="kk-KZ"/>
        </w:rPr>
      </w:pPr>
    </w:p>
    <w:p w:rsidR="001512D2" w:rsidRPr="002B2080" w:rsidRDefault="001512D2" w:rsidP="00A27C5D">
      <w:pPr>
        <w:tabs>
          <w:tab w:val="left" w:pos="284"/>
        </w:tabs>
        <w:spacing w:after="0" w:line="240" w:lineRule="auto"/>
        <w:ind w:firstLine="709"/>
        <w:jc w:val="center"/>
        <w:rPr>
          <w:rFonts w:ascii="Times New Roman" w:hAnsi="Times New Roman"/>
          <w:i/>
          <w:spacing w:val="-4"/>
          <w:sz w:val="28"/>
          <w:szCs w:val="28"/>
          <w:lang w:val="kk-KZ"/>
        </w:rPr>
      </w:pPr>
      <w:r w:rsidRPr="00854610">
        <w:rPr>
          <w:rFonts w:ascii="Times New Roman" w:hAnsi="Times New Roman"/>
          <w:b/>
          <w:bCs/>
          <w:sz w:val="28"/>
          <w:szCs w:val="28"/>
        </w:rPr>
        <w:t>Бюджет</w:t>
      </w:r>
      <w:r w:rsidR="002B2080">
        <w:rPr>
          <w:rFonts w:ascii="Times New Roman" w:hAnsi="Times New Roman"/>
          <w:b/>
          <w:bCs/>
          <w:sz w:val="28"/>
          <w:szCs w:val="28"/>
          <w:lang w:val="kk-KZ"/>
        </w:rPr>
        <w:t>тік</w:t>
      </w:r>
      <w:r w:rsidRPr="00854610">
        <w:rPr>
          <w:rFonts w:ascii="Times New Roman" w:hAnsi="Times New Roman"/>
          <w:b/>
          <w:bCs/>
          <w:sz w:val="28"/>
          <w:szCs w:val="28"/>
        </w:rPr>
        <w:t xml:space="preserve"> </w:t>
      </w:r>
      <w:r w:rsidR="002B2080">
        <w:rPr>
          <w:rFonts w:ascii="Times New Roman" w:hAnsi="Times New Roman"/>
          <w:b/>
          <w:bCs/>
          <w:sz w:val="28"/>
          <w:szCs w:val="28"/>
          <w:lang w:val="kk-KZ"/>
        </w:rPr>
        <w:t>алымдар</w:t>
      </w:r>
    </w:p>
    <w:p w:rsidR="001512D2" w:rsidRPr="00854610" w:rsidRDefault="001512D2" w:rsidP="00A27C5D">
      <w:pPr>
        <w:tabs>
          <w:tab w:val="left" w:pos="284"/>
        </w:tabs>
        <w:spacing w:after="0" w:line="240" w:lineRule="auto"/>
        <w:ind w:firstLine="709"/>
        <w:jc w:val="right"/>
        <w:rPr>
          <w:rFonts w:ascii="Times New Roman" w:hAnsi="Times New Roman"/>
          <w:i/>
          <w:spacing w:val="-4"/>
          <w:sz w:val="20"/>
          <w:szCs w:val="20"/>
        </w:rPr>
      </w:pPr>
      <w:r w:rsidRPr="00854610">
        <w:rPr>
          <w:rFonts w:ascii="Times New Roman" w:hAnsi="Times New Roman"/>
          <w:i/>
          <w:spacing w:val="-4"/>
          <w:sz w:val="20"/>
          <w:szCs w:val="20"/>
        </w:rPr>
        <w:t>млн. те</w:t>
      </w:r>
      <w:r w:rsidR="002B2080">
        <w:rPr>
          <w:rFonts w:ascii="Times New Roman" w:hAnsi="Times New Roman"/>
          <w:i/>
          <w:spacing w:val="-4"/>
          <w:sz w:val="20"/>
          <w:szCs w:val="20"/>
          <w:lang w:val="kk-KZ"/>
        </w:rPr>
        <w:t>ң</w:t>
      </w:r>
      <w:proofErr w:type="spellStart"/>
      <w:r w:rsidRPr="00854610">
        <w:rPr>
          <w:rFonts w:ascii="Times New Roman" w:hAnsi="Times New Roman"/>
          <w:i/>
          <w:spacing w:val="-4"/>
          <w:sz w:val="20"/>
          <w:szCs w:val="20"/>
        </w:rPr>
        <w:t>ге</w:t>
      </w:r>
      <w:proofErr w:type="spellEnd"/>
    </w:p>
    <w:tbl>
      <w:tblPr>
        <w:tblW w:w="5000" w:type="pct"/>
        <w:jc w:val="center"/>
        <w:tblLook w:val="0000" w:firstRow="0" w:lastRow="0" w:firstColumn="0" w:lastColumn="0" w:noHBand="0" w:noVBand="0"/>
      </w:tblPr>
      <w:tblGrid>
        <w:gridCol w:w="3083"/>
        <w:gridCol w:w="1322"/>
        <w:gridCol w:w="1403"/>
        <w:gridCol w:w="1403"/>
        <w:gridCol w:w="1322"/>
        <w:gridCol w:w="1320"/>
      </w:tblGrid>
      <w:tr w:rsidR="006D4833" w:rsidRPr="00854610" w:rsidTr="00FF29FE">
        <w:trPr>
          <w:trHeight w:val="305"/>
          <w:jc w:val="center"/>
        </w:trPr>
        <w:tc>
          <w:tcPr>
            <w:tcW w:w="2235"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854610" w:rsidRDefault="002B2080" w:rsidP="00A27C5D">
            <w:pPr>
              <w:spacing w:line="240" w:lineRule="auto"/>
              <w:jc w:val="center"/>
              <w:rPr>
                <w:rFonts w:ascii="Times New Roman" w:hAnsi="Times New Roman"/>
                <w:b/>
                <w:bCs/>
                <w:sz w:val="24"/>
                <w:szCs w:val="24"/>
              </w:rPr>
            </w:pPr>
            <w:r>
              <w:rPr>
                <w:rFonts w:ascii="Times New Roman" w:hAnsi="Times New Roman"/>
                <w:b/>
                <w:bCs/>
                <w:sz w:val="24"/>
                <w:szCs w:val="24"/>
                <w:lang w:val="kk-KZ"/>
              </w:rPr>
              <w:t>Атауы</w:t>
            </w:r>
            <w:r w:rsidR="006D4833" w:rsidRPr="00854610">
              <w:rPr>
                <w:rFonts w:ascii="Times New Roman" w:hAnsi="Times New Roman"/>
                <w:b/>
                <w:bCs/>
                <w:sz w:val="24"/>
                <w:szCs w:val="24"/>
              </w:rPr>
              <w:t xml:space="preserve"> </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Pr>
                <w:rFonts w:ascii="Times New Roman" w:hAnsi="Times New Roman"/>
                <w:b/>
                <w:bCs/>
                <w:sz w:val="24"/>
                <w:szCs w:val="24"/>
              </w:rPr>
              <w:t xml:space="preserve">2017 </w:t>
            </w:r>
            <w:r w:rsidR="002B2080">
              <w:rPr>
                <w:rFonts w:ascii="Times New Roman" w:hAnsi="Times New Roman"/>
                <w:b/>
                <w:bCs/>
                <w:sz w:val="24"/>
                <w:szCs w:val="24"/>
                <w:lang w:val="kk-KZ"/>
              </w:rPr>
              <w:t>жыл</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Pr>
                <w:rFonts w:ascii="Times New Roman" w:hAnsi="Times New Roman"/>
                <w:b/>
                <w:bCs/>
                <w:sz w:val="24"/>
                <w:szCs w:val="24"/>
              </w:rPr>
              <w:t>8</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Pr>
                <w:rFonts w:ascii="Times New Roman" w:hAnsi="Times New Roman"/>
                <w:b/>
                <w:bCs/>
                <w:sz w:val="24"/>
                <w:szCs w:val="24"/>
              </w:rPr>
              <w:t>9</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Pr>
                <w:rFonts w:ascii="Times New Roman" w:hAnsi="Times New Roman"/>
                <w:b/>
                <w:bCs/>
                <w:sz w:val="24"/>
                <w:szCs w:val="24"/>
              </w:rPr>
              <w:t>20</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r>
      <w:tr w:rsidR="006D4833" w:rsidRPr="00854610" w:rsidTr="006D4833">
        <w:trPr>
          <w:trHeight w:val="377"/>
          <w:jc w:val="center"/>
        </w:trPr>
        <w:tc>
          <w:tcPr>
            <w:tcW w:w="1564" w:type="pct"/>
            <w:tcBorders>
              <w:top w:val="single" w:sz="4" w:space="0" w:color="auto"/>
              <w:bottom w:val="single" w:sz="4" w:space="0" w:color="auto"/>
            </w:tcBorders>
            <w:shd w:val="clear" w:color="auto" w:fill="auto"/>
            <w:noWrap/>
          </w:tcPr>
          <w:p w:rsidR="006D4833" w:rsidRPr="002B2080" w:rsidRDefault="006D4833" w:rsidP="00A27C5D">
            <w:pPr>
              <w:spacing w:after="0" w:line="240" w:lineRule="auto"/>
              <w:rPr>
                <w:rFonts w:ascii="Times New Roman" w:hAnsi="Times New Roman"/>
                <w:i/>
                <w:iCs/>
                <w:sz w:val="24"/>
                <w:szCs w:val="24"/>
                <w:lang w:val="kk-KZ"/>
              </w:rPr>
            </w:pPr>
            <w:r w:rsidRPr="00854610">
              <w:rPr>
                <w:rFonts w:ascii="Times New Roman" w:hAnsi="Times New Roman"/>
                <w:i/>
                <w:iCs/>
                <w:sz w:val="24"/>
                <w:szCs w:val="24"/>
              </w:rPr>
              <w:t>К</w:t>
            </w:r>
            <w:r w:rsidR="002B2080">
              <w:rPr>
                <w:rFonts w:ascii="Times New Roman" w:hAnsi="Times New Roman"/>
                <w:i/>
                <w:iCs/>
                <w:sz w:val="24"/>
                <w:szCs w:val="24"/>
                <w:lang w:val="kk-KZ"/>
              </w:rPr>
              <w:t>ө</w:t>
            </w:r>
            <w:proofErr w:type="spellStart"/>
            <w:r w:rsidRPr="00854610">
              <w:rPr>
                <w:rFonts w:ascii="Times New Roman" w:hAnsi="Times New Roman"/>
                <w:i/>
                <w:iCs/>
                <w:sz w:val="24"/>
                <w:szCs w:val="24"/>
              </w:rPr>
              <w:t>кшетау</w:t>
            </w:r>
            <w:proofErr w:type="spellEnd"/>
            <w:r w:rsidR="002B2080">
              <w:rPr>
                <w:rFonts w:ascii="Times New Roman" w:hAnsi="Times New Roman"/>
                <w:i/>
                <w:iCs/>
                <w:sz w:val="24"/>
                <w:szCs w:val="24"/>
                <w:lang w:val="kk-KZ"/>
              </w:rPr>
              <w:t xml:space="preserve"> қ.</w:t>
            </w:r>
          </w:p>
        </w:tc>
        <w:tc>
          <w:tcPr>
            <w:tcW w:w="670" w:type="pct"/>
            <w:tcBorders>
              <w:top w:val="single" w:sz="4" w:space="0" w:color="auto"/>
              <w:bottom w:val="single" w:sz="4" w:space="0" w:color="auto"/>
            </w:tcBorders>
            <w:shd w:val="clear" w:color="auto" w:fill="auto"/>
            <w:noWrap/>
          </w:tcPr>
          <w:p w:rsidR="006D4833" w:rsidRPr="00854610" w:rsidRDefault="006D4833" w:rsidP="00A27C5D">
            <w:pPr>
              <w:spacing w:after="0" w:line="240" w:lineRule="auto"/>
              <w:ind w:left="91" w:firstLineChars="35" w:firstLine="84"/>
              <w:jc w:val="right"/>
              <w:rPr>
                <w:rFonts w:ascii="Times New Roman" w:hAnsi="Times New Roman"/>
                <w:i/>
                <w:iCs/>
                <w:sz w:val="24"/>
                <w:szCs w:val="24"/>
                <w:lang w:val="kk-KZ"/>
              </w:rPr>
            </w:pPr>
          </w:p>
        </w:tc>
        <w:tc>
          <w:tcPr>
            <w:tcW w:w="712" w:type="pct"/>
            <w:tcBorders>
              <w:top w:val="single" w:sz="4" w:space="0" w:color="auto"/>
              <w:bottom w:val="single" w:sz="4" w:space="0" w:color="auto"/>
            </w:tcBorders>
          </w:tcPr>
          <w:p w:rsidR="006D4833" w:rsidRPr="00854610" w:rsidRDefault="002B2080" w:rsidP="00A27C5D">
            <w:pPr>
              <w:spacing w:after="0" w:line="240" w:lineRule="auto"/>
              <w:rPr>
                <w:rFonts w:ascii="Times New Roman" w:hAnsi="Times New Roman"/>
                <w:i/>
                <w:iCs/>
                <w:sz w:val="24"/>
                <w:szCs w:val="24"/>
                <w:lang w:val="kk-KZ"/>
              </w:rPr>
            </w:pPr>
            <w:r>
              <w:rPr>
                <w:rFonts w:ascii="Times New Roman" w:hAnsi="Times New Roman"/>
                <w:i/>
                <w:iCs/>
                <w:sz w:val="24"/>
                <w:szCs w:val="24"/>
                <w:lang w:val="kk-KZ"/>
              </w:rPr>
              <w:t xml:space="preserve">       </w:t>
            </w:r>
            <w:r w:rsidR="006D4833">
              <w:rPr>
                <w:rFonts w:ascii="Times New Roman" w:hAnsi="Times New Roman"/>
                <w:i/>
                <w:iCs/>
                <w:sz w:val="24"/>
                <w:szCs w:val="24"/>
                <w:lang w:val="kk-KZ"/>
              </w:rPr>
              <w:t>6</w:t>
            </w:r>
            <w:r w:rsidR="00705CC3">
              <w:rPr>
                <w:rFonts w:ascii="Times New Roman" w:hAnsi="Times New Roman"/>
                <w:i/>
                <w:iCs/>
                <w:sz w:val="24"/>
                <w:szCs w:val="24"/>
                <w:lang w:val="kk-KZ"/>
              </w:rPr>
              <w:t xml:space="preserve"> </w:t>
            </w:r>
            <w:r w:rsidR="006D4833">
              <w:rPr>
                <w:rFonts w:ascii="Times New Roman" w:hAnsi="Times New Roman"/>
                <w:i/>
                <w:iCs/>
                <w:sz w:val="24"/>
                <w:szCs w:val="24"/>
                <w:lang w:val="kk-KZ"/>
              </w:rPr>
              <w:t>688,0</w:t>
            </w:r>
          </w:p>
        </w:tc>
        <w:tc>
          <w:tcPr>
            <w:tcW w:w="712" w:type="pct"/>
            <w:tcBorders>
              <w:top w:val="single" w:sz="4" w:space="0" w:color="auto"/>
              <w:bottom w:val="single" w:sz="4" w:space="0" w:color="auto"/>
            </w:tcBorders>
            <w:shd w:val="clear" w:color="auto" w:fill="auto"/>
            <w:noWrap/>
          </w:tcPr>
          <w:p w:rsidR="006D4833" w:rsidRPr="00854610" w:rsidRDefault="006D4833" w:rsidP="00A27C5D">
            <w:pPr>
              <w:spacing w:after="0" w:line="240" w:lineRule="auto"/>
              <w:jc w:val="right"/>
              <w:rPr>
                <w:rFonts w:ascii="Times New Roman" w:hAnsi="Times New Roman"/>
                <w:i/>
                <w:iCs/>
                <w:sz w:val="24"/>
                <w:szCs w:val="24"/>
                <w:lang w:val="kk-KZ"/>
              </w:rPr>
            </w:pPr>
            <w:r w:rsidRPr="00854610">
              <w:rPr>
                <w:rFonts w:ascii="Times New Roman" w:hAnsi="Times New Roman"/>
                <w:i/>
                <w:iCs/>
                <w:sz w:val="24"/>
                <w:szCs w:val="24"/>
                <w:lang w:val="kk-KZ"/>
              </w:rPr>
              <w:t>6 728,4</w:t>
            </w:r>
          </w:p>
        </w:tc>
        <w:tc>
          <w:tcPr>
            <w:tcW w:w="671" w:type="pct"/>
            <w:tcBorders>
              <w:top w:val="single" w:sz="4" w:space="0" w:color="auto"/>
              <w:bottom w:val="single" w:sz="4" w:space="0" w:color="auto"/>
            </w:tcBorders>
            <w:noWrap/>
          </w:tcPr>
          <w:p w:rsidR="006D4833" w:rsidRPr="00854610" w:rsidRDefault="006D4833" w:rsidP="00A27C5D">
            <w:pPr>
              <w:spacing w:after="0" w:line="240" w:lineRule="auto"/>
              <w:jc w:val="right"/>
              <w:rPr>
                <w:rFonts w:ascii="Times New Roman" w:hAnsi="Times New Roman"/>
                <w:i/>
                <w:iCs/>
                <w:sz w:val="24"/>
                <w:szCs w:val="24"/>
                <w:lang w:val="kk-KZ"/>
              </w:rPr>
            </w:pPr>
            <w:r w:rsidRPr="00854610">
              <w:rPr>
                <w:rFonts w:ascii="Times New Roman" w:hAnsi="Times New Roman"/>
                <w:i/>
                <w:iCs/>
                <w:sz w:val="24"/>
                <w:szCs w:val="24"/>
                <w:lang w:val="kk-KZ"/>
              </w:rPr>
              <w:t>7 560,5</w:t>
            </w:r>
          </w:p>
        </w:tc>
        <w:tc>
          <w:tcPr>
            <w:tcW w:w="670" w:type="pct"/>
            <w:tcBorders>
              <w:top w:val="single" w:sz="4" w:space="0" w:color="auto"/>
              <w:bottom w:val="single" w:sz="4" w:space="0" w:color="auto"/>
            </w:tcBorders>
          </w:tcPr>
          <w:p w:rsidR="006D4833" w:rsidRPr="00854610" w:rsidRDefault="006D4833" w:rsidP="00A27C5D">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7324,8</w:t>
            </w:r>
          </w:p>
        </w:tc>
      </w:tr>
    </w:tbl>
    <w:p w:rsidR="001512D2" w:rsidRPr="00854610" w:rsidRDefault="001512D2" w:rsidP="00A27C5D">
      <w:pPr>
        <w:tabs>
          <w:tab w:val="left" w:pos="284"/>
        </w:tabs>
        <w:spacing w:after="0" w:line="240" w:lineRule="auto"/>
        <w:ind w:firstLine="709"/>
        <w:jc w:val="center"/>
        <w:rPr>
          <w:rFonts w:ascii="Times New Roman" w:hAnsi="Times New Roman"/>
          <w:b/>
          <w:bCs/>
          <w:sz w:val="28"/>
          <w:szCs w:val="28"/>
        </w:rPr>
      </w:pPr>
    </w:p>
    <w:p w:rsidR="003A3558" w:rsidRDefault="003A3558" w:rsidP="00A27C5D">
      <w:pPr>
        <w:tabs>
          <w:tab w:val="left" w:pos="284"/>
        </w:tabs>
        <w:spacing w:after="0" w:line="240" w:lineRule="auto"/>
        <w:ind w:firstLine="709"/>
        <w:jc w:val="center"/>
        <w:rPr>
          <w:rFonts w:ascii="Times New Roman" w:hAnsi="Times New Roman"/>
          <w:b/>
          <w:bCs/>
          <w:sz w:val="28"/>
          <w:szCs w:val="28"/>
        </w:rPr>
      </w:pPr>
    </w:p>
    <w:p w:rsidR="001512D2" w:rsidRPr="002B2080" w:rsidRDefault="002B2080" w:rsidP="00A27C5D">
      <w:pPr>
        <w:tabs>
          <w:tab w:val="left" w:pos="284"/>
        </w:tabs>
        <w:spacing w:after="0" w:line="240" w:lineRule="auto"/>
        <w:ind w:firstLine="709"/>
        <w:jc w:val="center"/>
        <w:rPr>
          <w:rFonts w:ascii="Times New Roman" w:hAnsi="Times New Roman"/>
          <w:b/>
          <w:bCs/>
          <w:sz w:val="28"/>
          <w:szCs w:val="28"/>
          <w:lang w:val="kk-KZ"/>
        </w:rPr>
      </w:pPr>
      <w:proofErr w:type="spellStart"/>
      <w:r>
        <w:rPr>
          <w:rFonts w:ascii="Times New Roman" w:hAnsi="Times New Roman"/>
          <w:b/>
          <w:bCs/>
          <w:sz w:val="28"/>
          <w:szCs w:val="28"/>
        </w:rPr>
        <w:t>Субвенци</w:t>
      </w:r>
      <w:proofErr w:type="spellEnd"/>
      <w:r>
        <w:rPr>
          <w:rFonts w:ascii="Times New Roman" w:hAnsi="Times New Roman"/>
          <w:b/>
          <w:bCs/>
          <w:sz w:val="28"/>
          <w:szCs w:val="28"/>
          <w:lang w:val="kk-KZ"/>
        </w:rPr>
        <w:t>ялар</w:t>
      </w:r>
    </w:p>
    <w:p w:rsidR="001512D2" w:rsidRPr="00854610" w:rsidRDefault="00FF29FE" w:rsidP="00A27C5D">
      <w:pPr>
        <w:tabs>
          <w:tab w:val="left" w:pos="284"/>
        </w:tabs>
        <w:spacing w:after="0" w:line="240" w:lineRule="auto"/>
        <w:ind w:firstLine="709"/>
        <w:jc w:val="right"/>
        <w:rPr>
          <w:rFonts w:ascii="Times New Roman" w:hAnsi="Times New Roman"/>
          <w:b/>
          <w:bCs/>
          <w:sz w:val="28"/>
          <w:szCs w:val="28"/>
        </w:rPr>
      </w:pPr>
      <w:r>
        <w:rPr>
          <w:rFonts w:ascii="Times New Roman" w:hAnsi="Times New Roman"/>
          <w:i/>
          <w:spacing w:val="-4"/>
          <w:sz w:val="20"/>
          <w:szCs w:val="20"/>
        </w:rPr>
        <w:t>млн. те</w:t>
      </w:r>
      <w:r>
        <w:rPr>
          <w:rFonts w:ascii="Times New Roman" w:hAnsi="Times New Roman"/>
          <w:i/>
          <w:spacing w:val="-4"/>
          <w:sz w:val="20"/>
          <w:szCs w:val="20"/>
          <w:lang w:val="kk-KZ"/>
        </w:rPr>
        <w:t>ң</w:t>
      </w:r>
      <w:proofErr w:type="spellStart"/>
      <w:r w:rsidR="001512D2" w:rsidRPr="00854610">
        <w:rPr>
          <w:rFonts w:ascii="Times New Roman" w:hAnsi="Times New Roman"/>
          <w:i/>
          <w:spacing w:val="-4"/>
          <w:sz w:val="20"/>
          <w:szCs w:val="20"/>
        </w:rPr>
        <w:t>ге</w:t>
      </w:r>
      <w:proofErr w:type="spellEnd"/>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559"/>
        <w:gridCol w:w="1418"/>
        <w:gridCol w:w="1559"/>
        <w:gridCol w:w="1417"/>
      </w:tblGrid>
      <w:tr w:rsidR="00982E7F" w:rsidRPr="00854610" w:rsidTr="00FF29FE">
        <w:trPr>
          <w:trHeight w:val="424"/>
        </w:trPr>
        <w:tc>
          <w:tcPr>
            <w:tcW w:w="496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FF29FE" w:rsidP="00A27C5D">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Атауы</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982E7F" w:rsidP="00A27C5D">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Pr>
                <w:rFonts w:ascii="Times New Roman" w:hAnsi="Times New Roman"/>
                <w:b/>
                <w:bCs/>
                <w:sz w:val="24"/>
                <w:szCs w:val="24"/>
              </w:rPr>
              <w:t>8</w:t>
            </w:r>
            <w:r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982E7F" w:rsidP="00A27C5D">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Pr>
                <w:rFonts w:ascii="Times New Roman" w:hAnsi="Times New Roman"/>
                <w:b/>
                <w:bCs/>
                <w:sz w:val="24"/>
                <w:szCs w:val="24"/>
              </w:rPr>
              <w:t>9</w:t>
            </w:r>
            <w:r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982E7F" w:rsidP="00A27C5D">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Pr>
                <w:rFonts w:ascii="Times New Roman" w:hAnsi="Times New Roman"/>
                <w:b/>
                <w:bCs/>
                <w:sz w:val="24"/>
                <w:szCs w:val="24"/>
              </w:rPr>
              <w:t>20</w:t>
            </w:r>
            <w:r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r>
      <w:tr w:rsidR="001512D2" w:rsidRPr="00854610" w:rsidTr="001512D2">
        <w:trPr>
          <w:trHeight w:val="147"/>
        </w:trPr>
        <w:tc>
          <w:tcPr>
            <w:tcW w:w="3402" w:type="dxa"/>
            <w:tcBorders>
              <w:top w:val="single" w:sz="4" w:space="0" w:color="auto"/>
              <w:left w:val="nil"/>
              <w:bottom w:val="single" w:sz="4" w:space="0" w:color="auto"/>
              <w:right w:val="nil"/>
            </w:tcBorders>
          </w:tcPr>
          <w:p w:rsidR="001512D2" w:rsidRPr="00FF29FE" w:rsidRDefault="00FF29FE" w:rsidP="000C4E98">
            <w:pPr>
              <w:spacing w:after="0" w:line="240" w:lineRule="auto"/>
              <w:ind w:firstLineChars="300" w:firstLine="723"/>
              <w:rPr>
                <w:rFonts w:ascii="Times New Roman" w:hAnsi="Times New Roman"/>
                <w:b/>
                <w:bCs/>
                <w:sz w:val="24"/>
                <w:szCs w:val="24"/>
                <w:lang w:val="kk-KZ"/>
              </w:rPr>
            </w:pPr>
            <w:r>
              <w:rPr>
                <w:rFonts w:ascii="Times New Roman" w:hAnsi="Times New Roman"/>
                <w:b/>
                <w:bCs/>
                <w:sz w:val="24"/>
                <w:szCs w:val="24"/>
                <w:lang w:val="kk-KZ"/>
              </w:rPr>
              <w:t>Барлығы</w:t>
            </w:r>
          </w:p>
        </w:tc>
        <w:tc>
          <w:tcPr>
            <w:tcW w:w="1559" w:type="dxa"/>
            <w:tcBorders>
              <w:top w:val="single" w:sz="4" w:space="0" w:color="auto"/>
              <w:left w:val="nil"/>
              <w:bottom w:val="single" w:sz="4" w:space="0" w:color="auto"/>
              <w:right w:val="nil"/>
            </w:tcBorders>
            <w:noWrap/>
          </w:tcPr>
          <w:p w:rsidR="001512D2" w:rsidRPr="00854610" w:rsidRDefault="001512D2" w:rsidP="00A27C5D">
            <w:pPr>
              <w:spacing w:after="0" w:line="240" w:lineRule="auto"/>
              <w:ind w:left="91" w:firstLineChars="35" w:firstLine="84"/>
              <w:jc w:val="right"/>
              <w:rPr>
                <w:rFonts w:ascii="Times New Roman" w:hAnsi="Times New Roman"/>
                <w:b/>
                <w:bCs/>
                <w:sz w:val="24"/>
                <w:szCs w:val="24"/>
              </w:rPr>
            </w:pPr>
          </w:p>
        </w:tc>
        <w:tc>
          <w:tcPr>
            <w:tcW w:w="1418" w:type="dxa"/>
            <w:tcBorders>
              <w:top w:val="single" w:sz="4" w:space="0" w:color="auto"/>
              <w:left w:val="nil"/>
              <w:bottom w:val="single" w:sz="4" w:space="0" w:color="auto"/>
              <w:right w:val="nil"/>
            </w:tcBorders>
            <w:noWrap/>
          </w:tcPr>
          <w:p w:rsidR="001512D2" w:rsidRPr="00854610" w:rsidRDefault="007A2F2A" w:rsidP="00A27C5D">
            <w:pPr>
              <w:spacing w:after="0" w:line="240" w:lineRule="auto"/>
              <w:ind w:left="91" w:firstLineChars="35" w:firstLine="84"/>
              <w:jc w:val="right"/>
              <w:rPr>
                <w:rFonts w:ascii="Times New Roman" w:hAnsi="Times New Roman"/>
                <w:b/>
                <w:bCs/>
                <w:sz w:val="24"/>
                <w:szCs w:val="24"/>
              </w:rPr>
            </w:pPr>
            <w:r>
              <w:rPr>
                <w:rFonts w:ascii="Times New Roman" w:hAnsi="Times New Roman"/>
                <w:b/>
                <w:bCs/>
                <w:sz w:val="24"/>
                <w:szCs w:val="24"/>
              </w:rPr>
              <w:t>142,7</w:t>
            </w:r>
          </w:p>
        </w:tc>
        <w:tc>
          <w:tcPr>
            <w:tcW w:w="1559" w:type="dxa"/>
            <w:tcBorders>
              <w:top w:val="single" w:sz="4" w:space="0" w:color="auto"/>
              <w:left w:val="nil"/>
              <w:bottom w:val="single" w:sz="4" w:space="0" w:color="auto"/>
              <w:right w:val="nil"/>
            </w:tcBorders>
            <w:noWrap/>
          </w:tcPr>
          <w:p w:rsidR="001512D2" w:rsidRPr="00854610" w:rsidRDefault="007A2F2A" w:rsidP="00A27C5D">
            <w:pPr>
              <w:spacing w:after="0" w:line="240" w:lineRule="auto"/>
              <w:ind w:left="91" w:firstLineChars="35" w:firstLine="84"/>
              <w:jc w:val="right"/>
              <w:rPr>
                <w:rFonts w:ascii="Times New Roman" w:hAnsi="Times New Roman"/>
                <w:b/>
                <w:bCs/>
                <w:sz w:val="24"/>
                <w:szCs w:val="24"/>
              </w:rPr>
            </w:pPr>
            <w:r>
              <w:rPr>
                <w:rFonts w:ascii="Times New Roman" w:hAnsi="Times New Roman"/>
                <w:b/>
                <w:bCs/>
                <w:sz w:val="24"/>
                <w:szCs w:val="24"/>
              </w:rPr>
              <w:t>141,4</w:t>
            </w:r>
          </w:p>
        </w:tc>
        <w:tc>
          <w:tcPr>
            <w:tcW w:w="1417" w:type="dxa"/>
            <w:tcBorders>
              <w:top w:val="single" w:sz="4" w:space="0" w:color="auto"/>
              <w:left w:val="nil"/>
              <w:bottom w:val="single" w:sz="4" w:space="0" w:color="auto"/>
              <w:right w:val="nil"/>
            </w:tcBorders>
          </w:tcPr>
          <w:p w:rsidR="001512D2" w:rsidRPr="00854610" w:rsidRDefault="007A2F2A" w:rsidP="00A27C5D">
            <w:pPr>
              <w:spacing w:after="0" w:line="240" w:lineRule="auto"/>
              <w:ind w:left="91" w:firstLineChars="35" w:firstLine="84"/>
              <w:jc w:val="right"/>
              <w:rPr>
                <w:rFonts w:ascii="Times New Roman" w:hAnsi="Times New Roman"/>
                <w:b/>
                <w:bCs/>
                <w:sz w:val="24"/>
                <w:szCs w:val="24"/>
              </w:rPr>
            </w:pPr>
            <w:r>
              <w:rPr>
                <w:rFonts w:ascii="Times New Roman" w:hAnsi="Times New Roman"/>
                <w:b/>
                <w:bCs/>
                <w:sz w:val="24"/>
                <w:szCs w:val="24"/>
              </w:rPr>
              <w:t>151,3</w:t>
            </w:r>
          </w:p>
        </w:tc>
      </w:tr>
      <w:tr w:rsidR="001512D2" w:rsidRPr="00854610" w:rsidTr="001512D2">
        <w:trPr>
          <w:trHeight w:val="147"/>
        </w:trPr>
        <w:tc>
          <w:tcPr>
            <w:tcW w:w="3402" w:type="dxa"/>
            <w:tcBorders>
              <w:top w:val="single" w:sz="4" w:space="0" w:color="auto"/>
              <w:left w:val="nil"/>
              <w:bottom w:val="single" w:sz="4" w:space="0" w:color="auto"/>
              <w:right w:val="nil"/>
            </w:tcBorders>
            <w:vAlign w:val="center"/>
          </w:tcPr>
          <w:p w:rsidR="001512D2" w:rsidRPr="00854610" w:rsidRDefault="001512D2" w:rsidP="00A27C5D">
            <w:pPr>
              <w:spacing w:after="0" w:line="240" w:lineRule="auto"/>
              <w:rPr>
                <w:rFonts w:ascii="Times New Roman" w:hAnsi="Times New Roman"/>
                <w:bCs/>
                <w:i/>
                <w:sz w:val="24"/>
                <w:szCs w:val="24"/>
              </w:rPr>
            </w:pPr>
            <w:proofErr w:type="spellStart"/>
            <w:r>
              <w:rPr>
                <w:rFonts w:ascii="Times New Roman" w:hAnsi="Times New Roman"/>
                <w:bCs/>
                <w:i/>
                <w:sz w:val="24"/>
                <w:szCs w:val="24"/>
              </w:rPr>
              <w:t>Красн</w:t>
            </w:r>
            <w:proofErr w:type="spellEnd"/>
            <w:r w:rsidR="00FF29FE">
              <w:rPr>
                <w:rFonts w:ascii="Times New Roman" w:hAnsi="Times New Roman"/>
                <w:bCs/>
                <w:i/>
                <w:sz w:val="24"/>
                <w:szCs w:val="24"/>
                <w:lang w:val="kk-KZ"/>
              </w:rPr>
              <w:t>ый Яр</w:t>
            </w:r>
            <w:r>
              <w:rPr>
                <w:rFonts w:ascii="Times New Roman" w:hAnsi="Times New Roman"/>
                <w:bCs/>
                <w:i/>
                <w:sz w:val="24"/>
                <w:szCs w:val="24"/>
              </w:rPr>
              <w:t xml:space="preserve"> с/о</w:t>
            </w:r>
          </w:p>
        </w:tc>
        <w:tc>
          <w:tcPr>
            <w:tcW w:w="1559" w:type="dxa"/>
            <w:tcBorders>
              <w:top w:val="single" w:sz="4" w:space="0" w:color="auto"/>
              <w:left w:val="nil"/>
              <w:bottom w:val="single" w:sz="4" w:space="0" w:color="auto"/>
              <w:right w:val="nil"/>
            </w:tcBorders>
            <w:noWrap/>
            <w:vAlign w:val="center"/>
          </w:tcPr>
          <w:p w:rsidR="001512D2" w:rsidRPr="00854610" w:rsidRDefault="001512D2" w:rsidP="00A27C5D">
            <w:pPr>
              <w:spacing w:after="0" w:line="240" w:lineRule="auto"/>
              <w:jc w:val="right"/>
              <w:rPr>
                <w:rFonts w:ascii="Times New Roman" w:hAnsi="Times New Roman"/>
                <w:i/>
                <w:sz w:val="24"/>
                <w:szCs w:val="24"/>
              </w:rPr>
            </w:pPr>
          </w:p>
        </w:tc>
        <w:tc>
          <w:tcPr>
            <w:tcW w:w="1418" w:type="dxa"/>
            <w:tcBorders>
              <w:top w:val="single" w:sz="4" w:space="0" w:color="auto"/>
              <w:left w:val="nil"/>
              <w:bottom w:val="single" w:sz="4" w:space="0" w:color="auto"/>
              <w:right w:val="nil"/>
            </w:tcBorders>
            <w:noWrap/>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123,9</w:t>
            </w:r>
          </w:p>
        </w:tc>
        <w:tc>
          <w:tcPr>
            <w:tcW w:w="1559" w:type="dxa"/>
            <w:tcBorders>
              <w:top w:val="single" w:sz="4" w:space="0" w:color="auto"/>
              <w:left w:val="nil"/>
              <w:bottom w:val="single" w:sz="4" w:space="0" w:color="auto"/>
              <w:right w:val="nil"/>
            </w:tcBorders>
            <w:noWrap/>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121,3</w:t>
            </w:r>
          </w:p>
        </w:tc>
        <w:tc>
          <w:tcPr>
            <w:tcW w:w="1417" w:type="dxa"/>
            <w:tcBorders>
              <w:top w:val="single" w:sz="4" w:space="0" w:color="auto"/>
              <w:left w:val="nil"/>
              <w:bottom w:val="single" w:sz="4" w:space="0" w:color="auto"/>
              <w:right w:val="nil"/>
            </w:tcBorders>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129,8</w:t>
            </w:r>
          </w:p>
        </w:tc>
      </w:tr>
      <w:tr w:rsidR="001512D2" w:rsidRPr="00854610" w:rsidTr="001512D2">
        <w:trPr>
          <w:trHeight w:val="147"/>
        </w:trPr>
        <w:tc>
          <w:tcPr>
            <w:tcW w:w="3402" w:type="dxa"/>
            <w:tcBorders>
              <w:top w:val="single" w:sz="4" w:space="0" w:color="auto"/>
              <w:left w:val="nil"/>
              <w:bottom w:val="single" w:sz="4" w:space="0" w:color="auto"/>
              <w:right w:val="nil"/>
            </w:tcBorders>
            <w:vAlign w:val="center"/>
          </w:tcPr>
          <w:p w:rsidR="001512D2" w:rsidRPr="00854610" w:rsidRDefault="001512D2" w:rsidP="00A27C5D">
            <w:pPr>
              <w:spacing w:after="0" w:line="240" w:lineRule="auto"/>
              <w:rPr>
                <w:rFonts w:ascii="Times New Roman" w:hAnsi="Times New Roman"/>
                <w:bCs/>
                <w:i/>
                <w:sz w:val="24"/>
                <w:szCs w:val="24"/>
              </w:rPr>
            </w:pPr>
            <w:r>
              <w:rPr>
                <w:rFonts w:ascii="Times New Roman" w:hAnsi="Times New Roman"/>
                <w:bCs/>
                <w:i/>
                <w:sz w:val="24"/>
                <w:szCs w:val="24"/>
              </w:rPr>
              <w:t>Станционный</w:t>
            </w:r>
            <w:r w:rsidR="00FF29FE">
              <w:rPr>
                <w:rFonts w:ascii="Times New Roman" w:hAnsi="Times New Roman"/>
                <w:bCs/>
                <w:i/>
                <w:sz w:val="24"/>
                <w:szCs w:val="24"/>
                <w:lang w:val="kk-KZ"/>
              </w:rPr>
              <w:t xml:space="preserve"> кенті</w:t>
            </w:r>
            <w:r>
              <w:rPr>
                <w:rFonts w:ascii="Times New Roman" w:hAnsi="Times New Roman"/>
                <w:bCs/>
                <w:i/>
                <w:sz w:val="24"/>
                <w:szCs w:val="24"/>
              </w:rPr>
              <w:t xml:space="preserve"> </w:t>
            </w:r>
          </w:p>
        </w:tc>
        <w:tc>
          <w:tcPr>
            <w:tcW w:w="1559" w:type="dxa"/>
            <w:tcBorders>
              <w:top w:val="single" w:sz="4" w:space="0" w:color="auto"/>
              <w:left w:val="nil"/>
              <w:bottom w:val="single" w:sz="4" w:space="0" w:color="auto"/>
              <w:right w:val="nil"/>
            </w:tcBorders>
            <w:noWrap/>
            <w:vAlign w:val="center"/>
          </w:tcPr>
          <w:p w:rsidR="001512D2" w:rsidRPr="00854610" w:rsidRDefault="001512D2" w:rsidP="00A27C5D">
            <w:pPr>
              <w:spacing w:after="0" w:line="240" w:lineRule="auto"/>
              <w:jc w:val="right"/>
              <w:rPr>
                <w:rFonts w:ascii="Times New Roman" w:hAnsi="Times New Roman"/>
                <w:i/>
                <w:sz w:val="24"/>
                <w:szCs w:val="24"/>
              </w:rPr>
            </w:pPr>
          </w:p>
        </w:tc>
        <w:tc>
          <w:tcPr>
            <w:tcW w:w="1418" w:type="dxa"/>
            <w:tcBorders>
              <w:top w:val="single" w:sz="4" w:space="0" w:color="auto"/>
              <w:left w:val="nil"/>
              <w:bottom w:val="single" w:sz="4" w:space="0" w:color="auto"/>
              <w:right w:val="nil"/>
            </w:tcBorders>
            <w:noWrap/>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18,8</w:t>
            </w:r>
          </w:p>
        </w:tc>
        <w:tc>
          <w:tcPr>
            <w:tcW w:w="1559" w:type="dxa"/>
            <w:tcBorders>
              <w:top w:val="single" w:sz="4" w:space="0" w:color="auto"/>
              <w:left w:val="nil"/>
              <w:bottom w:val="single" w:sz="4" w:space="0" w:color="auto"/>
              <w:right w:val="nil"/>
            </w:tcBorders>
            <w:noWrap/>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20,1</w:t>
            </w:r>
          </w:p>
        </w:tc>
        <w:tc>
          <w:tcPr>
            <w:tcW w:w="1417" w:type="dxa"/>
            <w:tcBorders>
              <w:top w:val="single" w:sz="4" w:space="0" w:color="auto"/>
              <w:left w:val="nil"/>
              <w:bottom w:val="single" w:sz="4" w:space="0" w:color="auto"/>
              <w:right w:val="nil"/>
            </w:tcBorders>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21,5</w:t>
            </w:r>
          </w:p>
        </w:tc>
      </w:tr>
    </w:tbl>
    <w:p w:rsidR="001512D2" w:rsidRPr="00854610" w:rsidRDefault="001512D2" w:rsidP="00A27C5D">
      <w:pPr>
        <w:tabs>
          <w:tab w:val="left" w:pos="1701"/>
        </w:tabs>
        <w:spacing w:line="240" w:lineRule="auto"/>
        <w:ind w:firstLine="709"/>
        <w:jc w:val="center"/>
        <w:rPr>
          <w:rFonts w:ascii="Times New Roman" w:hAnsi="Times New Roman"/>
          <w:b/>
          <w:sz w:val="28"/>
          <w:szCs w:val="28"/>
        </w:rPr>
      </w:pPr>
    </w:p>
    <w:p w:rsidR="00FF29FE" w:rsidRPr="00FF29FE" w:rsidRDefault="00FF29FE" w:rsidP="00A27C5D">
      <w:pPr>
        <w:spacing w:line="240" w:lineRule="auto"/>
        <w:ind w:firstLine="708"/>
        <w:jc w:val="both"/>
        <w:rPr>
          <w:rFonts w:ascii="Times New Roman" w:hAnsi="Times New Roman"/>
          <w:sz w:val="28"/>
          <w:szCs w:val="28"/>
          <w:lang w:val="kk-KZ"/>
        </w:rPr>
      </w:pPr>
      <w:r w:rsidRPr="00FF29FE">
        <w:rPr>
          <w:rFonts w:ascii="Times New Roman" w:hAnsi="Times New Roman"/>
          <w:sz w:val="28"/>
          <w:szCs w:val="28"/>
          <w:lang w:val="kk-KZ"/>
        </w:rPr>
        <w:t xml:space="preserve">Жалпы алғанда бюджет шығындары әлеуметтік блокқа жұмсалатын шығындарды қамтитын білім беру, әлеуметтік қамтамасыз ету, мәдениет, спорт </w:t>
      </w:r>
      <w:r w:rsidR="00A3447E">
        <w:rPr>
          <w:rFonts w:ascii="Times New Roman" w:hAnsi="Times New Roman"/>
          <w:sz w:val="28"/>
          <w:szCs w:val="28"/>
          <w:lang w:val="kk-KZ"/>
        </w:rPr>
        <w:t>11 843,2</w:t>
      </w:r>
      <w:r w:rsidRPr="00FF29FE">
        <w:rPr>
          <w:rFonts w:ascii="Times New Roman" w:hAnsi="Times New Roman"/>
          <w:sz w:val="28"/>
          <w:szCs w:val="28"/>
          <w:lang w:val="kk-KZ"/>
        </w:rPr>
        <w:t xml:space="preserve"> млн. теңге сомасы</w:t>
      </w:r>
      <w:r>
        <w:rPr>
          <w:rFonts w:ascii="Times New Roman" w:hAnsi="Times New Roman"/>
          <w:sz w:val="28"/>
          <w:szCs w:val="28"/>
          <w:lang w:val="kk-KZ"/>
        </w:rPr>
        <w:t>нда</w:t>
      </w:r>
      <w:r w:rsidRPr="00FF29FE">
        <w:rPr>
          <w:rFonts w:ascii="Times New Roman" w:hAnsi="Times New Roman"/>
          <w:sz w:val="28"/>
          <w:szCs w:val="28"/>
          <w:lang w:val="kk-KZ"/>
        </w:rPr>
        <w:t xml:space="preserve"> көзделеді немесе</w:t>
      </w:r>
      <w:r>
        <w:rPr>
          <w:rFonts w:ascii="Times New Roman" w:hAnsi="Times New Roman"/>
          <w:sz w:val="28"/>
          <w:szCs w:val="28"/>
          <w:lang w:val="kk-KZ"/>
        </w:rPr>
        <w:t xml:space="preserve">, шығыстардың жалпы көлемінен </w:t>
      </w:r>
      <w:r w:rsidR="00A3447E">
        <w:rPr>
          <w:rFonts w:ascii="Times New Roman" w:hAnsi="Times New Roman"/>
          <w:sz w:val="28"/>
          <w:szCs w:val="28"/>
          <w:lang w:val="kk-KZ"/>
        </w:rPr>
        <w:t xml:space="preserve">35,5 </w:t>
      </w:r>
      <w:r>
        <w:rPr>
          <w:rFonts w:ascii="Times New Roman" w:hAnsi="Times New Roman"/>
          <w:sz w:val="28"/>
          <w:szCs w:val="28"/>
          <w:lang w:val="kk-KZ"/>
        </w:rPr>
        <w:t>% құрайды</w:t>
      </w:r>
      <w:r w:rsidRPr="00FF29FE">
        <w:rPr>
          <w:rFonts w:ascii="Times New Roman" w:hAnsi="Times New Roman"/>
          <w:sz w:val="28"/>
          <w:szCs w:val="28"/>
          <w:lang w:val="kk-KZ"/>
        </w:rPr>
        <w:t xml:space="preserve">. Оның ішінде білім беруге арналған шығыстар </w:t>
      </w:r>
      <w:r w:rsidR="00A3447E">
        <w:rPr>
          <w:rFonts w:ascii="Times New Roman" w:hAnsi="Times New Roman"/>
          <w:sz w:val="28"/>
          <w:szCs w:val="28"/>
          <w:lang w:val="kk-KZ"/>
        </w:rPr>
        <w:t>85,3</w:t>
      </w:r>
      <w:r w:rsidRPr="00FF29FE">
        <w:rPr>
          <w:rFonts w:ascii="Times New Roman" w:hAnsi="Times New Roman"/>
          <w:sz w:val="28"/>
          <w:szCs w:val="28"/>
          <w:lang w:val="kk-KZ"/>
        </w:rPr>
        <w:t>%</w:t>
      </w:r>
      <w:r>
        <w:rPr>
          <w:rFonts w:ascii="Times New Roman" w:hAnsi="Times New Roman"/>
          <w:sz w:val="28"/>
          <w:szCs w:val="28"/>
          <w:lang w:val="kk-KZ"/>
        </w:rPr>
        <w:t xml:space="preserve"> </w:t>
      </w:r>
      <w:r w:rsidRPr="00FF29FE">
        <w:rPr>
          <w:rFonts w:ascii="Times New Roman" w:hAnsi="Times New Roman"/>
          <w:sz w:val="28"/>
          <w:szCs w:val="28"/>
          <w:lang w:val="kk-KZ"/>
        </w:rPr>
        <w:t>құрайд</w:t>
      </w:r>
      <w:r w:rsidR="00236C39">
        <w:rPr>
          <w:rFonts w:ascii="Times New Roman" w:hAnsi="Times New Roman"/>
          <w:sz w:val="28"/>
          <w:szCs w:val="28"/>
          <w:lang w:val="kk-KZ"/>
        </w:rPr>
        <w:t xml:space="preserve">ы, әлеуметтік қамтамасыз ету </w:t>
      </w:r>
      <w:r w:rsidR="00A3447E">
        <w:rPr>
          <w:rFonts w:ascii="Times New Roman" w:hAnsi="Times New Roman"/>
          <w:sz w:val="28"/>
          <w:szCs w:val="28"/>
          <w:lang w:val="kk-KZ"/>
        </w:rPr>
        <w:t>8,8</w:t>
      </w:r>
      <w:r w:rsidR="00236C39">
        <w:rPr>
          <w:rFonts w:ascii="Times New Roman" w:hAnsi="Times New Roman"/>
          <w:sz w:val="28"/>
          <w:szCs w:val="28"/>
          <w:lang w:val="kk-KZ"/>
        </w:rPr>
        <w:t xml:space="preserve"> </w:t>
      </w:r>
      <w:r w:rsidRPr="00FF29FE">
        <w:rPr>
          <w:rFonts w:ascii="Times New Roman" w:hAnsi="Times New Roman"/>
          <w:sz w:val="28"/>
          <w:szCs w:val="28"/>
          <w:lang w:val="kk-KZ"/>
        </w:rPr>
        <w:t>% - ға, мәдениет, сп</w:t>
      </w:r>
      <w:r w:rsidR="00615299">
        <w:rPr>
          <w:rFonts w:ascii="Times New Roman" w:hAnsi="Times New Roman"/>
          <w:sz w:val="28"/>
          <w:szCs w:val="28"/>
          <w:lang w:val="kk-KZ"/>
        </w:rPr>
        <w:t xml:space="preserve">орт және ақпараттық кеңістік </w:t>
      </w:r>
      <w:r w:rsidR="00A3447E">
        <w:rPr>
          <w:rFonts w:ascii="Times New Roman" w:hAnsi="Times New Roman"/>
          <w:sz w:val="28"/>
          <w:szCs w:val="28"/>
          <w:lang w:val="kk-KZ"/>
        </w:rPr>
        <w:t>5,9</w:t>
      </w:r>
      <w:r w:rsidRPr="00FF29FE">
        <w:rPr>
          <w:rFonts w:ascii="Times New Roman" w:hAnsi="Times New Roman"/>
          <w:sz w:val="28"/>
          <w:szCs w:val="28"/>
          <w:lang w:val="kk-KZ"/>
        </w:rPr>
        <w:t xml:space="preserve"> % - ға өсті.</w:t>
      </w:r>
    </w:p>
    <w:p w:rsidR="00FF29FE" w:rsidRPr="00FF29FE" w:rsidRDefault="00FF29FE" w:rsidP="00A27C5D">
      <w:pPr>
        <w:spacing w:line="240" w:lineRule="auto"/>
        <w:jc w:val="center"/>
        <w:rPr>
          <w:rFonts w:ascii="Times New Roman" w:hAnsi="Times New Roman"/>
          <w:b/>
          <w:sz w:val="28"/>
          <w:szCs w:val="28"/>
          <w:lang w:val="kk-KZ"/>
        </w:rPr>
      </w:pPr>
      <w:r w:rsidRPr="00FF29FE">
        <w:rPr>
          <w:rFonts w:ascii="Times New Roman" w:hAnsi="Times New Roman"/>
          <w:b/>
          <w:sz w:val="28"/>
          <w:szCs w:val="28"/>
          <w:lang w:val="kk-KZ"/>
        </w:rPr>
        <w:t>Жалпы сипаттағы мемлекеттік қызметтер</w:t>
      </w:r>
    </w:p>
    <w:p w:rsidR="00FF29FE" w:rsidRPr="00603AD9" w:rsidRDefault="00603AD9" w:rsidP="00A27C5D">
      <w:pPr>
        <w:spacing w:line="240" w:lineRule="auto"/>
        <w:ind w:firstLine="709"/>
        <w:jc w:val="both"/>
        <w:rPr>
          <w:rFonts w:ascii="Times New Roman" w:hAnsi="Times New Roman"/>
          <w:sz w:val="28"/>
          <w:szCs w:val="28"/>
          <w:lang w:val="kk-KZ"/>
        </w:rPr>
      </w:pPr>
      <w:r>
        <w:rPr>
          <w:rFonts w:ascii="Times New Roman" w:hAnsi="Times New Roman"/>
          <w:sz w:val="28"/>
          <w:szCs w:val="28"/>
          <w:lang w:val="kk-KZ"/>
        </w:rPr>
        <w:t>«Ж</w:t>
      </w:r>
      <w:r w:rsidRPr="00603AD9">
        <w:rPr>
          <w:rFonts w:ascii="Times New Roman" w:hAnsi="Times New Roman"/>
          <w:sz w:val="28"/>
          <w:szCs w:val="28"/>
          <w:lang w:val="kk-KZ"/>
        </w:rPr>
        <w:t xml:space="preserve">алпы сипаттағы </w:t>
      </w:r>
      <w:r>
        <w:rPr>
          <w:rFonts w:ascii="Times New Roman" w:hAnsi="Times New Roman"/>
          <w:sz w:val="28"/>
          <w:szCs w:val="28"/>
          <w:lang w:val="kk-KZ"/>
        </w:rPr>
        <w:t>м</w:t>
      </w:r>
      <w:r w:rsidRPr="00603AD9">
        <w:rPr>
          <w:rFonts w:ascii="Times New Roman" w:hAnsi="Times New Roman"/>
          <w:sz w:val="28"/>
          <w:szCs w:val="28"/>
          <w:lang w:val="kk-KZ"/>
        </w:rPr>
        <w:t>емлекеттік қызметтер</w:t>
      </w:r>
      <w:r>
        <w:rPr>
          <w:rFonts w:ascii="Times New Roman" w:hAnsi="Times New Roman"/>
          <w:sz w:val="28"/>
          <w:szCs w:val="28"/>
          <w:lang w:val="kk-KZ"/>
        </w:rPr>
        <w:t>»</w:t>
      </w:r>
      <w:r w:rsidRPr="00603AD9">
        <w:rPr>
          <w:rFonts w:ascii="Times New Roman" w:hAnsi="Times New Roman"/>
          <w:sz w:val="28"/>
          <w:szCs w:val="28"/>
          <w:lang w:val="kk-KZ"/>
        </w:rPr>
        <w:t xml:space="preserve"> </w:t>
      </w:r>
      <w:r w:rsidR="00FF29FE" w:rsidRPr="00603AD9">
        <w:rPr>
          <w:rFonts w:ascii="Times New Roman" w:hAnsi="Times New Roman"/>
          <w:sz w:val="28"/>
          <w:szCs w:val="28"/>
          <w:lang w:val="kk-KZ"/>
        </w:rPr>
        <w:t xml:space="preserve">функционалдық тобы бойынша </w:t>
      </w:r>
      <w:r>
        <w:rPr>
          <w:rFonts w:ascii="Times New Roman" w:hAnsi="Times New Roman"/>
          <w:sz w:val="28"/>
          <w:szCs w:val="28"/>
          <w:lang w:val="kk-KZ"/>
        </w:rPr>
        <w:t>ш</w:t>
      </w:r>
      <w:r w:rsidRPr="00603AD9">
        <w:rPr>
          <w:rFonts w:ascii="Times New Roman" w:hAnsi="Times New Roman"/>
          <w:sz w:val="28"/>
          <w:szCs w:val="28"/>
          <w:lang w:val="kk-KZ"/>
        </w:rPr>
        <w:t xml:space="preserve">ығыстар </w:t>
      </w:r>
      <w:r w:rsidR="00FF29FE" w:rsidRPr="00603AD9">
        <w:rPr>
          <w:rFonts w:ascii="Times New Roman" w:hAnsi="Times New Roman"/>
          <w:sz w:val="28"/>
          <w:szCs w:val="28"/>
          <w:lang w:val="kk-KZ"/>
        </w:rPr>
        <w:t xml:space="preserve">көлемі </w:t>
      </w:r>
      <w:r w:rsidR="00A3447E">
        <w:rPr>
          <w:rFonts w:ascii="Times New Roman" w:hAnsi="Times New Roman"/>
          <w:sz w:val="28"/>
          <w:szCs w:val="28"/>
          <w:lang w:val="kk-KZ"/>
        </w:rPr>
        <w:t>996,4</w:t>
      </w:r>
      <w:r w:rsidR="00FF29FE" w:rsidRPr="00603AD9">
        <w:rPr>
          <w:rFonts w:ascii="Times New Roman" w:hAnsi="Times New Roman"/>
          <w:sz w:val="28"/>
          <w:szCs w:val="28"/>
          <w:lang w:val="kk-KZ"/>
        </w:rPr>
        <w:t xml:space="preserve"> млн. теңге. </w:t>
      </w:r>
      <w:r>
        <w:rPr>
          <w:rFonts w:ascii="Times New Roman" w:hAnsi="Times New Roman"/>
          <w:sz w:val="28"/>
          <w:szCs w:val="28"/>
          <w:lang w:val="kk-KZ"/>
        </w:rPr>
        <w:t>А</w:t>
      </w:r>
      <w:r w:rsidRPr="00603AD9">
        <w:rPr>
          <w:rFonts w:ascii="Times New Roman" w:hAnsi="Times New Roman"/>
          <w:sz w:val="28"/>
          <w:szCs w:val="28"/>
          <w:lang w:val="kk-KZ"/>
        </w:rPr>
        <w:t xml:space="preserve">ппараттарының </w:t>
      </w:r>
      <w:r w:rsidR="00FF29FE" w:rsidRPr="00603AD9">
        <w:rPr>
          <w:rFonts w:ascii="Times New Roman" w:hAnsi="Times New Roman"/>
          <w:sz w:val="28"/>
          <w:szCs w:val="28"/>
          <w:lang w:val="kk-KZ"/>
        </w:rPr>
        <w:t xml:space="preserve">қызметін қамтамасыз ету </w:t>
      </w:r>
      <w:r>
        <w:rPr>
          <w:rFonts w:ascii="Times New Roman" w:hAnsi="Times New Roman"/>
          <w:sz w:val="28"/>
          <w:szCs w:val="28"/>
          <w:lang w:val="kk-KZ"/>
        </w:rPr>
        <w:t>келесі</w:t>
      </w:r>
      <w:r w:rsidR="00FF29FE" w:rsidRPr="00603AD9">
        <w:rPr>
          <w:rFonts w:ascii="Times New Roman" w:hAnsi="Times New Roman"/>
          <w:sz w:val="28"/>
          <w:szCs w:val="28"/>
          <w:lang w:val="kk-KZ"/>
        </w:rPr>
        <w:t xml:space="preserve"> мемлекеттік органдар</w:t>
      </w:r>
      <w:r w:rsidRPr="00603AD9">
        <w:rPr>
          <w:rFonts w:ascii="Times New Roman" w:hAnsi="Times New Roman"/>
          <w:sz w:val="28"/>
          <w:szCs w:val="28"/>
          <w:lang w:val="kk-KZ"/>
        </w:rPr>
        <w:t xml:space="preserve"> </w:t>
      </w:r>
      <w:r>
        <w:rPr>
          <w:rFonts w:ascii="Times New Roman" w:hAnsi="Times New Roman"/>
          <w:sz w:val="28"/>
          <w:szCs w:val="28"/>
          <w:lang w:val="kk-KZ"/>
        </w:rPr>
        <w:t>ш</w:t>
      </w:r>
      <w:r w:rsidRPr="00603AD9">
        <w:rPr>
          <w:rFonts w:ascii="Times New Roman" w:hAnsi="Times New Roman"/>
          <w:sz w:val="28"/>
          <w:szCs w:val="28"/>
          <w:lang w:val="kk-KZ"/>
        </w:rPr>
        <w:t>ығындар қарастырылған</w:t>
      </w:r>
      <w:r w:rsidR="00FF29FE" w:rsidRPr="00603AD9">
        <w:rPr>
          <w:rFonts w:ascii="Times New Roman" w:hAnsi="Times New Roman"/>
          <w:sz w:val="28"/>
          <w:szCs w:val="28"/>
          <w:lang w:val="kk-KZ"/>
        </w:rPr>
        <w:t xml:space="preserve">: қалалық мәслихат аппараты, қала әкімінің аппараты, қаржы бөлімі, экономика және бюджеттік жоспарлау бөлімі, аудандық тұрғын үй-коммуналдық </w:t>
      </w:r>
      <w:r w:rsidR="00FF29FE" w:rsidRPr="00603AD9">
        <w:rPr>
          <w:rFonts w:ascii="Times New Roman" w:hAnsi="Times New Roman"/>
          <w:sz w:val="28"/>
          <w:szCs w:val="28"/>
          <w:lang w:val="kk-KZ"/>
        </w:rPr>
        <w:lastRenderedPageBreak/>
        <w:t>шаруашылығы, жолаушылар көлігі және автомобиль жолдары бөлімі.</w:t>
      </w:r>
      <w:r w:rsidR="000A7916">
        <w:rPr>
          <w:rFonts w:ascii="Times New Roman" w:hAnsi="Times New Roman"/>
          <w:sz w:val="28"/>
          <w:szCs w:val="28"/>
          <w:lang w:val="kk-KZ"/>
        </w:rPr>
        <w:t xml:space="preserve"> Сондай-ақ қалалық бюджеттен нысаналы ағымдағы трансферттер Краснояр селолық округі және Станционный поселкесінің бюджеттеріне </w:t>
      </w:r>
      <w:r w:rsidR="00A3447E">
        <w:rPr>
          <w:rFonts w:ascii="Times New Roman" w:hAnsi="Times New Roman"/>
          <w:sz w:val="28"/>
          <w:szCs w:val="28"/>
          <w:lang w:val="kk-KZ"/>
        </w:rPr>
        <w:t>79,7</w:t>
      </w:r>
      <w:r w:rsidR="000A7916">
        <w:rPr>
          <w:rFonts w:ascii="Times New Roman" w:hAnsi="Times New Roman"/>
          <w:sz w:val="28"/>
          <w:szCs w:val="28"/>
          <w:lang w:val="kk-KZ"/>
        </w:rPr>
        <w:t xml:space="preserve"> млн. теңге сомасында</w:t>
      </w:r>
      <w:r w:rsidR="00236C39">
        <w:rPr>
          <w:rFonts w:ascii="Times New Roman" w:hAnsi="Times New Roman"/>
          <w:sz w:val="28"/>
          <w:szCs w:val="28"/>
          <w:lang w:val="kk-KZ"/>
        </w:rPr>
        <w:t xml:space="preserve"> және құрылыс бөліміне жобалау-сметалық құжаттаманы әзірлеуге </w:t>
      </w:r>
      <w:r w:rsidR="00A3447E">
        <w:rPr>
          <w:rFonts w:ascii="Times New Roman" w:hAnsi="Times New Roman"/>
          <w:sz w:val="28"/>
          <w:szCs w:val="28"/>
          <w:lang w:val="kk-KZ"/>
        </w:rPr>
        <w:t>1,8</w:t>
      </w:r>
      <w:r w:rsidR="00236C39">
        <w:rPr>
          <w:rFonts w:ascii="Times New Roman" w:hAnsi="Times New Roman"/>
          <w:sz w:val="28"/>
          <w:szCs w:val="28"/>
          <w:lang w:val="kk-KZ"/>
        </w:rPr>
        <w:t xml:space="preserve"> млн. теңге сомасында </w:t>
      </w:r>
      <w:r w:rsidR="000A7916">
        <w:rPr>
          <w:rFonts w:ascii="Times New Roman" w:hAnsi="Times New Roman"/>
          <w:sz w:val="28"/>
          <w:szCs w:val="28"/>
          <w:lang w:val="kk-KZ"/>
        </w:rPr>
        <w:t>қарастырылған.</w:t>
      </w:r>
    </w:p>
    <w:p w:rsidR="00603AD9" w:rsidRDefault="00603AD9" w:rsidP="00A27C5D">
      <w:pPr>
        <w:spacing w:line="240" w:lineRule="auto"/>
        <w:jc w:val="center"/>
        <w:rPr>
          <w:rFonts w:ascii="Times New Roman" w:hAnsi="Times New Roman"/>
          <w:b/>
          <w:sz w:val="28"/>
          <w:szCs w:val="28"/>
          <w:lang w:val="kk-KZ"/>
        </w:rPr>
      </w:pPr>
      <w:r w:rsidRPr="000A7916">
        <w:rPr>
          <w:rFonts w:ascii="Times New Roman" w:hAnsi="Times New Roman"/>
          <w:b/>
          <w:sz w:val="28"/>
          <w:szCs w:val="28"/>
          <w:lang w:val="kk-KZ"/>
        </w:rPr>
        <w:t>Қорғаныс</w:t>
      </w:r>
    </w:p>
    <w:p w:rsidR="00573C90" w:rsidRPr="000A7916" w:rsidRDefault="00573C90" w:rsidP="00A27C5D">
      <w:pPr>
        <w:spacing w:line="240" w:lineRule="auto"/>
        <w:jc w:val="both"/>
        <w:rPr>
          <w:rFonts w:ascii="Times New Roman" w:hAnsi="Times New Roman"/>
          <w:sz w:val="28"/>
          <w:szCs w:val="28"/>
          <w:lang w:val="kk-KZ"/>
        </w:rPr>
      </w:pPr>
      <w:r w:rsidRPr="000A7916">
        <w:rPr>
          <w:rFonts w:ascii="Times New Roman" w:hAnsi="Times New Roman"/>
          <w:b/>
          <w:sz w:val="28"/>
          <w:szCs w:val="28"/>
          <w:lang w:val="kk-KZ"/>
        </w:rPr>
        <w:tab/>
      </w:r>
      <w:r w:rsidR="00603AD9">
        <w:rPr>
          <w:rFonts w:ascii="Times New Roman" w:hAnsi="Times New Roman"/>
          <w:sz w:val="28"/>
          <w:szCs w:val="28"/>
          <w:lang w:val="kk-KZ"/>
        </w:rPr>
        <w:t>«</w:t>
      </w:r>
      <w:r w:rsidR="00603AD9" w:rsidRPr="000A7916">
        <w:rPr>
          <w:rFonts w:ascii="Times New Roman" w:hAnsi="Times New Roman"/>
          <w:sz w:val="28"/>
          <w:szCs w:val="28"/>
          <w:lang w:val="kk-KZ"/>
        </w:rPr>
        <w:t>Қорғаныс</w:t>
      </w:r>
      <w:r w:rsidR="00603AD9">
        <w:rPr>
          <w:rFonts w:ascii="Times New Roman" w:hAnsi="Times New Roman"/>
          <w:sz w:val="28"/>
          <w:szCs w:val="28"/>
          <w:lang w:val="kk-KZ"/>
        </w:rPr>
        <w:t>»</w:t>
      </w:r>
      <w:r w:rsidR="000A7916" w:rsidRPr="000A7916">
        <w:rPr>
          <w:rFonts w:ascii="Times New Roman" w:hAnsi="Times New Roman"/>
          <w:sz w:val="28"/>
          <w:szCs w:val="28"/>
          <w:lang w:val="kk-KZ"/>
        </w:rPr>
        <w:t xml:space="preserve"> </w:t>
      </w:r>
      <w:r w:rsidR="000A7916">
        <w:rPr>
          <w:rFonts w:ascii="Times New Roman" w:hAnsi="Times New Roman"/>
          <w:sz w:val="28"/>
          <w:szCs w:val="28"/>
          <w:lang w:val="kk-KZ"/>
        </w:rPr>
        <w:t>ф</w:t>
      </w:r>
      <w:r w:rsidR="00603AD9" w:rsidRPr="000A7916">
        <w:rPr>
          <w:rFonts w:ascii="Times New Roman" w:hAnsi="Times New Roman"/>
          <w:sz w:val="28"/>
          <w:szCs w:val="28"/>
          <w:lang w:val="kk-KZ"/>
        </w:rPr>
        <w:t xml:space="preserve">ункционалдық тобы бойынша қарастырылған шығыстар сомасы </w:t>
      </w:r>
      <w:r w:rsidR="00A3447E">
        <w:rPr>
          <w:rFonts w:ascii="Times New Roman" w:hAnsi="Times New Roman"/>
          <w:sz w:val="28"/>
          <w:szCs w:val="28"/>
          <w:lang w:val="kk-KZ"/>
        </w:rPr>
        <w:t>2689,4</w:t>
      </w:r>
      <w:r w:rsidR="00603AD9" w:rsidRPr="000A7916">
        <w:rPr>
          <w:rFonts w:ascii="Times New Roman" w:hAnsi="Times New Roman"/>
          <w:sz w:val="28"/>
          <w:szCs w:val="28"/>
          <w:lang w:val="kk-KZ"/>
        </w:rPr>
        <w:t xml:space="preserve"> млн. теңге, соның ішінде жалпыға бірдей әскери міндеттілік атқару шеңберіндегі іс-шаралар және, төтенше жағдай</w:t>
      </w:r>
      <w:r w:rsidR="00603AD9">
        <w:rPr>
          <w:rFonts w:ascii="Times New Roman" w:hAnsi="Times New Roman"/>
          <w:sz w:val="28"/>
          <w:szCs w:val="28"/>
          <w:lang w:val="kk-KZ"/>
        </w:rPr>
        <w:t>ларын</w:t>
      </w:r>
      <w:r w:rsidR="00603AD9" w:rsidRPr="000A7916">
        <w:rPr>
          <w:rFonts w:ascii="Times New Roman" w:hAnsi="Times New Roman"/>
          <w:sz w:val="28"/>
          <w:szCs w:val="28"/>
          <w:lang w:val="kk-KZ"/>
        </w:rPr>
        <w:t xml:space="preserve"> ескерту және жою.</w:t>
      </w:r>
      <w:r w:rsidRPr="000A7916">
        <w:rPr>
          <w:rFonts w:ascii="Times New Roman" w:hAnsi="Times New Roman"/>
          <w:sz w:val="28"/>
          <w:szCs w:val="28"/>
          <w:lang w:val="kk-KZ"/>
        </w:rPr>
        <w:t xml:space="preserve"> </w:t>
      </w:r>
      <w:r w:rsidR="000A7916">
        <w:rPr>
          <w:rFonts w:ascii="Times New Roman" w:hAnsi="Times New Roman"/>
          <w:sz w:val="28"/>
          <w:szCs w:val="28"/>
          <w:lang w:val="kk-KZ"/>
        </w:rPr>
        <w:t xml:space="preserve">Облыстық бюджет трансферттері есебінен </w:t>
      </w:r>
      <w:r w:rsidR="00A3447E">
        <w:rPr>
          <w:rFonts w:ascii="Times New Roman" w:hAnsi="Times New Roman"/>
          <w:sz w:val="28"/>
          <w:szCs w:val="28"/>
          <w:lang w:val="kk-KZ"/>
        </w:rPr>
        <w:t>2663,3</w:t>
      </w:r>
      <w:r w:rsidR="003C682D">
        <w:rPr>
          <w:rFonts w:ascii="Times New Roman" w:hAnsi="Times New Roman"/>
          <w:sz w:val="28"/>
          <w:szCs w:val="28"/>
          <w:lang w:val="kk-KZ"/>
        </w:rPr>
        <w:t xml:space="preserve"> млн. теңге жағу маусымын аяқтауға </w:t>
      </w:r>
      <w:r w:rsidR="00615299">
        <w:rPr>
          <w:rFonts w:ascii="Times New Roman" w:hAnsi="Times New Roman"/>
          <w:sz w:val="28"/>
          <w:szCs w:val="28"/>
          <w:lang w:val="kk-KZ"/>
        </w:rPr>
        <w:t xml:space="preserve">және дайындауға </w:t>
      </w:r>
      <w:r w:rsidR="003C682D">
        <w:rPr>
          <w:rFonts w:ascii="Times New Roman" w:hAnsi="Times New Roman"/>
          <w:sz w:val="28"/>
          <w:szCs w:val="28"/>
          <w:lang w:val="kk-KZ"/>
        </w:rPr>
        <w:t>қарастырылған.</w:t>
      </w:r>
    </w:p>
    <w:p w:rsidR="00603AD9" w:rsidRPr="00603AD9" w:rsidRDefault="00603AD9" w:rsidP="00A27C5D">
      <w:pPr>
        <w:spacing w:line="240" w:lineRule="auto"/>
        <w:jc w:val="center"/>
        <w:rPr>
          <w:rFonts w:ascii="Times New Roman" w:hAnsi="Times New Roman"/>
          <w:b/>
          <w:sz w:val="28"/>
          <w:szCs w:val="28"/>
          <w:lang w:val="kk-KZ"/>
        </w:rPr>
      </w:pPr>
      <w:r w:rsidRPr="00603AD9">
        <w:rPr>
          <w:rFonts w:ascii="Times New Roman" w:hAnsi="Times New Roman"/>
          <w:b/>
          <w:sz w:val="28"/>
          <w:szCs w:val="28"/>
          <w:lang w:val="kk-KZ"/>
        </w:rPr>
        <w:t>Қоғамдық тәртіп және қауіпсіздік</w:t>
      </w:r>
    </w:p>
    <w:p w:rsidR="00603AD9" w:rsidRDefault="00573C90" w:rsidP="00A27C5D">
      <w:pPr>
        <w:spacing w:line="240" w:lineRule="auto"/>
        <w:jc w:val="both"/>
        <w:rPr>
          <w:rFonts w:ascii="Times New Roman" w:hAnsi="Times New Roman"/>
          <w:sz w:val="28"/>
          <w:szCs w:val="28"/>
          <w:lang w:val="kk-KZ"/>
        </w:rPr>
      </w:pPr>
      <w:r w:rsidRPr="0049478E">
        <w:rPr>
          <w:rFonts w:ascii="Times New Roman" w:hAnsi="Times New Roman"/>
          <w:sz w:val="28"/>
          <w:szCs w:val="28"/>
          <w:lang w:val="kk-KZ"/>
        </w:rPr>
        <w:tab/>
      </w:r>
      <w:r w:rsidR="00603AD9" w:rsidRPr="0049478E">
        <w:rPr>
          <w:rFonts w:ascii="Times New Roman" w:hAnsi="Times New Roman"/>
          <w:sz w:val="28"/>
          <w:szCs w:val="28"/>
          <w:lang w:val="kk-KZ"/>
        </w:rPr>
        <w:t xml:space="preserve">Осы функционалдық топ бойынша шығындар </w:t>
      </w:r>
      <w:r w:rsidR="00A3447E">
        <w:rPr>
          <w:rFonts w:ascii="Times New Roman" w:hAnsi="Times New Roman"/>
          <w:sz w:val="28"/>
          <w:szCs w:val="28"/>
          <w:lang w:val="kk-KZ"/>
        </w:rPr>
        <w:t>114,6</w:t>
      </w:r>
      <w:r w:rsidR="00603AD9" w:rsidRPr="0049478E">
        <w:rPr>
          <w:rFonts w:ascii="Times New Roman" w:hAnsi="Times New Roman"/>
          <w:sz w:val="28"/>
          <w:szCs w:val="28"/>
          <w:lang w:val="kk-KZ"/>
        </w:rPr>
        <w:t xml:space="preserve"> млн. теңге сомасында</w:t>
      </w:r>
      <w:r w:rsidR="00603AD9">
        <w:rPr>
          <w:rFonts w:ascii="Times New Roman" w:hAnsi="Times New Roman"/>
          <w:sz w:val="28"/>
          <w:szCs w:val="28"/>
          <w:lang w:val="kk-KZ"/>
        </w:rPr>
        <w:t xml:space="preserve"> қарастырылған</w:t>
      </w:r>
      <w:r w:rsidR="00603AD9" w:rsidRPr="0049478E">
        <w:rPr>
          <w:rFonts w:ascii="Times New Roman" w:hAnsi="Times New Roman"/>
          <w:sz w:val="28"/>
          <w:szCs w:val="28"/>
          <w:lang w:val="kk-KZ"/>
        </w:rPr>
        <w:t xml:space="preserve">. </w:t>
      </w:r>
      <w:r w:rsidR="002C18BD">
        <w:rPr>
          <w:rFonts w:ascii="Times New Roman" w:hAnsi="Times New Roman"/>
          <w:sz w:val="28"/>
          <w:szCs w:val="28"/>
          <w:lang w:val="kk-KZ"/>
        </w:rPr>
        <w:t>Ж</w:t>
      </w:r>
      <w:r w:rsidR="00603AD9" w:rsidRPr="0049478E">
        <w:rPr>
          <w:rFonts w:ascii="Times New Roman" w:hAnsi="Times New Roman"/>
          <w:sz w:val="28"/>
          <w:szCs w:val="28"/>
          <w:lang w:val="kk-KZ"/>
        </w:rPr>
        <w:t xml:space="preserve">абдықтарды және </w:t>
      </w:r>
      <w:r w:rsidR="002C18BD" w:rsidRPr="0049478E">
        <w:rPr>
          <w:rFonts w:ascii="Times New Roman" w:hAnsi="Times New Roman"/>
          <w:sz w:val="28"/>
          <w:szCs w:val="28"/>
          <w:lang w:val="kk-KZ"/>
        </w:rPr>
        <w:t>жол қозғалысын реттеу құралдар</w:t>
      </w:r>
      <w:r w:rsidR="002C18BD">
        <w:rPr>
          <w:rFonts w:ascii="Times New Roman" w:hAnsi="Times New Roman"/>
          <w:sz w:val="28"/>
          <w:szCs w:val="28"/>
          <w:lang w:val="kk-KZ"/>
        </w:rPr>
        <w:t>мен</w:t>
      </w:r>
      <w:r w:rsidR="00603AD9" w:rsidRPr="0049478E">
        <w:rPr>
          <w:rFonts w:ascii="Times New Roman" w:hAnsi="Times New Roman"/>
          <w:sz w:val="28"/>
          <w:szCs w:val="28"/>
          <w:lang w:val="kk-KZ"/>
        </w:rPr>
        <w:t xml:space="preserve"> </w:t>
      </w:r>
      <w:r w:rsidR="002C18BD" w:rsidRPr="0049478E">
        <w:rPr>
          <w:rFonts w:ascii="Times New Roman" w:hAnsi="Times New Roman"/>
          <w:sz w:val="28"/>
          <w:szCs w:val="28"/>
          <w:lang w:val="kk-KZ"/>
        </w:rPr>
        <w:t>пайдалану</w:t>
      </w:r>
      <w:r w:rsidR="002C18BD">
        <w:rPr>
          <w:rFonts w:ascii="Times New Roman" w:hAnsi="Times New Roman"/>
          <w:sz w:val="28"/>
          <w:szCs w:val="28"/>
          <w:lang w:val="kk-KZ"/>
        </w:rPr>
        <w:t xml:space="preserve"> шығыстары,</w:t>
      </w:r>
      <w:r w:rsidR="002C18BD" w:rsidRPr="0049478E">
        <w:rPr>
          <w:rFonts w:ascii="Times New Roman" w:hAnsi="Times New Roman"/>
          <w:sz w:val="28"/>
          <w:szCs w:val="28"/>
          <w:lang w:val="kk-KZ"/>
        </w:rPr>
        <w:t xml:space="preserve"> </w:t>
      </w:r>
      <w:r w:rsidR="00681D77" w:rsidRPr="0049478E">
        <w:rPr>
          <w:rFonts w:ascii="Times New Roman" w:hAnsi="Times New Roman"/>
          <w:sz w:val="28"/>
          <w:szCs w:val="28"/>
          <w:lang w:val="kk-KZ"/>
        </w:rPr>
        <w:t>айыппұл тұрағы</w:t>
      </w:r>
      <w:r w:rsidR="00681D77">
        <w:rPr>
          <w:rFonts w:ascii="Times New Roman" w:hAnsi="Times New Roman"/>
          <w:sz w:val="28"/>
          <w:szCs w:val="28"/>
          <w:lang w:val="kk-KZ"/>
        </w:rPr>
        <w:t xml:space="preserve">н </w:t>
      </w:r>
      <w:r w:rsidR="002C18BD" w:rsidRPr="0049478E">
        <w:rPr>
          <w:rFonts w:ascii="Times New Roman" w:hAnsi="Times New Roman"/>
          <w:sz w:val="28"/>
          <w:szCs w:val="28"/>
          <w:lang w:val="kk-KZ"/>
        </w:rPr>
        <w:t>күтіп-ұстау</w:t>
      </w:r>
      <w:r w:rsidR="002C18BD">
        <w:rPr>
          <w:rFonts w:ascii="Times New Roman" w:hAnsi="Times New Roman"/>
          <w:sz w:val="28"/>
          <w:szCs w:val="28"/>
          <w:lang w:val="kk-KZ"/>
        </w:rPr>
        <w:t xml:space="preserve"> шығыстары</w:t>
      </w:r>
      <w:r w:rsidR="00603AD9" w:rsidRPr="0049478E">
        <w:rPr>
          <w:rFonts w:ascii="Times New Roman" w:hAnsi="Times New Roman"/>
          <w:sz w:val="28"/>
          <w:szCs w:val="28"/>
          <w:lang w:val="kk-KZ"/>
        </w:rPr>
        <w:t xml:space="preserve"> </w:t>
      </w:r>
      <w:r w:rsidR="002C18BD">
        <w:rPr>
          <w:rFonts w:ascii="Times New Roman" w:hAnsi="Times New Roman"/>
          <w:sz w:val="28"/>
          <w:szCs w:val="28"/>
          <w:lang w:val="kk-KZ"/>
        </w:rPr>
        <w:t xml:space="preserve">және </w:t>
      </w:r>
      <w:r w:rsidR="00603AD9" w:rsidRPr="0049478E">
        <w:rPr>
          <w:rFonts w:ascii="Times New Roman" w:hAnsi="Times New Roman"/>
          <w:sz w:val="28"/>
          <w:szCs w:val="28"/>
          <w:lang w:val="kk-KZ"/>
        </w:rPr>
        <w:t>азаматтық хал актілерін тіркеу</w:t>
      </w:r>
      <w:r w:rsidR="00681D77" w:rsidRPr="0049478E">
        <w:rPr>
          <w:rFonts w:ascii="Times New Roman" w:hAnsi="Times New Roman"/>
          <w:sz w:val="28"/>
          <w:szCs w:val="28"/>
          <w:lang w:val="kk-KZ"/>
        </w:rPr>
        <w:t xml:space="preserve"> бөлімін</w:t>
      </w:r>
      <w:r w:rsidR="00681D77">
        <w:rPr>
          <w:rFonts w:ascii="Times New Roman" w:hAnsi="Times New Roman"/>
          <w:sz w:val="28"/>
          <w:szCs w:val="28"/>
          <w:lang w:val="kk-KZ"/>
        </w:rPr>
        <w:t xml:space="preserve"> ұстау үшін ш</w:t>
      </w:r>
      <w:r w:rsidR="00681D77" w:rsidRPr="0049478E">
        <w:rPr>
          <w:rFonts w:ascii="Times New Roman" w:hAnsi="Times New Roman"/>
          <w:sz w:val="28"/>
          <w:szCs w:val="28"/>
          <w:lang w:val="kk-KZ"/>
        </w:rPr>
        <w:t>ығыстар көзделген</w:t>
      </w:r>
      <w:r w:rsidR="00603AD9" w:rsidRPr="0049478E">
        <w:rPr>
          <w:rFonts w:ascii="Times New Roman" w:hAnsi="Times New Roman"/>
          <w:sz w:val="28"/>
          <w:szCs w:val="28"/>
          <w:lang w:val="kk-KZ"/>
        </w:rPr>
        <w:t>.</w:t>
      </w:r>
    </w:p>
    <w:p w:rsidR="002C18BD" w:rsidRPr="002C18BD" w:rsidRDefault="002C18BD" w:rsidP="00A27C5D">
      <w:pPr>
        <w:spacing w:after="0" w:line="240" w:lineRule="auto"/>
        <w:ind w:firstLine="709"/>
        <w:jc w:val="center"/>
        <w:rPr>
          <w:rStyle w:val="a5"/>
          <w:rFonts w:ascii="Times New Roman" w:hAnsi="Times New Roman"/>
          <w:sz w:val="28"/>
          <w:szCs w:val="28"/>
          <w:lang w:val="kk-KZ"/>
        </w:rPr>
      </w:pPr>
      <w:r w:rsidRPr="002C18BD">
        <w:rPr>
          <w:rStyle w:val="a5"/>
          <w:rFonts w:ascii="Times New Roman" w:hAnsi="Times New Roman"/>
          <w:sz w:val="28"/>
          <w:szCs w:val="28"/>
          <w:lang w:val="kk-KZ"/>
        </w:rPr>
        <w:t>Өсу қарқыны бюджет шығыстарының</w:t>
      </w:r>
    </w:p>
    <w:p w:rsidR="00142537" w:rsidRPr="000C23D6" w:rsidRDefault="002C18B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142537"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142537" w:rsidRPr="007F622F" w:rsidRDefault="00142537" w:rsidP="00A27C5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7</w:t>
            </w:r>
            <w:r w:rsidRPr="007F622F">
              <w:rPr>
                <w:rStyle w:val="a5"/>
                <w:sz w:val="22"/>
                <w:szCs w:val="22"/>
              </w:rPr>
              <w:t xml:space="preserve"> </w:t>
            </w:r>
            <w:r w:rsidR="002C18BD">
              <w:rPr>
                <w:rStyle w:val="a5"/>
                <w:sz w:val="22"/>
                <w:szCs w:val="22"/>
                <w:lang w:val="kk-KZ"/>
              </w:rPr>
              <w:t>жыл</w:t>
            </w:r>
            <w:r w:rsidRPr="007F622F">
              <w:rPr>
                <w:rStyle w:val="a5"/>
                <w:sz w:val="22"/>
                <w:szCs w:val="22"/>
              </w:rPr>
              <w:t xml:space="preserve"> (</w:t>
            </w:r>
            <w:proofErr w:type="spellStart"/>
            <w:r w:rsidR="002C18BD" w:rsidRPr="002C18BD">
              <w:rPr>
                <w:rStyle w:val="a5"/>
                <w:sz w:val="22"/>
                <w:szCs w:val="22"/>
              </w:rPr>
              <w:t>нақтыланған</w:t>
            </w:r>
            <w:proofErr w:type="spellEnd"/>
            <w:r w:rsidR="002C18BD" w:rsidRPr="002C18BD">
              <w:rPr>
                <w:rStyle w:val="a5"/>
                <w:sz w:val="22"/>
                <w:szCs w:val="22"/>
              </w:rPr>
              <w:t xml:space="preserve"> </w:t>
            </w:r>
            <w:proofErr w:type="spellStart"/>
            <w:r w:rsidR="002C18BD"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142537" w:rsidRPr="007F622F" w:rsidRDefault="00142537"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8</w:t>
            </w:r>
            <w:r w:rsidRPr="007F622F">
              <w:rPr>
                <w:rStyle w:val="a5"/>
                <w:sz w:val="22"/>
                <w:szCs w:val="22"/>
              </w:rPr>
              <w:t xml:space="preserve"> </w:t>
            </w:r>
            <w:r w:rsidR="002C18BD">
              <w:rPr>
                <w:rStyle w:val="a5"/>
                <w:sz w:val="22"/>
                <w:szCs w:val="22"/>
                <w:lang w:val="kk-KZ"/>
              </w:rPr>
              <w:t>жыл</w:t>
            </w:r>
            <w:r w:rsidRPr="007F622F">
              <w:rPr>
                <w:rStyle w:val="a5"/>
                <w:sz w:val="22"/>
                <w:szCs w:val="22"/>
              </w:rPr>
              <w:t xml:space="preserve"> (</w:t>
            </w:r>
            <w:r w:rsidR="003C682D">
              <w:rPr>
                <w:rStyle w:val="a5"/>
                <w:sz w:val="22"/>
                <w:szCs w:val="22"/>
                <w:lang w:val="kk-KZ"/>
              </w:rPr>
              <w:t>анықталған</w:t>
            </w:r>
            <w:r w:rsidR="002C18BD" w:rsidRPr="002C18BD">
              <w:rPr>
                <w:rStyle w:val="a5"/>
                <w:sz w:val="22"/>
                <w:szCs w:val="22"/>
              </w:rPr>
              <w:t xml:space="preserve"> </w:t>
            </w:r>
            <w:proofErr w:type="spellStart"/>
            <w:r w:rsidR="002C18BD"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142537" w:rsidRPr="007F622F" w:rsidRDefault="002C18BD" w:rsidP="00A27C5D">
            <w:pPr>
              <w:pStyle w:val="a3"/>
              <w:spacing w:before="0" w:beforeAutospacing="0" w:after="0" w:afterAutospacing="0"/>
              <w:jc w:val="center"/>
              <w:rPr>
                <w:rStyle w:val="a5"/>
                <w:sz w:val="22"/>
                <w:szCs w:val="22"/>
              </w:rPr>
            </w:pPr>
            <w:r>
              <w:rPr>
                <w:b/>
                <w:sz w:val="21"/>
                <w:szCs w:val="21"/>
                <w:lang w:val="kk-KZ"/>
              </w:rPr>
              <w:t>Өсу қарқыны</w:t>
            </w:r>
            <w:r w:rsidR="00142537"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E4CD2" w:rsidRDefault="00142537" w:rsidP="00A27C5D">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t>132,8</w:t>
            </w:r>
          </w:p>
        </w:tc>
        <w:tc>
          <w:tcPr>
            <w:tcW w:w="3119" w:type="dxa"/>
            <w:tcBorders>
              <w:top w:val="single" w:sz="4" w:space="0" w:color="auto"/>
              <w:left w:val="nil"/>
              <w:bottom w:val="nil"/>
              <w:right w:val="nil"/>
            </w:tcBorders>
          </w:tcPr>
          <w:p w:rsidR="00142537" w:rsidRPr="00CE4CD2" w:rsidRDefault="00A3447E"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114,6</w:t>
            </w:r>
          </w:p>
        </w:tc>
        <w:tc>
          <w:tcPr>
            <w:tcW w:w="2657" w:type="dxa"/>
            <w:tcBorders>
              <w:top w:val="single" w:sz="4" w:space="0" w:color="auto"/>
              <w:left w:val="nil"/>
              <w:bottom w:val="nil"/>
              <w:right w:val="nil"/>
            </w:tcBorders>
          </w:tcPr>
          <w:p w:rsidR="00142537" w:rsidRPr="003C682D" w:rsidRDefault="00A3447E" w:rsidP="00A27C5D">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86,3</w:t>
            </w:r>
          </w:p>
        </w:tc>
      </w:tr>
    </w:tbl>
    <w:p w:rsidR="00511D72" w:rsidRDefault="00511D72" w:rsidP="00A27C5D">
      <w:pPr>
        <w:spacing w:line="240" w:lineRule="auto"/>
        <w:jc w:val="center"/>
        <w:rPr>
          <w:rFonts w:ascii="Times New Roman" w:hAnsi="Times New Roman"/>
          <w:b/>
          <w:sz w:val="28"/>
          <w:szCs w:val="28"/>
        </w:rPr>
      </w:pPr>
    </w:p>
    <w:p w:rsidR="00A84C37" w:rsidRPr="00A84C37" w:rsidRDefault="00A84C37" w:rsidP="00A84C37">
      <w:pPr>
        <w:jc w:val="center"/>
        <w:rPr>
          <w:rFonts w:ascii="Times New Roman" w:hAnsi="Times New Roman"/>
          <w:b/>
          <w:sz w:val="28"/>
          <w:szCs w:val="28"/>
          <w:lang w:val="kk-KZ"/>
        </w:rPr>
      </w:pPr>
      <w:r w:rsidRPr="00A84C37">
        <w:rPr>
          <w:rFonts w:ascii="Times New Roman" w:hAnsi="Times New Roman"/>
          <w:b/>
          <w:sz w:val="28"/>
          <w:szCs w:val="28"/>
          <w:lang w:val="kk-KZ"/>
        </w:rPr>
        <w:t>Білім</w:t>
      </w:r>
    </w:p>
    <w:p w:rsidR="00A84C37" w:rsidRPr="003C682D" w:rsidRDefault="00A84C37" w:rsidP="00A84C37">
      <w:pPr>
        <w:spacing w:after="0"/>
        <w:jc w:val="both"/>
        <w:rPr>
          <w:rFonts w:ascii="Times New Roman" w:hAnsi="Times New Roman"/>
          <w:sz w:val="28"/>
          <w:szCs w:val="28"/>
          <w:lang w:val="kk-KZ"/>
        </w:rPr>
      </w:pPr>
      <w:r w:rsidRPr="003C682D">
        <w:rPr>
          <w:rFonts w:ascii="Times New Roman" w:hAnsi="Times New Roman"/>
          <w:sz w:val="28"/>
          <w:szCs w:val="28"/>
          <w:lang w:val="kk-KZ"/>
        </w:rPr>
        <w:tab/>
        <w:t xml:space="preserve"> «</w:t>
      </w:r>
      <w:r w:rsidRPr="00A84C37">
        <w:rPr>
          <w:rFonts w:ascii="Times New Roman" w:hAnsi="Times New Roman"/>
          <w:sz w:val="28"/>
          <w:szCs w:val="28"/>
          <w:lang w:val="kk-KZ"/>
        </w:rPr>
        <w:t>Білім</w:t>
      </w:r>
      <w:r w:rsidRPr="003C682D">
        <w:rPr>
          <w:rFonts w:ascii="Times New Roman" w:hAnsi="Times New Roman"/>
          <w:sz w:val="28"/>
          <w:szCs w:val="28"/>
          <w:lang w:val="kk-KZ"/>
        </w:rPr>
        <w:t xml:space="preserve">» </w:t>
      </w:r>
      <w:r w:rsidRPr="00A84C37">
        <w:rPr>
          <w:rFonts w:ascii="Times New Roman" w:hAnsi="Times New Roman"/>
          <w:sz w:val="28"/>
          <w:szCs w:val="28"/>
          <w:lang w:val="kk-KZ"/>
        </w:rPr>
        <w:t xml:space="preserve">функционалдық тобы бойынша шығындар </w:t>
      </w:r>
      <w:r w:rsidR="00A3447E">
        <w:rPr>
          <w:rFonts w:ascii="Times New Roman" w:hAnsi="Times New Roman"/>
          <w:sz w:val="28"/>
          <w:szCs w:val="28"/>
          <w:lang w:val="kk-KZ"/>
        </w:rPr>
        <w:t>10 099,7</w:t>
      </w:r>
      <w:r w:rsidRPr="00A84C37">
        <w:rPr>
          <w:rFonts w:ascii="Times New Roman" w:hAnsi="Times New Roman"/>
          <w:sz w:val="28"/>
          <w:szCs w:val="28"/>
          <w:lang w:val="kk-KZ"/>
        </w:rPr>
        <w:t xml:space="preserve"> млн теңге сомасында қарастырылған.</w:t>
      </w:r>
    </w:p>
    <w:p w:rsidR="00A84C37" w:rsidRPr="003C682D" w:rsidRDefault="00A84C37" w:rsidP="00A84C37">
      <w:pPr>
        <w:spacing w:after="0"/>
        <w:ind w:firstLine="708"/>
        <w:jc w:val="both"/>
        <w:rPr>
          <w:rFonts w:ascii="Times New Roman" w:hAnsi="Times New Roman"/>
          <w:sz w:val="28"/>
          <w:szCs w:val="28"/>
          <w:lang w:val="kk-KZ"/>
        </w:rPr>
      </w:pPr>
      <w:r w:rsidRPr="003C682D">
        <w:rPr>
          <w:rFonts w:ascii="Times New Roman" w:hAnsi="Times New Roman"/>
          <w:sz w:val="28"/>
          <w:szCs w:val="28"/>
          <w:lang w:val="kk-KZ"/>
        </w:rPr>
        <w:t xml:space="preserve"> </w:t>
      </w:r>
      <w:r w:rsidRPr="003C682D">
        <w:rPr>
          <w:rFonts w:ascii="Times New Roman" w:hAnsi="Times New Roman"/>
          <w:b/>
          <w:sz w:val="28"/>
          <w:szCs w:val="28"/>
          <w:lang w:val="kk-KZ"/>
        </w:rPr>
        <w:t>«</w:t>
      </w:r>
      <w:r w:rsidRPr="00A84C37">
        <w:rPr>
          <w:rFonts w:ascii="Times New Roman" w:hAnsi="Times New Roman"/>
          <w:b/>
          <w:sz w:val="28"/>
          <w:szCs w:val="28"/>
          <w:lang w:val="kk-KZ"/>
        </w:rPr>
        <w:t>Жалпы білім беру</w:t>
      </w:r>
      <w:r w:rsidRPr="003C682D">
        <w:rPr>
          <w:rFonts w:ascii="Times New Roman" w:hAnsi="Times New Roman"/>
          <w:b/>
          <w:sz w:val="28"/>
          <w:szCs w:val="28"/>
          <w:lang w:val="kk-KZ"/>
        </w:rPr>
        <w:t>»</w:t>
      </w:r>
      <w:r w:rsidRPr="003C682D">
        <w:rPr>
          <w:rFonts w:ascii="Times New Roman" w:hAnsi="Times New Roman"/>
          <w:sz w:val="28"/>
          <w:szCs w:val="28"/>
          <w:lang w:val="kk-KZ"/>
        </w:rPr>
        <w:t xml:space="preserve"> </w:t>
      </w:r>
      <w:r w:rsidRPr="00A84C37">
        <w:rPr>
          <w:rFonts w:ascii="Times New Roman" w:hAnsi="Times New Roman"/>
          <w:sz w:val="28"/>
          <w:szCs w:val="28"/>
          <w:lang w:val="kk-KZ"/>
        </w:rPr>
        <w:t xml:space="preserve">бағдарламасы бойынша </w:t>
      </w:r>
      <w:r w:rsidR="00A3447E">
        <w:rPr>
          <w:rFonts w:ascii="Times New Roman" w:hAnsi="Times New Roman"/>
          <w:sz w:val="28"/>
          <w:szCs w:val="28"/>
          <w:lang w:val="kk-KZ"/>
        </w:rPr>
        <w:t>4 976,8</w:t>
      </w:r>
      <w:r w:rsidRPr="00A84C37">
        <w:rPr>
          <w:rFonts w:ascii="Times New Roman" w:hAnsi="Times New Roman"/>
          <w:sz w:val="28"/>
          <w:szCs w:val="28"/>
          <w:lang w:val="kk-KZ"/>
        </w:rPr>
        <w:t xml:space="preserve"> млн теңге сомасында шығындар қарастырылған.</w:t>
      </w:r>
    </w:p>
    <w:p w:rsidR="00A84C37" w:rsidRPr="00A84C37" w:rsidRDefault="00A84C37" w:rsidP="00A84C37">
      <w:pPr>
        <w:spacing w:after="0"/>
        <w:ind w:firstLine="708"/>
        <w:jc w:val="both"/>
        <w:rPr>
          <w:rFonts w:ascii="Times New Roman" w:hAnsi="Times New Roman"/>
          <w:sz w:val="32"/>
          <w:szCs w:val="32"/>
          <w:lang w:val="kk-KZ"/>
        </w:rPr>
      </w:pPr>
      <w:r w:rsidRPr="00A84C37">
        <w:rPr>
          <w:rFonts w:ascii="Times New Roman" w:hAnsi="Times New Roman"/>
          <w:sz w:val="28"/>
          <w:szCs w:val="28"/>
          <w:lang w:val="kk-KZ"/>
        </w:rPr>
        <w:t xml:space="preserve">Білім беру ұйымдарының кезеңдік жөндеу тәжірибесі жалғастырылатын болады. </w:t>
      </w:r>
    </w:p>
    <w:p w:rsidR="00A84C37" w:rsidRPr="00236C39" w:rsidRDefault="00A84C37" w:rsidP="00A84C37">
      <w:pPr>
        <w:spacing w:after="0"/>
        <w:ind w:firstLine="708"/>
        <w:jc w:val="both"/>
        <w:rPr>
          <w:rFonts w:ascii="Times New Roman" w:hAnsi="Times New Roman"/>
          <w:sz w:val="28"/>
          <w:szCs w:val="28"/>
          <w:lang w:val="kk-KZ"/>
        </w:rPr>
      </w:pPr>
      <w:r w:rsidRPr="00236C39">
        <w:rPr>
          <w:rFonts w:ascii="Times New Roman" w:hAnsi="Times New Roman"/>
          <w:sz w:val="28"/>
          <w:szCs w:val="28"/>
          <w:lang w:val="kk-KZ"/>
        </w:rPr>
        <w:t>2 компьютерлік класстарды сатып алуға, физика және химия кабинеттерін сатып алуға, екі лингафонды-мультимедиялық кабинеттерді сатып алу және кітаптарды сатып алу және жеткізу шығындары қарастырылған.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№1, 4, </w:t>
      </w:r>
      <w:r w:rsidR="00236C39">
        <w:rPr>
          <w:rFonts w:ascii="Times New Roman" w:hAnsi="Times New Roman"/>
          <w:sz w:val="28"/>
          <w:szCs w:val="28"/>
          <w:lang w:val="kk-KZ"/>
        </w:rPr>
        <w:t>6,</w:t>
      </w:r>
      <w:r w:rsidRPr="00A84C37">
        <w:rPr>
          <w:rFonts w:ascii="Times New Roman" w:hAnsi="Times New Roman"/>
          <w:sz w:val="28"/>
          <w:szCs w:val="28"/>
          <w:lang w:val="kk-KZ"/>
        </w:rPr>
        <w:t xml:space="preserve">13 ОМ жапсаржай құрылысына </w:t>
      </w:r>
      <w:r w:rsidR="003C682D">
        <w:rPr>
          <w:rFonts w:ascii="Times New Roman" w:hAnsi="Times New Roman"/>
          <w:sz w:val="28"/>
          <w:szCs w:val="28"/>
          <w:lang w:val="kk-KZ"/>
        </w:rPr>
        <w:t xml:space="preserve">және Чайкино поселкесінде №15 ЖБМ спорт залына </w:t>
      </w:r>
      <w:r w:rsidRPr="00A84C37">
        <w:rPr>
          <w:rFonts w:ascii="Times New Roman" w:hAnsi="Times New Roman"/>
          <w:sz w:val="28"/>
          <w:szCs w:val="28"/>
          <w:lang w:val="kk-KZ"/>
        </w:rPr>
        <w:t>ЖСҚ әзірлеуге қаражаттар қарастырылған.</w:t>
      </w:r>
    </w:p>
    <w:p w:rsidR="00A84C37" w:rsidRPr="00A84C37" w:rsidRDefault="00A84C37" w:rsidP="00A84C37">
      <w:pPr>
        <w:spacing w:after="0"/>
        <w:ind w:right="97"/>
        <w:jc w:val="both"/>
        <w:rPr>
          <w:rFonts w:ascii="Times New Roman" w:eastAsia="Times New Roman" w:hAnsi="Times New Roman"/>
          <w:sz w:val="28"/>
          <w:szCs w:val="28"/>
          <w:lang w:val="kk-KZ" w:eastAsia="ru-RU"/>
        </w:rPr>
      </w:pPr>
      <w:r w:rsidRPr="00A84C37">
        <w:rPr>
          <w:rFonts w:ascii="Times New Roman" w:eastAsia="Times New Roman" w:hAnsi="Times New Roman"/>
          <w:sz w:val="28"/>
          <w:szCs w:val="28"/>
          <w:lang w:val="kk-KZ" w:eastAsia="ru-RU"/>
        </w:rPr>
        <w:t xml:space="preserve">          Республикалық және облыстық бюджет қаражаты есебінен 900 орындық типтік мектеп құрылысына, Краснояр жолы бойынша ОТК құрылысына және №18 ОМ 420 орындық жапсаржай құрылысына </w:t>
      </w:r>
      <w:r w:rsidR="00A3447E">
        <w:rPr>
          <w:rFonts w:ascii="Times New Roman" w:eastAsia="Times New Roman" w:hAnsi="Times New Roman"/>
          <w:sz w:val="28"/>
          <w:szCs w:val="28"/>
          <w:lang w:val="kk-KZ" w:eastAsia="ru-RU"/>
        </w:rPr>
        <w:t>730,8</w:t>
      </w:r>
      <w:r w:rsidRPr="00A84C37">
        <w:rPr>
          <w:rFonts w:ascii="Times New Roman" w:eastAsia="Times New Roman" w:hAnsi="Times New Roman"/>
          <w:sz w:val="28"/>
          <w:szCs w:val="28"/>
          <w:lang w:val="kk-KZ" w:eastAsia="ru-RU"/>
        </w:rPr>
        <w:t xml:space="preserve"> млн теңге трасферттер қарастырылған.</w:t>
      </w:r>
    </w:p>
    <w:p w:rsidR="00A84C37" w:rsidRPr="00A84C37" w:rsidRDefault="00A84C37" w:rsidP="00A84C37">
      <w:pPr>
        <w:spacing w:after="0"/>
        <w:ind w:right="97"/>
        <w:jc w:val="both"/>
        <w:rPr>
          <w:rFonts w:ascii="Times New Roman" w:eastAsia="Times New Roman" w:hAnsi="Times New Roman"/>
          <w:sz w:val="28"/>
          <w:szCs w:val="28"/>
          <w:lang w:val="kk-KZ" w:eastAsia="ru-RU"/>
        </w:rPr>
      </w:pPr>
      <w:r w:rsidRPr="00A84C37">
        <w:rPr>
          <w:rFonts w:ascii="Times New Roman" w:eastAsia="Times New Roman" w:hAnsi="Times New Roman"/>
          <w:sz w:val="28"/>
          <w:szCs w:val="28"/>
          <w:lang w:val="kk-KZ" w:eastAsia="ru-RU"/>
        </w:rPr>
        <w:lastRenderedPageBreak/>
        <w:tab/>
        <w:t xml:space="preserve">Сонымен, облыстық бюджет есебінен </w:t>
      </w:r>
      <w:r w:rsidR="00A3447E">
        <w:rPr>
          <w:rFonts w:ascii="Times New Roman" w:eastAsia="Times New Roman" w:hAnsi="Times New Roman"/>
          <w:sz w:val="28"/>
          <w:szCs w:val="28"/>
          <w:lang w:val="kk-KZ" w:eastAsia="ru-RU"/>
        </w:rPr>
        <w:t>1030,0</w:t>
      </w:r>
      <w:r w:rsidR="003C682D">
        <w:rPr>
          <w:rFonts w:ascii="Times New Roman" w:eastAsia="Times New Roman" w:hAnsi="Times New Roman"/>
          <w:sz w:val="28"/>
          <w:szCs w:val="28"/>
          <w:lang w:val="kk-KZ" w:eastAsia="ru-RU"/>
        </w:rPr>
        <w:t xml:space="preserve"> млн. теңге сомасында екі бала-бақшасының құрылысына және </w:t>
      </w:r>
      <w:r w:rsidRPr="00A84C37">
        <w:rPr>
          <w:rFonts w:ascii="Times New Roman" w:eastAsia="Times New Roman" w:hAnsi="Times New Roman"/>
          <w:sz w:val="28"/>
          <w:szCs w:val="28"/>
          <w:lang w:val="kk-KZ" w:eastAsia="ru-RU"/>
        </w:rPr>
        <w:t>№18 ОМ терезе және есік блоктарын ауыстырумен қасбетті күрделі жөндеуге 46,8 млн. теңге трансферттер қарастырылған.</w:t>
      </w: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p>
    <w:p w:rsidR="00A84C37" w:rsidRPr="00A84C37" w:rsidRDefault="00A84C37" w:rsidP="00A84C37">
      <w:pPr>
        <w:spacing w:after="0" w:line="480" w:lineRule="auto"/>
        <w:ind w:firstLine="708"/>
        <w:jc w:val="center"/>
        <w:rPr>
          <w:rFonts w:ascii="Times New Roman" w:eastAsia="Times New Roman" w:hAnsi="Times New Roman"/>
          <w:bCs/>
          <w:sz w:val="28"/>
          <w:szCs w:val="28"/>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bCs/>
                <w:sz w:val="24"/>
                <w:szCs w:val="24"/>
                <w:lang w:eastAsia="ru-RU"/>
              </w:rPr>
              <w:t xml:space="preserve">2017 </w:t>
            </w:r>
            <w:r w:rsidRPr="00A84C37">
              <w:rPr>
                <w:rFonts w:ascii="Times New Roman" w:eastAsia="Times New Roman" w:hAnsi="Times New Roman"/>
                <w:b/>
                <w:bCs/>
                <w:sz w:val="24"/>
                <w:szCs w:val="24"/>
                <w:lang w:val="kk-KZ" w:eastAsia="ru-RU"/>
              </w:rPr>
              <w:t>жыл</w:t>
            </w:r>
            <w:r w:rsidRPr="00A84C37">
              <w:rPr>
                <w:rFonts w:ascii="Times New Roman" w:eastAsia="Times New Roman" w:hAnsi="Times New Roman"/>
                <w:b/>
                <w:bCs/>
                <w:sz w:val="24"/>
                <w:szCs w:val="24"/>
                <w:lang w:eastAsia="ru-RU"/>
              </w:rPr>
              <w:t xml:space="preserve"> (</w:t>
            </w:r>
            <w:r w:rsidRPr="00A84C37">
              <w:rPr>
                <w:rFonts w:ascii="Times New Roman" w:eastAsia="Times New Roman" w:hAnsi="Times New Roman"/>
                <w:b/>
                <w:bCs/>
                <w:sz w:val="24"/>
                <w:szCs w:val="24"/>
                <w:lang w:val="kk-KZ" w:eastAsia="ru-RU"/>
              </w:rPr>
              <w:t>нақтыланған жоспар</w:t>
            </w:r>
            <w:r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bCs/>
                <w:sz w:val="24"/>
                <w:szCs w:val="24"/>
                <w:lang w:eastAsia="ru-RU"/>
              </w:rPr>
              <w:t xml:space="preserve">2018 </w:t>
            </w:r>
            <w:r w:rsidRPr="00A84C37">
              <w:rPr>
                <w:rFonts w:ascii="Times New Roman" w:eastAsia="Times New Roman" w:hAnsi="Times New Roman"/>
                <w:b/>
                <w:bCs/>
                <w:sz w:val="24"/>
                <w:szCs w:val="24"/>
                <w:lang w:val="kk-KZ" w:eastAsia="ru-RU"/>
              </w:rPr>
              <w:t>жыл</w:t>
            </w:r>
            <w:r w:rsidRPr="00A84C37">
              <w:rPr>
                <w:rFonts w:ascii="Times New Roman" w:eastAsia="Times New Roman" w:hAnsi="Times New Roman"/>
                <w:b/>
                <w:bCs/>
                <w:sz w:val="24"/>
                <w:szCs w:val="24"/>
                <w:lang w:eastAsia="ru-RU"/>
              </w:rPr>
              <w:t xml:space="preserve"> (</w:t>
            </w:r>
            <w:r w:rsidRPr="00A84C37">
              <w:rPr>
                <w:rFonts w:ascii="Times New Roman" w:eastAsia="Times New Roman" w:hAnsi="Times New Roman"/>
                <w:b/>
                <w:bCs/>
                <w:sz w:val="24"/>
                <w:szCs w:val="24"/>
                <w:lang w:val="kk-KZ" w:eastAsia="ru-RU"/>
              </w:rPr>
              <w:t>бекітілген жоспар</w:t>
            </w:r>
            <w:r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84C37" w:rsidRDefault="00A84C37" w:rsidP="00A84C37">
            <w:pPr>
              <w:tabs>
                <w:tab w:val="left" w:pos="615"/>
                <w:tab w:val="center" w:pos="965"/>
              </w:tabs>
              <w:spacing w:after="0" w:line="480" w:lineRule="auto"/>
              <w:jc w:val="center"/>
              <w:rPr>
                <w:rFonts w:ascii="Times New Roman" w:eastAsia="Times New Roman" w:hAnsi="Times New Roman"/>
                <w:bCs/>
                <w:i/>
                <w:sz w:val="24"/>
                <w:szCs w:val="24"/>
              </w:rPr>
            </w:pPr>
            <w:r w:rsidRPr="00A84C37">
              <w:rPr>
                <w:rFonts w:ascii="Times New Roman" w:eastAsia="Times New Roman" w:hAnsi="Times New Roman"/>
                <w:bCs/>
                <w:i/>
                <w:sz w:val="24"/>
                <w:szCs w:val="24"/>
                <w:lang w:eastAsia="ru-RU"/>
              </w:rPr>
              <w:t>9105,0</w:t>
            </w:r>
          </w:p>
        </w:tc>
        <w:tc>
          <w:tcPr>
            <w:tcW w:w="3119" w:type="dxa"/>
            <w:tcBorders>
              <w:top w:val="single" w:sz="4" w:space="0" w:color="auto"/>
              <w:left w:val="nil"/>
              <w:bottom w:val="nil"/>
              <w:right w:val="nil"/>
            </w:tcBorders>
            <w:hideMark/>
          </w:tcPr>
          <w:p w:rsidR="00A84C37" w:rsidRPr="00A84C37" w:rsidRDefault="00A3447E" w:rsidP="00A84C37">
            <w:pPr>
              <w:spacing w:after="0" w:line="240" w:lineRule="auto"/>
              <w:jc w:val="center"/>
              <w:rPr>
                <w:bCs/>
                <w:i/>
                <w:lang w:val="kk-KZ"/>
              </w:rPr>
            </w:pPr>
            <w:r>
              <w:rPr>
                <w:bCs/>
                <w:i/>
                <w:lang w:val="kk-KZ"/>
              </w:rPr>
              <w:t>10 099,7</w:t>
            </w:r>
          </w:p>
        </w:tc>
        <w:tc>
          <w:tcPr>
            <w:tcW w:w="2657" w:type="dxa"/>
            <w:tcBorders>
              <w:top w:val="single" w:sz="4" w:space="0" w:color="auto"/>
              <w:left w:val="nil"/>
              <w:bottom w:val="nil"/>
              <w:right w:val="nil"/>
            </w:tcBorders>
            <w:hideMark/>
          </w:tcPr>
          <w:p w:rsidR="00A84C37" w:rsidRPr="00615299" w:rsidRDefault="00A3447E" w:rsidP="00A84C37">
            <w:pPr>
              <w:spacing w:after="0" w:line="240" w:lineRule="auto"/>
              <w:jc w:val="center"/>
              <w:rPr>
                <w:i/>
                <w:color w:val="000000"/>
                <w:lang w:val="kk-KZ"/>
              </w:rPr>
            </w:pPr>
            <w:r>
              <w:rPr>
                <w:i/>
                <w:color w:val="000000"/>
                <w:lang w:val="kk-KZ" w:eastAsia="ru-RU"/>
              </w:rPr>
              <w:t>110,9</w:t>
            </w:r>
          </w:p>
        </w:tc>
      </w:tr>
    </w:tbl>
    <w:p w:rsidR="00A84C37" w:rsidRPr="00A84C37" w:rsidRDefault="00A84C37" w:rsidP="00A84C37">
      <w:pPr>
        <w:jc w:val="center"/>
        <w:rPr>
          <w:rFonts w:ascii="Times New Roman" w:hAnsi="Times New Roman"/>
          <w:b/>
          <w:sz w:val="28"/>
          <w:szCs w:val="28"/>
        </w:rPr>
      </w:pPr>
    </w:p>
    <w:p w:rsidR="00A84C37" w:rsidRPr="00A84C37" w:rsidRDefault="00A84C37" w:rsidP="00A84C37">
      <w:pPr>
        <w:spacing w:after="0"/>
        <w:jc w:val="center"/>
        <w:rPr>
          <w:rFonts w:ascii="Times New Roman" w:hAnsi="Times New Roman"/>
          <w:b/>
          <w:sz w:val="28"/>
          <w:szCs w:val="28"/>
        </w:rPr>
      </w:pPr>
      <w:r w:rsidRPr="00A84C37">
        <w:rPr>
          <w:rFonts w:ascii="Times New Roman" w:hAnsi="Times New Roman"/>
          <w:b/>
          <w:sz w:val="28"/>
          <w:szCs w:val="28"/>
          <w:lang w:val="kk-KZ"/>
        </w:rPr>
        <w:t>Әлеуметтік көмек және әлеуметтік қамтамасыз ету</w:t>
      </w:r>
    </w:p>
    <w:p w:rsidR="00A84C37" w:rsidRPr="00A84C37" w:rsidRDefault="00A84C37" w:rsidP="00A84C37">
      <w:pPr>
        <w:spacing w:after="0"/>
        <w:jc w:val="center"/>
        <w:rPr>
          <w:rFonts w:ascii="Times New Roman" w:hAnsi="Times New Roman"/>
          <w:b/>
          <w:sz w:val="28"/>
          <w:szCs w:val="28"/>
        </w:rPr>
      </w:pP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ab/>
        <w:t>Расходы по функциональной группе «</w:t>
      </w:r>
      <w:proofErr w:type="spellStart"/>
      <w:r w:rsidRPr="00A84C37">
        <w:rPr>
          <w:rFonts w:ascii="Times New Roman" w:hAnsi="Times New Roman"/>
          <w:sz w:val="28"/>
          <w:szCs w:val="28"/>
        </w:rPr>
        <w:t>Әлеуметтік</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көмек</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және</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әлеуметтік</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қамтамасыз</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ету</w:t>
      </w:r>
      <w:proofErr w:type="spellEnd"/>
      <w:r w:rsidRPr="00A84C37">
        <w:rPr>
          <w:rFonts w:ascii="Times New Roman" w:hAnsi="Times New Roman"/>
          <w:sz w:val="28"/>
          <w:szCs w:val="28"/>
        </w:rPr>
        <w:t xml:space="preserve">» </w:t>
      </w:r>
      <w:r w:rsidRPr="00A84C37">
        <w:rPr>
          <w:rFonts w:ascii="Times New Roman" w:hAnsi="Times New Roman"/>
          <w:sz w:val="28"/>
          <w:szCs w:val="28"/>
          <w:lang w:val="kk-KZ"/>
        </w:rPr>
        <w:t xml:space="preserve">функционалдық тобы бойынша шығындар </w:t>
      </w:r>
      <w:r w:rsidR="00A3447E">
        <w:rPr>
          <w:rFonts w:ascii="Times New Roman" w:hAnsi="Times New Roman"/>
          <w:sz w:val="28"/>
          <w:szCs w:val="28"/>
          <w:lang w:val="kk-KZ"/>
        </w:rPr>
        <w:t>1041,3</w:t>
      </w:r>
      <w:r w:rsidRPr="00A84C37">
        <w:rPr>
          <w:rFonts w:ascii="Times New Roman" w:hAnsi="Times New Roman"/>
          <w:sz w:val="28"/>
          <w:szCs w:val="28"/>
          <w:lang w:val="kk-KZ"/>
        </w:rPr>
        <w:t xml:space="preserve"> млн. теңге деңгейінде қарастырылған, соның ішінде:</w:t>
      </w:r>
    </w:p>
    <w:p w:rsidR="00A84C37" w:rsidRPr="00A84C37" w:rsidRDefault="00A84C37" w:rsidP="00A84C37">
      <w:pPr>
        <w:spacing w:after="0"/>
        <w:ind w:firstLine="708"/>
        <w:jc w:val="both"/>
        <w:rPr>
          <w:rFonts w:ascii="Times New Roman" w:hAnsi="Times New Roman"/>
          <w:sz w:val="28"/>
          <w:szCs w:val="28"/>
          <w:lang w:val="kk-KZ"/>
        </w:rPr>
      </w:pPr>
      <w:r w:rsidRPr="00A84C37">
        <w:rPr>
          <w:rFonts w:ascii="Times New Roman" w:hAnsi="Times New Roman"/>
          <w:sz w:val="28"/>
          <w:szCs w:val="28"/>
          <w:lang w:val="kk-KZ"/>
        </w:rPr>
        <w:t>Отын сатып алу бойынша ауыл өңірінде тұратындарға, мәдениет, білім беру, әлеуметтік қамтамасыз етулерге, денсаулық сақтау мамандарына әлеуметтік көмек көрсету үшін;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Жұмыспен қамту бағдарламасына;</w:t>
      </w:r>
    </w:p>
    <w:p w:rsidR="00A84C37" w:rsidRPr="00A84C37" w:rsidRDefault="00A84C37" w:rsidP="00A84C3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Мекен-жай әлеуметтік көмек төлемдері үшін;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Тұрғын үй көмек төлемі үшін;</w:t>
      </w:r>
      <w:r w:rsidRPr="00A84C37">
        <w:rPr>
          <w:rFonts w:ascii="Times New Roman" w:hAnsi="Times New Roman"/>
          <w:sz w:val="28"/>
          <w:szCs w:val="28"/>
          <w:lang w:val="kk-KZ"/>
        </w:rPr>
        <w:tab/>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Үйде тәрбиеленетін және оқытылатын мүгедек-балаларды материалдық қамтамасыз ету үшін;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r>
      <w:r w:rsidRPr="00A84C37">
        <w:rPr>
          <w:rFonts w:ascii="Times New Roman" w:eastAsia="Times New Roman" w:hAnsi="Times New Roman"/>
          <w:sz w:val="28"/>
          <w:szCs w:val="28"/>
          <w:lang w:val="kk-KZ" w:eastAsia="ru-RU"/>
        </w:rPr>
        <w:t>Мұқтаж ететін мүгедектерді қажетті гигиеналық құралдармен қамтамасыз ету үшін және қимыл тілдерінің мамандарымен, мүгедектерді қалпына келтіру ерекше бағдарламасына сәйкес ерекше көмекшілерімен қызмет көрсету үшін</w:t>
      </w:r>
      <w:r w:rsidRPr="00A84C37">
        <w:rPr>
          <w:rFonts w:ascii="Times New Roman" w:hAnsi="Times New Roman"/>
          <w:sz w:val="28"/>
          <w:szCs w:val="28"/>
          <w:lang w:val="kk-KZ"/>
        </w:rPr>
        <w:t>;</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r>
      <w:r w:rsidRPr="00A84C37">
        <w:rPr>
          <w:rFonts w:ascii="Times New Roman" w:eastAsia="Times New Roman" w:hAnsi="Times New Roman"/>
          <w:sz w:val="28"/>
          <w:szCs w:val="28"/>
          <w:lang w:val="kk-KZ" w:eastAsia="ru-RU"/>
        </w:rPr>
        <w:t>Медицина жоғары оқу орындарында соңғы курста оқып жүрген, жұмысқа орналастыру туралы шарт жасалған студентердін оқуына төлеу үшін</w:t>
      </w:r>
      <w:r w:rsidRPr="00A84C37">
        <w:rPr>
          <w:rFonts w:ascii="Times New Roman" w:hAnsi="Times New Roman"/>
          <w:sz w:val="28"/>
          <w:szCs w:val="28"/>
          <w:lang w:val="kk-KZ"/>
        </w:rPr>
        <w:t>;</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w:t>
      </w:r>
      <w:r w:rsidRPr="00A84C37">
        <w:rPr>
          <w:rFonts w:ascii="Times New Roman" w:eastAsia="Times New Roman" w:hAnsi="Times New Roman"/>
          <w:sz w:val="28"/>
          <w:szCs w:val="28"/>
          <w:lang w:val="kk-KZ" w:eastAsia="ru-RU"/>
        </w:rPr>
        <w:t>Жұмыспен қамту және әлеуметтік бағдарлама бөлімінің қызметін қамтамасыз ету үшін</w:t>
      </w:r>
      <w:r w:rsidRPr="00A84C37">
        <w:rPr>
          <w:rFonts w:ascii="Times New Roman" w:hAnsi="Times New Roman"/>
          <w:sz w:val="28"/>
          <w:szCs w:val="28"/>
          <w:lang w:val="kk-KZ"/>
        </w:rPr>
        <w:t>.</w:t>
      </w:r>
      <w:r w:rsidRPr="00A84C37">
        <w:rPr>
          <w:rFonts w:ascii="Times New Roman" w:hAnsi="Times New Roman"/>
          <w:sz w:val="28"/>
          <w:szCs w:val="28"/>
          <w:lang w:val="kk-KZ"/>
        </w:rPr>
        <w:tab/>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 xml:space="preserve">Республикалық және облыстық бюджет трасферттері есебінен </w:t>
      </w:r>
      <w:r w:rsidR="00A3447E">
        <w:rPr>
          <w:rFonts w:ascii="Times New Roman" w:hAnsi="Times New Roman"/>
          <w:sz w:val="28"/>
          <w:szCs w:val="28"/>
          <w:lang w:val="kk-KZ"/>
        </w:rPr>
        <w:t>188,7</w:t>
      </w:r>
      <w:r w:rsidRPr="00A84C37">
        <w:rPr>
          <w:rFonts w:ascii="Times New Roman" w:hAnsi="Times New Roman"/>
          <w:sz w:val="28"/>
          <w:szCs w:val="28"/>
          <w:lang w:val="kk-KZ"/>
        </w:rPr>
        <w:t xml:space="preserve"> млн теңге сомасында шығындар келесі мақсаттарға қарастырылған:</w:t>
      </w:r>
    </w:p>
    <w:p w:rsidR="00A84C37" w:rsidRPr="00A84C37" w:rsidRDefault="00A84C37" w:rsidP="00A84C37">
      <w:pPr>
        <w:spacing w:after="0"/>
        <w:ind w:firstLine="708"/>
        <w:jc w:val="both"/>
        <w:rPr>
          <w:rFonts w:ascii="Times New Roman" w:hAnsi="Times New Roman"/>
          <w:iCs/>
          <w:sz w:val="32"/>
          <w:szCs w:val="32"/>
          <w:lang w:val="kk-KZ"/>
        </w:rPr>
      </w:pPr>
      <w:r w:rsidRPr="00A84C37">
        <w:rPr>
          <w:rFonts w:ascii="Times New Roman" w:hAnsi="Times New Roman"/>
          <w:iCs/>
          <w:sz w:val="28"/>
          <w:szCs w:val="28"/>
          <w:lang w:val="kk-KZ"/>
        </w:rPr>
        <w:t xml:space="preserve">Жаңа форматтағы  МӘК– </w:t>
      </w:r>
      <w:r w:rsidR="00A3447E">
        <w:rPr>
          <w:rFonts w:ascii="Times New Roman" w:hAnsi="Times New Roman"/>
          <w:iCs/>
          <w:sz w:val="28"/>
          <w:szCs w:val="28"/>
          <w:lang w:val="kk-KZ"/>
        </w:rPr>
        <w:t>20,1</w:t>
      </w:r>
      <w:r w:rsidRPr="00A84C37">
        <w:rPr>
          <w:rFonts w:ascii="Times New Roman" w:hAnsi="Times New Roman"/>
          <w:iCs/>
          <w:sz w:val="28"/>
          <w:szCs w:val="28"/>
          <w:lang w:val="kk-KZ"/>
        </w:rPr>
        <w:t xml:space="preserve"> млн.теңге,</w:t>
      </w:r>
      <w:r w:rsidRPr="00A84C37">
        <w:rPr>
          <w:rFonts w:ascii="Times New Roman" w:hAnsi="Times New Roman"/>
          <w:iCs/>
          <w:sz w:val="32"/>
          <w:szCs w:val="32"/>
          <w:lang w:val="kk-KZ"/>
        </w:rPr>
        <w:t xml:space="preserve"> </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Жұмыспен қамту орталығына консультанттарды енгізуге – 3,</w:t>
      </w:r>
      <w:r w:rsidR="00615299">
        <w:rPr>
          <w:rFonts w:ascii="Times New Roman" w:hAnsi="Times New Roman"/>
          <w:iCs/>
          <w:sz w:val="28"/>
          <w:szCs w:val="28"/>
          <w:lang w:val="kk-KZ"/>
        </w:rPr>
        <w:t>1</w:t>
      </w:r>
      <w:r w:rsidRPr="00A84C37">
        <w:rPr>
          <w:rFonts w:ascii="Times New Roman" w:hAnsi="Times New Roman"/>
          <w:iCs/>
          <w:sz w:val="28"/>
          <w:szCs w:val="28"/>
          <w:lang w:val="kk-KZ"/>
        </w:rPr>
        <w:t xml:space="preserve">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Техникалық және көмекші құралдар тізімін ұлғайтуға - 10,7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lastRenderedPageBreak/>
        <w:t>Жастар тәжірибесіне және еңбекақыны ішінара субсидиялауға -33,0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Мүгедектерге міндетті гигиеналық құралдарын сатып алуға – 60,0 млн.теңге, </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 «Инватакси» қызметтерін дамытуға мемлекеттік тапсырысты орналастыруға -</w:t>
      </w:r>
      <w:r w:rsidR="00A3447E">
        <w:rPr>
          <w:rFonts w:ascii="Times New Roman" w:hAnsi="Times New Roman"/>
          <w:iCs/>
          <w:sz w:val="28"/>
          <w:szCs w:val="28"/>
          <w:lang w:val="kk-KZ"/>
        </w:rPr>
        <w:t>0,7</w:t>
      </w:r>
      <w:r w:rsidRPr="00A84C37">
        <w:rPr>
          <w:rFonts w:ascii="Times New Roman" w:hAnsi="Times New Roman"/>
          <w:iCs/>
          <w:sz w:val="28"/>
          <w:szCs w:val="28"/>
          <w:lang w:val="kk-KZ"/>
        </w:rPr>
        <w:t xml:space="preserve"> млн. тенге, </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Қимыл тілдерінің мамандарының қызметіне – 9,9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Үкіметті емес ұйымдарда мемлекеттік әлеуметтік тапсырысты орналастыруға </w:t>
      </w:r>
      <w:r w:rsidR="00615299">
        <w:rPr>
          <w:rFonts w:ascii="Times New Roman" w:hAnsi="Times New Roman"/>
          <w:iCs/>
          <w:sz w:val="28"/>
          <w:szCs w:val="28"/>
          <w:lang w:val="kk-KZ"/>
        </w:rPr>
        <w:t>–</w:t>
      </w:r>
      <w:r w:rsidRPr="00A84C37">
        <w:rPr>
          <w:rFonts w:ascii="Times New Roman" w:hAnsi="Times New Roman"/>
          <w:iCs/>
          <w:sz w:val="28"/>
          <w:szCs w:val="28"/>
          <w:lang w:val="kk-KZ"/>
        </w:rPr>
        <w:t xml:space="preserve"> </w:t>
      </w:r>
      <w:r w:rsidR="00A3447E">
        <w:rPr>
          <w:rFonts w:ascii="Times New Roman" w:hAnsi="Times New Roman"/>
          <w:iCs/>
          <w:sz w:val="28"/>
          <w:szCs w:val="28"/>
          <w:lang w:val="kk-KZ"/>
        </w:rPr>
        <w:t>19,2</w:t>
      </w:r>
      <w:r w:rsidRPr="00A84C37">
        <w:rPr>
          <w:rFonts w:ascii="Times New Roman" w:hAnsi="Times New Roman"/>
          <w:iCs/>
          <w:sz w:val="28"/>
          <w:szCs w:val="28"/>
          <w:lang w:val="kk-KZ"/>
        </w:rPr>
        <w:t xml:space="preserve"> млн.теңге, </w:t>
      </w:r>
    </w:p>
    <w:p w:rsidR="00A84C37" w:rsidRPr="00A84C37" w:rsidRDefault="00A3447E" w:rsidP="00A84C37">
      <w:pPr>
        <w:spacing w:after="0"/>
        <w:ind w:firstLine="708"/>
        <w:jc w:val="both"/>
        <w:rPr>
          <w:rFonts w:ascii="Times New Roman" w:hAnsi="Times New Roman"/>
          <w:iCs/>
          <w:sz w:val="28"/>
          <w:szCs w:val="28"/>
          <w:lang w:val="kk-KZ"/>
        </w:rPr>
      </w:pPr>
      <w:r>
        <w:rPr>
          <w:rFonts w:ascii="Times New Roman" w:hAnsi="Times New Roman"/>
          <w:iCs/>
          <w:sz w:val="28"/>
          <w:szCs w:val="28"/>
          <w:lang w:val="kk-KZ"/>
        </w:rPr>
        <w:t>Қазақстан Республикасының Үкіметімен анықталған өз еркімен аймақтарға қоныс аударатын тұлғаларға және қоныс аударуға көмек көрсететін жұмыс берушілерге мемлекеттік қолдау шарасын – 0,6</w:t>
      </w:r>
      <w:r w:rsidR="00A84C37" w:rsidRPr="00A84C37">
        <w:rPr>
          <w:rFonts w:ascii="Times New Roman" w:hAnsi="Times New Roman"/>
          <w:iCs/>
          <w:sz w:val="28"/>
          <w:szCs w:val="28"/>
          <w:lang w:val="kk-KZ"/>
        </w:rPr>
        <w:t xml:space="preserve">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Мүгедектер және кәрілерге мемлекеттік әлеуметтік тапсырыс аясында арнайы әлеуметтік қызметтерді көрсетуге -11,5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Оралмандар және қоныс аударушылар үшін тұрғын-үй жалдау (жалға алу) бойынша шығындарды</w:t>
      </w:r>
      <w:r w:rsidR="003C682D">
        <w:rPr>
          <w:rFonts w:ascii="Times New Roman" w:hAnsi="Times New Roman"/>
          <w:iCs/>
          <w:sz w:val="28"/>
          <w:szCs w:val="28"/>
          <w:lang w:val="kk-KZ"/>
        </w:rPr>
        <w:t xml:space="preserve"> өтеуге субсидиялар -</w:t>
      </w:r>
      <w:r w:rsidR="00AB472B">
        <w:rPr>
          <w:rFonts w:ascii="Times New Roman" w:hAnsi="Times New Roman"/>
          <w:iCs/>
          <w:sz w:val="28"/>
          <w:szCs w:val="28"/>
          <w:lang w:val="kk-KZ"/>
        </w:rPr>
        <w:t>2,5</w:t>
      </w:r>
      <w:r w:rsidRPr="00A84C37">
        <w:rPr>
          <w:rFonts w:ascii="Times New Roman" w:hAnsi="Times New Roman"/>
          <w:iCs/>
          <w:sz w:val="28"/>
          <w:szCs w:val="28"/>
          <w:lang w:val="kk-KZ"/>
        </w:rPr>
        <w:t xml:space="preserve"> млн.теңге, </w:t>
      </w:r>
    </w:p>
    <w:p w:rsidR="00CE19E6"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Қысқа</w:t>
      </w:r>
      <w:r w:rsidR="00CE19E6">
        <w:rPr>
          <w:rFonts w:ascii="Times New Roman" w:hAnsi="Times New Roman"/>
          <w:iCs/>
          <w:sz w:val="28"/>
          <w:szCs w:val="28"/>
          <w:lang w:val="kk-KZ"/>
        </w:rPr>
        <w:t xml:space="preserve"> мерзімді кәсіби оқытуды і</w:t>
      </w:r>
      <w:r w:rsidRPr="00A84C37">
        <w:rPr>
          <w:rFonts w:ascii="Times New Roman" w:hAnsi="Times New Roman"/>
          <w:iCs/>
          <w:sz w:val="28"/>
          <w:szCs w:val="28"/>
          <w:lang w:val="kk-KZ"/>
        </w:rPr>
        <w:t>ске асыру -1</w:t>
      </w:r>
      <w:r w:rsidR="00236C39">
        <w:rPr>
          <w:rFonts w:ascii="Times New Roman" w:hAnsi="Times New Roman"/>
          <w:iCs/>
          <w:sz w:val="28"/>
          <w:szCs w:val="28"/>
          <w:lang w:val="kk-KZ"/>
        </w:rPr>
        <w:t>7</w:t>
      </w:r>
      <w:r w:rsidRPr="00A84C37">
        <w:rPr>
          <w:rFonts w:ascii="Times New Roman" w:hAnsi="Times New Roman"/>
          <w:iCs/>
          <w:sz w:val="28"/>
          <w:szCs w:val="28"/>
          <w:lang w:val="kk-KZ"/>
        </w:rPr>
        <w:t>,</w:t>
      </w:r>
      <w:r w:rsidR="00236C39">
        <w:rPr>
          <w:rFonts w:ascii="Times New Roman" w:hAnsi="Times New Roman"/>
          <w:iCs/>
          <w:sz w:val="28"/>
          <w:szCs w:val="28"/>
          <w:lang w:val="kk-KZ"/>
        </w:rPr>
        <w:t>4</w:t>
      </w:r>
      <w:r w:rsidRPr="00A84C37">
        <w:rPr>
          <w:rFonts w:ascii="Times New Roman" w:hAnsi="Times New Roman"/>
          <w:iCs/>
          <w:sz w:val="28"/>
          <w:szCs w:val="28"/>
          <w:lang w:val="kk-KZ"/>
        </w:rPr>
        <w:t xml:space="preserve"> млн.теңге)</w:t>
      </w:r>
      <w:r w:rsidR="00CE19E6">
        <w:rPr>
          <w:rFonts w:ascii="Times New Roman" w:hAnsi="Times New Roman"/>
          <w:iCs/>
          <w:sz w:val="28"/>
          <w:szCs w:val="28"/>
          <w:lang w:val="kk-KZ"/>
        </w:rPr>
        <w:t>,</w:t>
      </w:r>
    </w:p>
    <w:p w:rsidR="00AB472B" w:rsidRDefault="00AB472B" w:rsidP="00A84C37">
      <w:pPr>
        <w:spacing w:after="0" w:line="480" w:lineRule="auto"/>
        <w:ind w:firstLine="708"/>
        <w:jc w:val="center"/>
        <w:rPr>
          <w:rFonts w:ascii="Times New Roman" w:hAnsi="Times New Roman"/>
          <w:iCs/>
          <w:sz w:val="28"/>
          <w:szCs w:val="28"/>
          <w:lang w:val="kk-KZ"/>
        </w:rPr>
      </w:pP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CE19E6"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A84C37" w:rsidP="00A84C37">
            <w:pPr>
              <w:spacing w:after="0" w:line="480" w:lineRule="auto"/>
              <w:jc w:val="center"/>
              <w:rPr>
                <w:rFonts w:ascii="Times New Roman" w:eastAsia="Times New Roman" w:hAnsi="Times New Roman"/>
                <w:b/>
                <w:bCs/>
                <w:sz w:val="24"/>
                <w:szCs w:val="24"/>
                <w:lang w:val="kk-KZ"/>
              </w:rPr>
            </w:pPr>
            <w:r w:rsidRPr="00CE19E6">
              <w:rPr>
                <w:rFonts w:ascii="Times New Roman" w:eastAsia="Times New Roman" w:hAnsi="Times New Roman"/>
                <w:b/>
                <w:bCs/>
                <w:sz w:val="24"/>
                <w:szCs w:val="24"/>
                <w:lang w:val="kk-KZ" w:eastAsia="ru-RU"/>
              </w:rPr>
              <w:t xml:space="preserve">2017 </w:t>
            </w:r>
            <w:r w:rsidRPr="00A84C37">
              <w:rPr>
                <w:rFonts w:ascii="Times New Roman" w:eastAsia="Times New Roman" w:hAnsi="Times New Roman"/>
                <w:b/>
                <w:bCs/>
                <w:sz w:val="24"/>
                <w:szCs w:val="24"/>
                <w:lang w:val="kk-KZ" w:eastAsia="ru-RU"/>
              </w:rPr>
              <w:t>жыл</w:t>
            </w:r>
            <w:r w:rsidRPr="00CE19E6">
              <w:rPr>
                <w:rFonts w:ascii="Times New Roman" w:eastAsia="Times New Roman" w:hAnsi="Times New Roman"/>
                <w:b/>
                <w:bCs/>
                <w:sz w:val="24"/>
                <w:szCs w:val="24"/>
                <w:lang w:val="kk-KZ" w:eastAsia="ru-RU"/>
              </w:rPr>
              <w:t xml:space="preserve"> (</w:t>
            </w:r>
            <w:r w:rsidRPr="00A84C37">
              <w:rPr>
                <w:rFonts w:ascii="Times New Roman" w:eastAsia="Times New Roman" w:hAnsi="Times New Roman"/>
                <w:b/>
                <w:bCs/>
                <w:sz w:val="24"/>
                <w:szCs w:val="24"/>
                <w:lang w:val="kk-KZ" w:eastAsia="ru-RU"/>
              </w:rPr>
              <w:t>нақтыланған жоспар</w:t>
            </w:r>
            <w:r w:rsidRPr="00CE19E6">
              <w:rPr>
                <w:rFonts w:ascii="Times New Roman" w:eastAsia="Times New Roman" w:hAnsi="Times New Roman"/>
                <w:b/>
                <w:bCs/>
                <w:sz w:val="24"/>
                <w:szCs w:val="24"/>
                <w:lang w:val="kk-KZ"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A84C37" w:rsidP="00A84C37">
            <w:pPr>
              <w:spacing w:after="0" w:line="480" w:lineRule="auto"/>
              <w:jc w:val="center"/>
              <w:rPr>
                <w:rFonts w:ascii="Times New Roman" w:eastAsia="Times New Roman" w:hAnsi="Times New Roman"/>
                <w:b/>
                <w:bCs/>
                <w:sz w:val="24"/>
                <w:szCs w:val="24"/>
                <w:lang w:val="kk-KZ"/>
              </w:rPr>
            </w:pPr>
            <w:r w:rsidRPr="00CE19E6">
              <w:rPr>
                <w:rFonts w:ascii="Times New Roman" w:eastAsia="Times New Roman" w:hAnsi="Times New Roman"/>
                <w:b/>
                <w:bCs/>
                <w:sz w:val="24"/>
                <w:szCs w:val="24"/>
                <w:lang w:val="kk-KZ" w:eastAsia="ru-RU"/>
              </w:rPr>
              <w:t xml:space="preserve">2018 </w:t>
            </w:r>
            <w:r w:rsidRPr="00A84C37">
              <w:rPr>
                <w:rFonts w:ascii="Times New Roman" w:eastAsia="Times New Roman" w:hAnsi="Times New Roman"/>
                <w:b/>
                <w:bCs/>
                <w:sz w:val="24"/>
                <w:szCs w:val="24"/>
                <w:lang w:val="kk-KZ" w:eastAsia="ru-RU"/>
              </w:rPr>
              <w:t>жыл</w:t>
            </w:r>
            <w:r w:rsidRPr="00CE19E6">
              <w:rPr>
                <w:rFonts w:ascii="Times New Roman" w:eastAsia="Times New Roman" w:hAnsi="Times New Roman"/>
                <w:b/>
                <w:bCs/>
                <w:sz w:val="24"/>
                <w:szCs w:val="24"/>
                <w:lang w:val="kk-KZ" w:eastAsia="ru-RU"/>
              </w:rPr>
              <w:t xml:space="preserve"> (</w:t>
            </w:r>
            <w:r w:rsidRPr="00A84C37">
              <w:rPr>
                <w:rFonts w:ascii="Times New Roman" w:eastAsia="Times New Roman" w:hAnsi="Times New Roman"/>
                <w:b/>
                <w:bCs/>
                <w:sz w:val="24"/>
                <w:szCs w:val="24"/>
                <w:lang w:val="kk-KZ" w:eastAsia="ru-RU"/>
              </w:rPr>
              <w:t>бекітілген жоспар</w:t>
            </w:r>
            <w:r w:rsidRPr="00CE19E6">
              <w:rPr>
                <w:rFonts w:ascii="Times New Roman" w:eastAsia="Times New Roman" w:hAnsi="Times New Roman"/>
                <w:b/>
                <w:bCs/>
                <w:sz w:val="24"/>
                <w:szCs w:val="24"/>
                <w:lang w:val="kk-KZ"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A84C37" w:rsidP="00A84C37">
            <w:pPr>
              <w:spacing w:after="0" w:line="480" w:lineRule="auto"/>
              <w:jc w:val="center"/>
              <w:rPr>
                <w:rFonts w:ascii="Times New Roman" w:eastAsia="Times New Roman" w:hAnsi="Times New Roman"/>
                <w:b/>
                <w:bCs/>
                <w:sz w:val="24"/>
                <w:szCs w:val="24"/>
                <w:lang w:val="kk-KZ"/>
              </w:rPr>
            </w:pPr>
            <w:r w:rsidRPr="00A84C37">
              <w:rPr>
                <w:rFonts w:ascii="Times New Roman" w:eastAsia="Times New Roman" w:hAnsi="Times New Roman"/>
                <w:b/>
                <w:sz w:val="21"/>
                <w:szCs w:val="21"/>
                <w:lang w:val="kk-KZ" w:eastAsia="ru-RU"/>
              </w:rPr>
              <w:t>Өсу қарқыны</w:t>
            </w:r>
            <w:r w:rsidRPr="00CE19E6">
              <w:rPr>
                <w:rFonts w:ascii="Times New Roman" w:eastAsia="Times New Roman" w:hAnsi="Times New Roman"/>
                <w:b/>
                <w:sz w:val="21"/>
                <w:szCs w:val="21"/>
                <w:lang w:val="kk-KZ"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84C37" w:rsidRDefault="00A84C37" w:rsidP="00A84C37">
            <w:pPr>
              <w:tabs>
                <w:tab w:val="left" w:pos="615"/>
                <w:tab w:val="center" w:pos="965"/>
              </w:tabs>
              <w:spacing w:after="0" w:line="480" w:lineRule="auto"/>
              <w:jc w:val="center"/>
              <w:rPr>
                <w:rFonts w:ascii="Times New Roman" w:eastAsia="Times New Roman" w:hAnsi="Times New Roman"/>
                <w:bCs/>
                <w:i/>
                <w:sz w:val="24"/>
                <w:szCs w:val="24"/>
              </w:rPr>
            </w:pPr>
            <w:r w:rsidRPr="00CE19E6">
              <w:rPr>
                <w:rFonts w:ascii="Times New Roman" w:eastAsia="Times New Roman" w:hAnsi="Times New Roman"/>
                <w:bCs/>
                <w:i/>
                <w:sz w:val="24"/>
                <w:szCs w:val="24"/>
                <w:lang w:val="kk-KZ" w:eastAsia="ru-RU"/>
              </w:rPr>
              <w:t>89</w:t>
            </w:r>
            <w:r w:rsidRPr="00A84C37">
              <w:rPr>
                <w:rFonts w:ascii="Times New Roman" w:eastAsia="Times New Roman" w:hAnsi="Times New Roman"/>
                <w:bCs/>
                <w:i/>
                <w:sz w:val="24"/>
                <w:szCs w:val="24"/>
                <w:lang w:eastAsia="ru-RU"/>
              </w:rPr>
              <w:t>0,8</w:t>
            </w:r>
          </w:p>
        </w:tc>
        <w:tc>
          <w:tcPr>
            <w:tcW w:w="3119" w:type="dxa"/>
            <w:tcBorders>
              <w:top w:val="single" w:sz="4" w:space="0" w:color="auto"/>
              <w:left w:val="nil"/>
              <w:bottom w:val="nil"/>
              <w:right w:val="nil"/>
            </w:tcBorders>
            <w:hideMark/>
          </w:tcPr>
          <w:p w:rsidR="00A84C37" w:rsidRPr="00A84C37" w:rsidRDefault="00AB472B" w:rsidP="00236C39">
            <w:pPr>
              <w:spacing w:after="0" w:line="240" w:lineRule="auto"/>
              <w:jc w:val="center"/>
              <w:rPr>
                <w:bCs/>
                <w:i/>
                <w:lang w:val="kk-KZ"/>
              </w:rPr>
            </w:pPr>
            <w:r>
              <w:rPr>
                <w:bCs/>
                <w:i/>
                <w:lang w:val="kk-KZ"/>
              </w:rPr>
              <w:t>1041,3</w:t>
            </w:r>
          </w:p>
        </w:tc>
        <w:tc>
          <w:tcPr>
            <w:tcW w:w="2657" w:type="dxa"/>
            <w:tcBorders>
              <w:top w:val="single" w:sz="4" w:space="0" w:color="auto"/>
              <w:left w:val="nil"/>
              <w:bottom w:val="nil"/>
              <w:right w:val="nil"/>
            </w:tcBorders>
            <w:hideMark/>
          </w:tcPr>
          <w:p w:rsidR="00A84C37" w:rsidRPr="00CE19E6" w:rsidRDefault="00A84C37" w:rsidP="00236C39">
            <w:pPr>
              <w:spacing w:after="0" w:line="240" w:lineRule="auto"/>
              <w:jc w:val="center"/>
              <w:rPr>
                <w:i/>
                <w:color w:val="000000"/>
                <w:lang w:val="kk-KZ"/>
              </w:rPr>
            </w:pPr>
            <w:r w:rsidRPr="00A84C37">
              <w:rPr>
                <w:i/>
                <w:color w:val="000000"/>
                <w:lang w:eastAsia="ru-RU"/>
              </w:rPr>
              <w:t>11</w:t>
            </w:r>
            <w:r w:rsidR="00236C39">
              <w:rPr>
                <w:i/>
                <w:color w:val="000000"/>
                <w:lang w:val="kk-KZ" w:eastAsia="ru-RU"/>
              </w:rPr>
              <w:t>6</w:t>
            </w:r>
            <w:r w:rsidR="00AB472B">
              <w:rPr>
                <w:i/>
                <w:color w:val="000000"/>
                <w:lang w:val="kk-KZ" w:eastAsia="ru-RU"/>
              </w:rPr>
              <w:t>,9</w:t>
            </w:r>
          </w:p>
        </w:tc>
      </w:tr>
    </w:tbl>
    <w:p w:rsidR="00A84C37" w:rsidRPr="00A84C37" w:rsidRDefault="00A84C37" w:rsidP="00A84C37">
      <w:pPr>
        <w:spacing w:after="0"/>
        <w:jc w:val="both"/>
        <w:rPr>
          <w:rFonts w:ascii="Times New Roman" w:hAnsi="Times New Roman"/>
          <w:b/>
          <w:sz w:val="28"/>
          <w:szCs w:val="28"/>
        </w:rPr>
      </w:pPr>
    </w:p>
    <w:p w:rsidR="00A84C37" w:rsidRPr="00A84C37" w:rsidRDefault="00A84C37" w:rsidP="00A84C37">
      <w:pPr>
        <w:spacing w:after="0"/>
        <w:jc w:val="center"/>
        <w:rPr>
          <w:rFonts w:ascii="Times New Roman" w:hAnsi="Times New Roman"/>
          <w:b/>
          <w:sz w:val="28"/>
          <w:szCs w:val="28"/>
          <w:lang w:val="kk-KZ"/>
        </w:rPr>
      </w:pPr>
      <w:r w:rsidRPr="00A84C37">
        <w:rPr>
          <w:rFonts w:ascii="Times New Roman" w:hAnsi="Times New Roman"/>
          <w:b/>
          <w:sz w:val="28"/>
          <w:szCs w:val="28"/>
          <w:lang w:val="kk-KZ"/>
        </w:rPr>
        <w:t>Тұрғын-үй коммуналдық шаруашылығы</w:t>
      </w:r>
    </w:p>
    <w:p w:rsidR="00A84C37" w:rsidRPr="00A84C37" w:rsidRDefault="00A84C37" w:rsidP="00A84C37">
      <w:pPr>
        <w:spacing w:after="0"/>
        <w:jc w:val="center"/>
        <w:rPr>
          <w:rFonts w:ascii="Times New Roman" w:hAnsi="Times New Roman"/>
          <w:b/>
          <w:sz w:val="28"/>
          <w:szCs w:val="28"/>
        </w:rPr>
      </w:pP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ab/>
        <w:t>Расходы по функциональной группе «</w:t>
      </w:r>
      <w:r w:rsidRPr="00A84C37">
        <w:rPr>
          <w:rFonts w:ascii="Times New Roman" w:hAnsi="Times New Roman"/>
          <w:sz w:val="28"/>
          <w:szCs w:val="28"/>
          <w:lang w:val="kk-KZ"/>
        </w:rPr>
        <w:t>Тұрғын-үй коммуналдық шаруашылығы</w:t>
      </w:r>
      <w:r w:rsidRPr="00A84C37">
        <w:rPr>
          <w:rFonts w:ascii="Times New Roman" w:hAnsi="Times New Roman"/>
          <w:sz w:val="28"/>
          <w:szCs w:val="28"/>
        </w:rPr>
        <w:t xml:space="preserve">» </w:t>
      </w:r>
      <w:r w:rsidRPr="00A84C37">
        <w:rPr>
          <w:rFonts w:ascii="Times New Roman" w:hAnsi="Times New Roman"/>
          <w:sz w:val="28"/>
          <w:szCs w:val="28"/>
          <w:lang w:val="kk-KZ"/>
        </w:rPr>
        <w:t>фун</w:t>
      </w:r>
      <w:r w:rsidR="003C682D">
        <w:rPr>
          <w:rFonts w:ascii="Times New Roman" w:hAnsi="Times New Roman"/>
          <w:sz w:val="28"/>
          <w:szCs w:val="28"/>
          <w:lang w:val="kk-KZ"/>
        </w:rPr>
        <w:t xml:space="preserve">кционалдық тобы </w:t>
      </w:r>
      <w:proofErr w:type="gramStart"/>
      <w:r w:rsidR="003C682D">
        <w:rPr>
          <w:rFonts w:ascii="Times New Roman" w:hAnsi="Times New Roman"/>
          <w:sz w:val="28"/>
          <w:szCs w:val="28"/>
          <w:lang w:val="kk-KZ"/>
        </w:rPr>
        <w:t xml:space="preserve">бойынша  </w:t>
      </w:r>
      <w:r w:rsidR="00AB472B">
        <w:rPr>
          <w:rFonts w:ascii="Times New Roman" w:hAnsi="Times New Roman"/>
          <w:sz w:val="28"/>
          <w:szCs w:val="28"/>
          <w:lang w:val="kk-KZ"/>
        </w:rPr>
        <w:t>8071</w:t>
      </w:r>
      <w:proofErr w:type="gramEnd"/>
      <w:r w:rsidR="00AB472B">
        <w:rPr>
          <w:rFonts w:ascii="Times New Roman" w:hAnsi="Times New Roman"/>
          <w:sz w:val="28"/>
          <w:szCs w:val="28"/>
          <w:lang w:val="kk-KZ"/>
        </w:rPr>
        <w:t>,3</w:t>
      </w:r>
      <w:r w:rsidRPr="00A84C37">
        <w:rPr>
          <w:rFonts w:ascii="Times New Roman" w:hAnsi="Times New Roman"/>
          <w:sz w:val="28"/>
          <w:szCs w:val="28"/>
          <w:lang w:val="kk-KZ"/>
        </w:rPr>
        <w:t xml:space="preserve"> млн. теңге сомасында қарастырылған, соның ішінде:</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 xml:space="preserve">         </w:t>
      </w:r>
      <w:r w:rsidRPr="00A84C37">
        <w:rPr>
          <w:rFonts w:ascii="Times New Roman" w:hAnsi="Times New Roman"/>
          <w:sz w:val="28"/>
          <w:szCs w:val="28"/>
          <w:lang w:val="kk-KZ"/>
        </w:rPr>
        <w:t>Кондоминиум объектілеріне техникалық құжаттарын дайындауға;</w:t>
      </w:r>
    </w:p>
    <w:p w:rsidR="00CE19E6" w:rsidRPr="00A84C37" w:rsidRDefault="00CE19E6" w:rsidP="00A84C37">
      <w:pPr>
        <w:spacing w:after="0"/>
        <w:jc w:val="both"/>
        <w:rPr>
          <w:rFonts w:ascii="Times New Roman" w:hAnsi="Times New Roman"/>
          <w:sz w:val="28"/>
          <w:szCs w:val="28"/>
          <w:lang w:val="kk-KZ"/>
        </w:rPr>
      </w:pPr>
      <w:r>
        <w:rPr>
          <w:rFonts w:ascii="Times New Roman" w:hAnsi="Times New Roman"/>
          <w:sz w:val="28"/>
          <w:szCs w:val="28"/>
          <w:lang w:val="kk-KZ"/>
        </w:rPr>
        <w:tab/>
        <w:t>Қаланың санитраиясын қамтамасыз ету үшін;</w:t>
      </w:r>
    </w:p>
    <w:p w:rsidR="00A84C37" w:rsidRPr="003A7B05" w:rsidRDefault="00A84C37" w:rsidP="00A84C37">
      <w:pPr>
        <w:spacing w:after="0"/>
        <w:jc w:val="both"/>
        <w:rPr>
          <w:rFonts w:ascii="Times New Roman" w:hAnsi="Times New Roman"/>
          <w:sz w:val="28"/>
          <w:szCs w:val="28"/>
          <w:lang w:val="kk-KZ"/>
        </w:rPr>
      </w:pPr>
      <w:r w:rsidRPr="00CE19E6">
        <w:rPr>
          <w:rFonts w:ascii="Times New Roman" w:hAnsi="Times New Roman"/>
          <w:sz w:val="28"/>
          <w:szCs w:val="28"/>
          <w:lang w:val="kk-KZ"/>
        </w:rPr>
        <w:t xml:space="preserve">         </w:t>
      </w:r>
      <w:r w:rsidRPr="00A84C37">
        <w:rPr>
          <w:rFonts w:ascii="Times New Roman" w:hAnsi="Times New Roman"/>
          <w:sz w:val="28"/>
          <w:szCs w:val="28"/>
          <w:lang w:val="kk-KZ"/>
        </w:rPr>
        <w:t xml:space="preserve">Қаланы абаттандыру және көгалдандыру үшін; </w:t>
      </w:r>
    </w:p>
    <w:p w:rsidR="00A84C37" w:rsidRPr="00A84C37" w:rsidRDefault="00A84C37" w:rsidP="00A84C3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Тұрғын-үй құрылысына және инженерлік желілерге ЖСҚ әзірлеуге;</w:t>
      </w:r>
    </w:p>
    <w:p w:rsidR="00A84C37" w:rsidRPr="00274FBF" w:rsidRDefault="00A84C37" w:rsidP="00274FBF">
      <w:pPr>
        <w:ind w:firstLine="709"/>
        <w:jc w:val="both"/>
        <w:rPr>
          <w:rFonts w:ascii="Times New Roman" w:hAnsi="Times New Roman"/>
          <w:sz w:val="28"/>
          <w:szCs w:val="28"/>
          <w:lang w:val="kk-KZ"/>
        </w:rPr>
      </w:pPr>
      <w:r w:rsidRPr="00A84C37">
        <w:rPr>
          <w:rFonts w:ascii="Times New Roman" w:hAnsi="Times New Roman"/>
          <w:sz w:val="28"/>
          <w:szCs w:val="28"/>
          <w:lang w:val="kk-KZ"/>
        </w:rPr>
        <w:t xml:space="preserve">Тұрғын-үй коммуналдық шаруашылығы саласында ары қарай облыстық орталықты дамыту мақсатында </w:t>
      </w:r>
      <w:r w:rsidR="00AB472B">
        <w:rPr>
          <w:rFonts w:ascii="Times New Roman" w:hAnsi="Times New Roman"/>
          <w:sz w:val="28"/>
          <w:szCs w:val="28"/>
          <w:lang w:val="kk-KZ"/>
        </w:rPr>
        <w:t>409,6</w:t>
      </w:r>
      <w:r w:rsidRPr="00A84C37">
        <w:rPr>
          <w:rFonts w:ascii="Times New Roman" w:hAnsi="Times New Roman"/>
          <w:sz w:val="28"/>
          <w:szCs w:val="28"/>
          <w:lang w:val="kk-KZ"/>
        </w:rPr>
        <w:t xml:space="preserve"> млн теңге сомасында Юбилейный ш/а аула аумағын жөндеуді аяқтауға және Абай-Тәшенов-Әуезов-Пушкина көшелерінің аула аумағын жөндеуге </w:t>
      </w:r>
      <w:r w:rsidR="00274FBF">
        <w:rPr>
          <w:rFonts w:ascii="Times New Roman" w:hAnsi="Times New Roman"/>
          <w:sz w:val="28"/>
          <w:szCs w:val="28"/>
          <w:lang w:val="kk-KZ"/>
        </w:rPr>
        <w:t xml:space="preserve">және </w:t>
      </w:r>
      <w:r w:rsidR="00274FBF" w:rsidRPr="00274FBF">
        <w:rPr>
          <w:rFonts w:ascii="Times New Roman" w:hAnsi="Times New Roman"/>
          <w:sz w:val="28"/>
          <w:szCs w:val="28"/>
          <w:lang w:val="kk-KZ"/>
        </w:rPr>
        <w:t xml:space="preserve">Қопа көлі бойындағы жағалау </w:t>
      </w:r>
      <w:r w:rsidR="00274FBF" w:rsidRPr="00274FBF">
        <w:rPr>
          <w:rFonts w:ascii="Times New Roman" w:hAnsi="Times New Roman"/>
          <w:sz w:val="28"/>
          <w:szCs w:val="28"/>
          <w:lang w:val="kk-KZ"/>
        </w:rPr>
        <w:lastRenderedPageBreak/>
        <w:t>аймағының құрылысына жобалау-сметалық құжаттаманы</w:t>
      </w:r>
      <w:r w:rsidR="00274FBF">
        <w:rPr>
          <w:rFonts w:ascii="Times New Roman" w:hAnsi="Times New Roman"/>
          <w:sz w:val="28"/>
          <w:szCs w:val="28"/>
          <w:lang w:val="kk-KZ"/>
        </w:rPr>
        <w:t xml:space="preserve"> әзірлеуге </w:t>
      </w:r>
      <w:r w:rsidR="00AB472B">
        <w:rPr>
          <w:rFonts w:ascii="Times New Roman" w:hAnsi="Times New Roman"/>
          <w:sz w:val="28"/>
          <w:szCs w:val="28"/>
          <w:lang w:val="kk-KZ"/>
        </w:rPr>
        <w:t>11,0</w:t>
      </w:r>
      <w:r w:rsidR="00274FBF" w:rsidRPr="00274FBF">
        <w:rPr>
          <w:rFonts w:ascii="Times New Roman" w:hAnsi="Times New Roman"/>
          <w:sz w:val="28"/>
          <w:szCs w:val="28"/>
          <w:lang w:val="kk-KZ"/>
        </w:rPr>
        <w:t xml:space="preserve"> м</w:t>
      </w:r>
      <w:r w:rsidR="00274FBF">
        <w:rPr>
          <w:rFonts w:ascii="Times New Roman" w:hAnsi="Times New Roman"/>
          <w:sz w:val="28"/>
          <w:szCs w:val="28"/>
          <w:lang w:val="kk-KZ"/>
        </w:rPr>
        <w:t>лн.</w:t>
      </w:r>
      <w:r w:rsidR="00274FBF" w:rsidRPr="00274FBF">
        <w:rPr>
          <w:rFonts w:ascii="Times New Roman" w:hAnsi="Times New Roman"/>
          <w:sz w:val="28"/>
          <w:szCs w:val="28"/>
          <w:lang w:val="kk-KZ"/>
        </w:rPr>
        <w:t xml:space="preserve"> теңге </w:t>
      </w:r>
      <w:r w:rsidR="00274FBF" w:rsidRPr="00A84C37">
        <w:rPr>
          <w:rFonts w:ascii="Times New Roman" w:hAnsi="Times New Roman"/>
          <w:sz w:val="28"/>
          <w:szCs w:val="28"/>
          <w:lang w:val="kk-KZ"/>
        </w:rPr>
        <w:t>трансферттер қарастырылған.</w:t>
      </w:r>
    </w:p>
    <w:p w:rsidR="00A84C37" w:rsidRPr="00A84C37" w:rsidRDefault="00A84C37" w:rsidP="00A84C37">
      <w:pPr>
        <w:ind w:firstLine="709"/>
        <w:jc w:val="both"/>
        <w:rPr>
          <w:rFonts w:ascii="Times New Roman" w:hAnsi="Times New Roman"/>
          <w:sz w:val="28"/>
          <w:szCs w:val="28"/>
          <w:lang w:val="kk-KZ"/>
        </w:rPr>
      </w:pPr>
      <w:r w:rsidRPr="00A84C37">
        <w:rPr>
          <w:rFonts w:ascii="Times New Roman" w:hAnsi="Times New Roman"/>
          <w:sz w:val="28"/>
          <w:szCs w:val="28"/>
          <w:lang w:val="kk-KZ"/>
        </w:rPr>
        <w:t xml:space="preserve">Мемлекетттік тұрғын үй қорының лифтік шаруашылықты күрделі жөндеуді аяқтауға </w:t>
      </w:r>
      <w:r w:rsidRPr="00A84C37">
        <w:rPr>
          <w:rFonts w:ascii="Times New Roman" w:hAnsi="Times New Roman"/>
          <w:i/>
          <w:sz w:val="28"/>
          <w:szCs w:val="28"/>
          <w:lang w:val="kk-KZ"/>
        </w:rPr>
        <w:t>(2 лифт</w:t>
      </w:r>
      <w:r w:rsidRPr="00A84C37">
        <w:rPr>
          <w:rFonts w:ascii="Times New Roman" w:hAnsi="Times New Roman"/>
          <w:sz w:val="28"/>
          <w:szCs w:val="28"/>
          <w:lang w:val="kk-KZ"/>
        </w:rPr>
        <w:t>)</w:t>
      </w:r>
      <w:r w:rsidRPr="00A84C37">
        <w:rPr>
          <w:rFonts w:ascii="Times New Roman" w:hAnsi="Times New Roman"/>
          <w:b/>
          <w:sz w:val="28"/>
          <w:szCs w:val="28"/>
          <w:lang w:val="kk-KZ"/>
        </w:rPr>
        <w:t xml:space="preserve"> </w:t>
      </w:r>
      <w:r w:rsidRPr="00236C39">
        <w:rPr>
          <w:rFonts w:ascii="Times New Roman" w:hAnsi="Times New Roman"/>
          <w:sz w:val="28"/>
          <w:szCs w:val="28"/>
          <w:lang w:val="kk-KZ"/>
        </w:rPr>
        <w:t>21 млн. теңге;</w:t>
      </w:r>
    </w:p>
    <w:p w:rsidR="00A84C37" w:rsidRPr="00A84C37" w:rsidRDefault="00A84C37" w:rsidP="00A84C37">
      <w:pPr>
        <w:widowControl w:val="0"/>
        <w:pBdr>
          <w:bottom w:val="single" w:sz="4" w:space="31" w:color="FFFFFF"/>
        </w:pBdr>
        <w:tabs>
          <w:tab w:val="num" w:pos="0"/>
        </w:tabs>
        <w:autoSpaceDE w:val="0"/>
        <w:autoSpaceDN w:val="0"/>
        <w:adjustRightInd w:val="0"/>
        <w:spacing w:line="360" w:lineRule="auto"/>
        <w:ind w:firstLine="709"/>
        <w:jc w:val="both"/>
        <w:rPr>
          <w:rFonts w:ascii="Times New Roman" w:hAnsi="Times New Roman"/>
          <w:sz w:val="28"/>
          <w:szCs w:val="28"/>
          <w:lang w:val="kk-KZ"/>
        </w:rPr>
      </w:pPr>
      <w:r w:rsidRPr="00A84C37">
        <w:rPr>
          <w:rFonts w:ascii="Times New Roman" w:hAnsi="Times New Roman"/>
          <w:sz w:val="28"/>
          <w:szCs w:val="28"/>
          <w:lang w:val="kk-KZ"/>
        </w:rPr>
        <w:t xml:space="preserve">Ағымдағы жылда халықтың қалың жігі үшін тұрғын-үй қол жетімділігін жоғарылату мақсатында </w:t>
      </w:r>
      <w:r w:rsidRPr="003C39A5">
        <w:rPr>
          <w:rFonts w:ascii="Times New Roman" w:hAnsi="Times New Roman"/>
          <w:b/>
          <w:sz w:val="28"/>
          <w:szCs w:val="28"/>
          <w:lang w:val="kk-KZ"/>
        </w:rPr>
        <w:t>«Нұрлы жер» тұрғын-үй құрылысы</w:t>
      </w:r>
      <w:r w:rsidRPr="00A84C37">
        <w:rPr>
          <w:rFonts w:ascii="Times New Roman" w:hAnsi="Times New Roman"/>
          <w:sz w:val="28"/>
          <w:szCs w:val="28"/>
          <w:lang w:val="kk-KZ"/>
        </w:rPr>
        <w:t xml:space="preserve"> жаңа бағдарламасының іске асырылуы басталды. Аталған бағдарлама аясында халықтың әлеуметтік-осал тұрғындары үшін жалға алу тұрғын үй қорын құруға, сондай-ақ тұрғындарды жалға алу тұрғын үйімен қамтамасыз етуге республикалық және облыстық бюджет есебінен </w:t>
      </w:r>
      <w:r w:rsidR="00AB472B">
        <w:rPr>
          <w:rFonts w:ascii="Times New Roman" w:hAnsi="Times New Roman"/>
          <w:sz w:val="28"/>
          <w:szCs w:val="28"/>
          <w:lang w:val="kk-KZ"/>
        </w:rPr>
        <w:t>1067,6</w:t>
      </w:r>
      <w:r w:rsidRPr="00236C39">
        <w:rPr>
          <w:rFonts w:ascii="Times New Roman" w:hAnsi="Times New Roman"/>
          <w:sz w:val="28"/>
          <w:szCs w:val="28"/>
          <w:lang w:val="kk-KZ"/>
        </w:rPr>
        <w:t xml:space="preserve"> млн теңге сомасында трансферттер, сондай-ақ мемлекеттік бағалы құжаттарды шығару  арқылы тұрғын үйді несиелеу есебінен </w:t>
      </w:r>
      <w:r w:rsidR="00535BEC" w:rsidRPr="00236C39">
        <w:rPr>
          <w:rFonts w:ascii="Times New Roman" w:hAnsi="Times New Roman"/>
          <w:sz w:val="28"/>
          <w:szCs w:val="28"/>
          <w:lang w:val="kk-KZ"/>
        </w:rPr>
        <w:t>1,3</w:t>
      </w:r>
      <w:r w:rsidRPr="00236C39">
        <w:rPr>
          <w:rFonts w:ascii="Times New Roman" w:hAnsi="Times New Roman"/>
          <w:sz w:val="28"/>
          <w:szCs w:val="28"/>
          <w:lang w:val="kk-KZ"/>
        </w:rPr>
        <w:t xml:space="preserve"> млрд. теңге көп пәтерлі тұрғын үйлер</w:t>
      </w:r>
      <w:r w:rsidRPr="00A84C37">
        <w:rPr>
          <w:rFonts w:ascii="Times New Roman" w:hAnsi="Times New Roman"/>
          <w:sz w:val="28"/>
          <w:szCs w:val="28"/>
          <w:lang w:val="kk-KZ"/>
        </w:rPr>
        <w:t xml:space="preserve"> құрылысына</w:t>
      </w:r>
      <w:r w:rsidR="00535BEC">
        <w:rPr>
          <w:rFonts w:ascii="Times New Roman" w:hAnsi="Times New Roman"/>
          <w:sz w:val="28"/>
          <w:szCs w:val="28"/>
          <w:lang w:val="kk-KZ"/>
        </w:rPr>
        <w:t xml:space="preserve"> қарастырылған</w:t>
      </w:r>
      <w:r w:rsidRPr="00A84C37">
        <w:rPr>
          <w:rFonts w:ascii="Times New Roman" w:hAnsi="Times New Roman"/>
          <w:sz w:val="28"/>
          <w:szCs w:val="28"/>
          <w:lang w:val="kk-KZ"/>
        </w:rPr>
        <w:t>.</w:t>
      </w:r>
    </w:p>
    <w:p w:rsidR="00A84C37" w:rsidRPr="00A84C37" w:rsidRDefault="00A84C37" w:rsidP="00A84C37">
      <w:pPr>
        <w:widowControl w:val="0"/>
        <w:pBdr>
          <w:bottom w:val="single" w:sz="4" w:space="31" w:color="FFFFFF"/>
        </w:pBdr>
        <w:tabs>
          <w:tab w:val="num" w:pos="0"/>
        </w:tabs>
        <w:autoSpaceDE w:val="0"/>
        <w:autoSpaceDN w:val="0"/>
        <w:adjustRightInd w:val="0"/>
        <w:spacing w:line="360" w:lineRule="auto"/>
        <w:ind w:firstLine="709"/>
        <w:jc w:val="both"/>
        <w:rPr>
          <w:rFonts w:ascii="Times New Roman" w:hAnsi="Times New Roman"/>
          <w:sz w:val="28"/>
          <w:szCs w:val="28"/>
          <w:lang w:val="kk-KZ"/>
        </w:rPr>
      </w:pPr>
      <w:r w:rsidRPr="00A84C37">
        <w:rPr>
          <w:rFonts w:ascii="Times New Roman" w:hAnsi="Times New Roman"/>
          <w:sz w:val="28"/>
          <w:szCs w:val="28"/>
          <w:lang w:val="kk-KZ"/>
        </w:rPr>
        <w:t>Республикалық және облыстық бюджет есебінен  тұрғын үйлерге инже</w:t>
      </w:r>
      <w:r w:rsidR="00535BEC">
        <w:rPr>
          <w:rFonts w:ascii="Times New Roman" w:hAnsi="Times New Roman"/>
          <w:sz w:val="28"/>
          <w:szCs w:val="28"/>
          <w:lang w:val="kk-KZ"/>
        </w:rPr>
        <w:t xml:space="preserve">нерлік желілер құрылысына </w:t>
      </w:r>
      <w:r w:rsidR="00AB472B">
        <w:rPr>
          <w:rFonts w:ascii="Times New Roman" w:hAnsi="Times New Roman"/>
          <w:sz w:val="28"/>
          <w:szCs w:val="28"/>
          <w:lang w:val="kk-KZ"/>
        </w:rPr>
        <w:t>1821,1</w:t>
      </w:r>
      <w:r w:rsidRPr="00A84C37">
        <w:rPr>
          <w:rFonts w:ascii="Times New Roman" w:hAnsi="Times New Roman"/>
          <w:sz w:val="28"/>
          <w:szCs w:val="28"/>
          <w:lang w:val="kk-KZ"/>
        </w:rPr>
        <w:t xml:space="preserve"> млн. теңге қарастырылған.</w:t>
      </w:r>
    </w:p>
    <w:p w:rsidR="00A84C37" w:rsidRPr="00A84C37" w:rsidRDefault="00A84C37" w:rsidP="00A84C37">
      <w:pPr>
        <w:widowControl w:val="0"/>
        <w:pBdr>
          <w:bottom w:val="single" w:sz="4" w:space="31" w:color="FFFFFF"/>
        </w:pBdr>
        <w:tabs>
          <w:tab w:val="num" w:pos="0"/>
        </w:tabs>
        <w:autoSpaceDE w:val="0"/>
        <w:autoSpaceDN w:val="0"/>
        <w:adjustRightInd w:val="0"/>
        <w:spacing w:after="0" w:line="360" w:lineRule="auto"/>
        <w:ind w:firstLine="709"/>
        <w:jc w:val="both"/>
        <w:rPr>
          <w:rFonts w:ascii="Times New Roman" w:hAnsi="Times New Roman"/>
          <w:bCs/>
          <w:kern w:val="28"/>
          <w:sz w:val="28"/>
          <w:szCs w:val="28"/>
          <w:lang w:val="kk-KZ"/>
        </w:rPr>
      </w:pPr>
      <w:r w:rsidRPr="00A84C37">
        <w:rPr>
          <w:rFonts w:ascii="Times New Roman" w:hAnsi="Times New Roman"/>
          <w:bCs/>
          <w:kern w:val="28"/>
          <w:sz w:val="28"/>
          <w:szCs w:val="28"/>
          <w:lang w:val="kk-KZ"/>
        </w:rPr>
        <w:t xml:space="preserve">Сонымен қатар, облыстық бюджеттен «Көкшетау қаласында су құбырларының тазартқыш құрылыстарын ұлғайту және қалпына келтіру» жобасы ЖСҚ түзетуге  </w:t>
      </w:r>
      <w:r w:rsidR="00236C39">
        <w:rPr>
          <w:rFonts w:ascii="Times New Roman" w:hAnsi="Times New Roman"/>
          <w:bCs/>
          <w:kern w:val="28"/>
          <w:sz w:val="28"/>
          <w:szCs w:val="28"/>
          <w:lang w:val="kk-KZ"/>
        </w:rPr>
        <w:t>6</w:t>
      </w:r>
      <w:r w:rsidRPr="00236C39">
        <w:rPr>
          <w:rFonts w:ascii="Times New Roman" w:hAnsi="Times New Roman"/>
          <w:bCs/>
          <w:kern w:val="28"/>
          <w:sz w:val="28"/>
          <w:szCs w:val="28"/>
          <w:lang w:val="kk-KZ"/>
        </w:rPr>
        <w:t>9,6 млн. теңге</w:t>
      </w:r>
      <w:r w:rsidRPr="00A84C37">
        <w:rPr>
          <w:rFonts w:ascii="Times New Roman" w:hAnsi="Times New Roman"/>
          <w:b/>
          <w:bCs/>
          <w:kern w:val="28"/>
          <w:sz w:val="28"/>
          <w:szCs w:val="28"/>
          <w:lang w:val="kk-KZ"/>
        </w:rPr>
        <w:t xml:space="preserve"> </w:t>
      </w:r>
      <w:r w:rsidRPr="00A84C37">
        <w:rPr>
          <w:rFonts w:ascii="Times New Roman" w:hAnsi="Times New Roman"/>
          <w:bCs/>
          <w:kern w:val="28"/>
          <w:sz w:val="28"/>
          <w:szCs w:val="28"/>
          <w:lang w:val="kk-KZ"/>
        </w:rPr>
        <w:t>қарастырылған.</w:t>
      </w: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bCs/>
                <w:sz w:val="24"/>
                <w:szCs w:val="24"/>
                <w:lang w:eastAsia="ru-RU"/>
              </w:rPr>
              <w:t xml:space="preserve">2017 </w:t>
            </w:r>
            <w:r w:rsidRPr="00A84C37">
              <w:rPr>
                <w:rFonts w:ascii="Times New Roman" w:eastAsia="Times New Roman" w:hAnsi="Times New Roman"/>
                <w:b/>
                <w:bCs/>
                <w:sz w:val="24"/>
                <w:szCs w:val="24"/>
                <w:lang w:val="kk-KZ" w:eastAsia="ru-RU"/>
              </w:rPr>
              <w:t>жыл</w:t>
            </w:r>
            <w:r w:rsidRPr="00A84C37">
              <w:rPr>
                <w:rFonts w:ascii="Times New Roman" w:eastAsia="Times New Roman" w:hAnsi="Times New Roman"/>
                <w:b/>
                <w:bCs/>
                <w:sz w:val="24"/>
                <w:szCs w:val="24"/>
                <w:lang w:eastAsia="ru-RU"/>
              </w:rPr>
              <w:t xml:space="preserve"> (</w:t>
            </w:r>
            <w:r w:rsidRPr="00A84C37">
              <w:rPr>
                <w:rFonts w:ascii="Times New Roman" w:eastAsia="Times New Roman" w:hAnsi="Times New Roman"/>
                <w:b/>
                <w:bCs/>
                <w:sz w:val="24"/>
                <w:szCs w:val="24"/>
                <w:lang w:val="kk-KZ" w:eastAsia="ru-RU"/>
              </w:rPr>
              <w:t>нақтыланған жоспар</w:t>
            </w:r>
            <w:r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bCs/>
                <w:sz w:val="24"/>
                <w:szCs w:val="24"/>
                <w:lang w:eastAsia="ru-RU"/>
              </w:rPr>
              <w:t xml:space="preserve">2018 </w:t>
            </w:r>
            <w:r w:rsidRPr="00A84C37">
              <w:rPr>
                <w:rFonts w:ascii="Times New Roman" w:eastAsia="Times New Roman" w:hAnsi="Times New Roman"/>
                <w:b/>
                <w:bCs/>
                <w:sz w:val="24"/>
                <w:szCs w:val="24"/>
                <w:lang w:val="kk-KZ" w:eastAsia="ru-RU"/>
              </w:rPr>
              <w:t>жыл</w:t>
            </w:r>
            <w:r w:rsidRPr="00A84C37">
              <w:rPr>
                <w:rFonts w:ascii="Times New Roman" w:eastAsia="Times New Roman" w:hAnsi="Times New Roman"/>
                <w:b/>
                <w:bCs/>
                <w:sz w:val="24"/>
                <w:szCs w:val="24"/>
                <w:lang w:eastAsia="ru-RU"/>
              </w:rPr>
              <w:t xml:space="preserve"> (</w:t>
            </w:r>
            <w:r w:rsidRPr="00A84C37">
              <w:rPr>
                <w:rFonts w:ascii="Times New Roman" w:eastAsia="Times New Roman" w:hAnsi="Times New Roman"/>
                <w:b/>
                <w:bCs/>
                <w:sz w:val="24"/>
                <w:szCs w:val="24"/>
                <w:lang w:val="kk-KZ" w:eastAsia="ru-RU"/>
              </w:rPr>
              <w:t>бекітілген жоспар</w:t>
            </w:r>
            <w:r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84C37" w:rsidRDefault="00A84C37" w:rsidP="00A84C37">
            <w:pPr>
              <w:tabs>
                <w:tab w:val="left" w:pos="615"/>
                <w:tab w:val="center" w:pos="965"/>
              </w:tabs>
              <w:spacing w:after="0" w:line="480" w:lineRule="auto"/>
              <w:jc w:val="center"/>
              <w:rPr>
                <w:rFonts w:ascii="Times New Roman" w:eastAsia="Times New Roman" w:hAnsi="Times New Roman"/>
                <w:bCs/>
                <w:i/>
                <w:sz w:val="24"/>
                <w:szCs w:val="24"/>
              </w:rPr>
            </w:pPr>
            <w:r w:rsidRPr="00A84C37">
              <w:rPr>
                <w:rFonts w:ascii="Times New Roman" w:eastAsia="Times New Roman" w:hAnsi="Times New Roman"/>
                <w:bCs/>
                <w:i/>
                <w:sz w:val="24"/>
                <w:szCs w:val="24"/>
                <w:lang w:eastAsia="ru-RU"/>
              </w:rPr>
              <w:t>7052,2</w:t>
            </w:r>
          </w:p>
        </w:tc>
        <w:tc>
          <w:tcPr>
            <w:tcW w:w="3119" w:type="dxa"/>
            <w:tcBorders>
              <w:top w:val="single" w:sz="4" w:space="0" w:color="auto"/>
              <w:left w:val="nil"/>
              <w:bottom w:val="nil"/>
              <w:right w:val="nil"/>
            </w:tcBorders>
            <w:hideMark/>
          </w:tcPr>
          <w:p w:rsidR="00A84C37" w:rsidRPr="00A84C37" w:rsidRDefault="00AB472B" w:rsidP="00274FBF">
            <w:pPr>
              <w:spacing w:after="0" w:line="240" w:lineRule="auto"/>
              <w:jc w:val="center"/>
              <w:rPr>
                <w:bCs/>
                <w:i/>
                <w:lang w:val="kk-KZ"/>
              </w:rPr>
            </w:pPr>
            <w:r>
              <w:rPr>
                <w:bCs/>
                <w:i/>
                <w:lang w:val="kk-KZ"/>
              </w:rPr>
              <w:t>8071,3</w:t>
            </w:r>
          </w:p>
        </w:tc>
        <w:tc>
          <w:tcPr>
            <w:tcW w:w="2657" w:type="dxa"/>
            <w:tcBorders>
              <w:top w:val="single" w:sz="4" w:space="0" w:color="auto"/>
              <w:left w:val="nil"/>
              <w:bottom w:val="nil"/>
              <w:right w:val="nil"/>
            </w:tcBorders>
            <w:hideMark/>
          </w:tcPr>
          <w:p w:rsidR="00A84C37" w:rsidRPr="00535BEC" w:rsidRDefault="00AB472B" w:rsidP="00274FBF">
            <w:pPr>
              <w:spacing w:after="0" w:line="240" w:lineRule="auto"/>
              <w:jc w:val="center"/>
              <w:rPr>
                <w:i/>
                <w:color w:val="000000"/>
                <w:lang w:val="kk-KZ"/>
              </w:rPr>
            </w:pPr>
            <w:r>
              <w:rPr>
                <w:i/>
                <w:color w:val="000000"/>
                <w:lang w:val="kk-KZ" w:eastAsia="ru-RU"/>
              </w:rPr>
              <w:t>114,4</w:t>
            </w:r>
          </w:p>
        </w:tc>
      </w:tr>
    </w:tbl>
    <w:p w:rsidR="0046055C" w:rsidRDefault="0046055C"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proofErr w:type="spellStart"/>
      <w:r w:rsidRPr="0046055C">
        <w:rPr>
          <w:rFonts w:ascii="Times New Roman" w:hAnsi="Times New Roman"/>
          <w:b/>
          <w:sz w:val="28"/>
          <w:szCs w:val="28"/>
        </w:rPr>
        <w:t>Мәдениет</w:t>
      </w:r>
      <w:proofErr w:type="spellEnd"/>
      <w:r w:rsidRPr="0046055C">
        <w:rPr>
          <w:rFonts w:ascii="Times New Roman" w:hAnsi="Times New Roman"/>
          <w:b/>
          <w:sz w:val="28"/>
          <w:szCs w:val="28"/>
        </w:rPr>
        <w:t xml:space="preserve">, спорт, туризм </w:t>
      </w:r>
      <w:proofErr w:type="spellStart"/>
      <w:r w:rsidRPr="0046055C">
        <w:rPr>
          <w:rFonts w:ascii="Times New Roman" w:hAnsi="Times New Roman"/>
          <w:b/>
          <w:sz w:val="28"/>
          <w:szCs w:val="28"/>
        </w:rPr>
        <w:t>және</w:t>
      </w:r>
      <w:proofErr w:type="spellEnd"/>
      <w:r w:rsidRPr="0046055C">
        <w:rPr>
          <w:rFonts w:ascii="Times New Roman" w:hAnsi="Times New Roman"/>
          <w:b/>
          <w:sz w:val="28"/>
          <w:szCs w:val="28"/>
        </w:rPr>
        <w:t xml:space="preserve"> </w:t>
      </w:r>
      <w:proofErr w:type="spellStart"/>
      <w:r w:rsidRPr="0046055C">
        <w:rPr>
          <w:rFonts w:ascii="Times New Roman" w:hAnsi="Times New Roman"/>
          <w:b/>
          <w:sz w:val="28"/>
          <w:szCs w:val="28"/>
        </w:rPr>
        <w:t>ақпараттық</w:t>
      </w:r>
      <w:proofErr w:type="spellEnd"/>
      <w:r w:rsidRPr="0046055C">
        <w:rPr>
          <w:rFonts w:ascii="Times New Roman" w:hAnsi="Times New Roman"/>
          <w:b/>
          <w:sz w:val="28"/>
          <w:szCs w:val="28"/>
        </w:rPr>
        <w:t xml:space="preserve"> </w:t>
      </w:r>
      <w:proofErr w:type="spellStart"/>
      <w:r w:rsidRPr="0046055C">
        <w:rPr>
          <w:rFonts w:ascii="Times New Roman" w:hAnsi="Times New Roman"/>
          <w:b/>
          <w:sz w:val="28"/>
          <w:szCs w:val="28"/>
        </w:rPr>
        <w:t>кеңістік</w:t>
      </w:r>
      <w:proofErr w:type="spellEnd"/>
    </w:p>
    <w:p w:rsidR="003C39A5" w:rsidRPr="003C39A5" w:rsidRDefault="003C39A5"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p>
    <w:p w:rsidR="0046055C" w:rsidRDefault="007C083D"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rPr>
        <w:tab/>
      </w:r>
      <w:r w:rsidR="0046055C">
        <w:rPr>
          <w:rFonts w:ascii="Times New Roman" w:hAnsi="Times New Roman"/>
          <w:b/>
          <w:sz w:val="28"/>
          <w:szCs w:val="28"/>
          <w:lang w:val="kk-KZ"/>
        </w:rPr>
        <w:t>«</w:t>
      </w:r>
      <w:proofErr w:type="spellStart"/>
      <w:r w:rsidR="0046055C" w:rsidRPr="0046055C">
        <w:rPr>
          <w:rFonts w:ascii="Times New Roman" w:hAnsi="Times New Roman"/>
          <w:b/>
          <w:sz w:val="28"/>
          <w:szCs w:val="28"/>
        </w:rPr>
        <w:t>Мәдениет</w:t>
      </w:r>
      <w:proofErr w:type="spellEnd"/>
      <w:r w:rsidR="0046055C" w:rsidRPr="0046055C">
        <w:rPr>
          <w:rFonts w:ascii="Times New Roman" w:hAnsi="Times New Roman"/>
          <w:b/>
          <w:sz w:val="28"/>
          <w:szCs w:val="28"/>
        </w:rPr>
        <w:t xml:space="preserve">, спорт, </w:t>
      </w:r>
      <w:r w:rsidR="0046055C">
        <w:rPr>
          <w:rFonts w:ascii="Times New Roman" w:hAnsi="Times New Roman"/>
          <w:b/>
          <w:sz w:val="28"/>
          <w:szCs w:val="28"/>
        </w:rPr>
        <w:t xml:space="preserve">туризм </w:t>
      </w:r>
      <w:proofErr w:type="spellStart"/>
      <w:r w:rsidR="0046055C">
        <w:rPr>
          <w:rFonts w:ascii="Times New Roman" w:hAnsi="Times New Roman"/>
          <w:b/>
          <w:sz w:val="28"/>
          <w:szCs w:val="28"/>
        </w:rPr>
        <w:t>және</w:t>
      </w:r>
      <w:proofErr w:type="spellEnd"/>
      <w:r w:rsidR="0046055C">
        <w:rPr>
          <w:rFonts w:ascii="Times New Roman" w:hAnsi="Times New Roman"/>
          <w:b/>
          <w:sz w:val="28"/>
          <w:szCs w:val="28"/>
        </w:rPr>
        <w:t xml:space="preserve"> </w:t>
      </w:r>
      <w:proofErr w:type="spellStart"/>
      <w:r w:rsidR="0046055C">
        <w:rPr>
          <w:rFonts w:ascii="Times New Roman" w:hAnsi="Times New Roman"/>
          <w:b/>
          <w:sz w:val="28"/>
          <w:szCs w:val="28"/>
        </w:rPr>
        <w:t>ақпараттық</w:t>
      </w:r>
      <w:proofErr w:type="spellEnd"/>
      <w:r w:rsidR="0046055C">
        <w:rPr>
          <w:rFonts w:ascii="Times New Roman" w:hAnsi="Times New Roman"/>
          <w:b/>
          <w:sz w:val="28"/>
          <w:szCs w:val="28"/>
        </w:rPr>
        <w:t xml:space="preserve"> </w:t>
      </w:r>
      <w:proofErr w:type="spellStart"/>
      <w:r w:rsidR="0046055C">
        <w:rPr>
          <w:rFonts w:ascii="Times New Roman" w:hAnsi="Times New Roman"/>
          <w:b/>
          <w:sz w:val="28"/>
          <w:szCs w:val="28"/>
        </w:rPr>
        <w:t>кеңістік</w:t>
      </w:r>
      <w:proofErr w:type="spellEnd"/>
      <w:r w:rsidR="0046055C">
        <w:rPr>
          <w:rFonts w:ascii="Times New Roman" w:hAnsi="Times New Roman"/>
          <w:b/>
          <w:sz w:val="28"/>
          <w:szCs w:val="28"/>
          <w:lang w:val="kk-KZ"/>
        </w:rPr>
        <w:t>»</w:t>
      </w:r>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фу</w:t>
      </w:r>
      <w:r w:rsidR="00535BEC">
        <w:rPr>
          <w:rFonts w:ascii="Times New Roman" w:hAnsi="Times New Roman"/>
          <w:sz w:val="28"/>
          <w:szCs w:val="28"/>
        </w:rPr>
        <w:t>нкционалдық</w:t>
      </w:r>
      <w:proofErr w:type="spellEnd"/>
      <w:r w:rsidR="00535BEC">
        <w:rPr>
          <w:rFonts w:ascii="Times New Roman" w:hAnsi="Times New Roman"/>
          <w:sz w:val="28"/>
          <w:szCs w:val="28"/>
        </w:rPr>
        <w:t xml:space="preserve"> </w:t>
      </w:r>
      <w:proofErr w:type="spellStart"/>
      <w:r w:rsidR="00535BEC">
        <w:rPr>
          <w:rFonts w:ascii="Times New Roman" w:hAnsi="Times New Roman"/>
          <w:sz w:val="28"/>
          <w:szCs w:val="28"/>
        </w:rPr>
        <w:t>тобы</w:t>
      </w:r>
      <w:proofErr w:type="spellEnd"/>
      <w:r w:rsidR="00535BEC">
        <w:rPr>
          <w:rFonts w:ascii="Times New Roman" w:hAnsi="Times New Roman"/>
          <w:sz w:val="28"/>
          <w:szCs w:val="28"/>
        </w:rPr>
        <w:t xml:space="preserve"> </w:t>
      </w:r>
      <w:proofErr w:type="spellStart"/>
      <w:r w:rsidR="00535BEC">
        <w:rPr>
          <w:rFonts w:ascii="Times New Roman" w:hAnsi="Times New Roman"/>
          <w:sz w:val="28"/>
          <w:szCs w:val="28"/>
        </w:rPr>
        <w:t>бойынша</w:t>
      </w:r>
      <w:proofErr w:type="spellEnd"/>
      <w:r w:rsidR="00535BEC">
        <w:rPr>
          <w:rFonts w:ascii="Times New Roman" w:hAnsi="Times New Roman"/>
          <w:sz w:val="28"/>
          <w:szCs w:val="28"/>
        </w:rPr>
        <w:t xml:space="preserve">   </w:t>
      </w:r>
      <w:r w:rsidR="00AB472B">
        <w:rPr>
          <w:rFonts w:ascii="Times New Roman" w:hAnsi="Times New Roman"/>
          <w:sz w:val="28"/>
          <w:szCs w:val="28"/>
          <w:lang w:val="kk-KZ"/>
        </w:rPr>
        <w:t>702,2</w:t>
      </w:r>
      <w:r w:rsidR="0046055C" w:rsidRPr="0046055C">
        <w:rPr>
          <w:rFonts w:ascii="Times New Roman" w:hAnsi="Times New Roman"/>
          <w:sz w:val="28"/>
          <w:szCs w:val="28"/>
        </w:rPr>
        <w:t xml:space="preserve"> млн. </w:t>
      </w:r>
      <w:proofErr w:type="spellStart"/>
      <w:r w:rsidR="0046055C" w:rsidRPr="0046055C">
        <w:rPr>
          <w:rFonts w:ascii="Times New Roman" w:hAnsi="Times New Roman"/>
          <w:sz w:val="28"/>
          <w:szCs w:val="28"/>
        </w:rPr>
        <w:t>теңге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қарастырылған</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оның</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ішінде</w:t>
      </w:r>
      <w:proofErr w:type="spellEnd"/>
      <w:r w:rsidR="0046055C" w:rsidRPr="0046055C">
        <w:rPr>
          <w:rFonts w:ascii="Times New Roman" w:hAnsi="Times New Roman"/>
          <w:sz w:val="28"/>
          <w:szCs w:val="28"/>
        </w:rPr>
        <w:t>:</w:t>
      </w:r>
    </w:p>
    <w:p w:rsidR="0046055C" w:rsidRPr="0046055C" w:rsidRDefault="008E3F2F"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spellStart"/>
      <w:r w:rsidR="0046055C" w:rsidRPr="0046055C">
        <w:rPr>
          <w:rFonts w:ascii="Times New Roman" w:hAnsi="Times New Roman"/>
          <w:sz w:val="28"/>
          <w:szCs w:val="28"/>
        </w:rPr>
        <w:t>спорттық</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жарыстар</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өткізуге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және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құрама</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командаларының</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мүшелерін</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облыстық</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спарта</w:t>
      </w:r>
      <w:r w:rsidR="0046055C">
        <w:rPr>
          <w:rFonts w:ascii="Times New Roman" w:hAnsi="Times New Roman"/>
          <w:sz w:val="28"/>
          <w:szCs w:val="28"/>
        </w:rPr>
        <w:t>киадалар</w:t>
      </w:r>
      <w:proofErr w:type="spellEnd"/>
      <w:r w:rsidR="0046055C">
        <w:rPr>
          <w:rFonts w:ascii="Times New Roman" w:hAnsi="Times New Roman"/>
          <w:sz w:val="28"/>
          <w:szCs w:val="28"/>
        </w:rPr>
        <w:t xml:space="preserve"> </w:t>
      </w:r>
      <w:proofErr w:type="spellStart"/>
      <w:r w:rsidR="0046055C">
        <w:rPr>
          <w:rFonts w:ascii="Times New Roman" w:hAnsi="Times New Roman"/>
          <w:sz w:val="28"/>
          <w:szCs w:val="28"/>
        </w:rPr>
        <w:t>әр</w:t>
      </w:r>
      <w:proofErr w:type="spellEnd"/>
      <w:r w:rsidR="0046055C">
        <w:rPr>
          <w:rFonts w:ascii="Times New Roman" w:hAnsi="Times New Roman"/>
          <w:sz w:val="28"/>
          <w:szCs w:val="28"/>
        </w:rPr>
        <w:t xml:space="preserve"> </w:t>
      </w:r>
      <w:proofErr w:type="spellStart"/>
      <w:r w:rsidR="0046055C">
        <w:rPr>
          <w:rFonts w:ascii="Times New Roman" w:hAnsi="Times New Roman"/>
          <w:sz w:val="28"/>
          <w:szCs w:val="28"/>
        </w:rPr>
        <w:t>түрлі</w:t>
      </w:r>
      <w:proofErr w:type="spellEnd"/>
      <w:r w:rsidR="0046055C">
        <w:rPr>
          <w:rFonts w:ascii="Times New Roman" w:hAnsi="Times New Roman"/>
          <w:sz w:val="28"/>
          <w:szCs w:val="28"/>
        </w:rPr>
        <w:t xml:space="preserve"> спорт </w:t>
      </w:r>
      <w:proofErr w:type="spellStart"/>
      <w:r w:rsidR="0046055C">
        <w:rPr>
          <w:rFonts w:ascii="Times New Roman" w:hAnsi="Times New Roman"/>
          <w:sz w:val="28"/>
          <w:szCs w:val="28"/>
        </w:rPr>
        <w:t>түрлері</w:t>
      </w:r>
      <w:proofErr w:type="spellEnd"/>
      <w:r w:rsidR="0046055C">
        <w:rPr>
          <w:rFonts w:ascii="Times New Roman" w:hAnsi="Times New Roman"/>
          <w:sz w:val="28"/>
          <w:szCs w:val="28"/>
          <w:lang w:val="kk-KZ"/>
        </w:rPr>
        <w:t xml:space="preserve">не </w:t>
      </w:r>
      <w:proofErr w:type="spellStart"/>
      <w:r w:rsidR="0046055C" w:rsidRPr="0046055C">
        <w:rPr>
          <w:rFonts w:ascii="Times New Roman" w:hAnsi="Times New Roman"/>
          <w:sz w:val="28"/>
          <w:szCs w:val="28"/>
        </w:rPr>
        <w:t>дайындауға</w:t>
      </w:r>
      <w:proofErr w:type="spellEnd"/>
      <w:r w:rsidR="0046055C">
        <w:rPr>
          <w:rFonts w:ascii="Times New Roman" w:hAnsi="Times New Roman"/>
          <w:sz w:val="28"/>
          <w:szCs w:val="28"/>
          <w:lang w:val="kk-KZ"/>
        </w:rPr>
        <w:t xml:space="preserve"> және қатысуға</w:t>
      </w:r>
      <w:r w:rsidR="0046055C"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t>жастар</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саясатын</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іске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асыруға</w:t>
      </w:r>
      <w:proofErr w:type="spellEnd"/>
      <w:r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t>мемлекеттік</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ақпараттық</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саясатты</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бұқаралық</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ақпарат</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құралдары</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арқылы</w:t>
      </w:r>
      <w:proofErr w:type="spellEnd"/>
      <w:r w:rsidRPr="0046055C">
        <w:rPr>
          <w:rFonts w:ascii="Times New Roman" w:hAnsi="Times New Roman"/>
          <w:sz w:val="28"/>
          <w:szCs w:val="28"/>
        </w:rPr>
        <w:t xml:space="preserve"> </w:t>
      </w:r>
      <w:proofErr w:type="spellStart"/>
      <w:r>
        <w:rPr>
          <w:rFonts w:ascii="Times New Roman" w:hAnsi="Times New Roman"/>
          <w:sz w:val="28"/>
          <w:szCs w:val="28"/>
        </w:rPr>
        <w:lastRenderedPageBreak/>
        <w:t>жүргізу</w:t>
      </w:r>
      <w:proofErr w:type="spellEnd"/>
      <w:r>
        <w:rPr>
          <w:rFonts w:ascii="Times New Roman" w:hAnsi="Times New Roman"/>
          <w:sz w:val="28"/>
          <w:szCs w:val="28"/>
          <w:lang w:val="kk-KZ"/>
        </w:rPr>
        <w:t>ге</w:t>
      </w:r>
      <w:r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t>мемлекеттік</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органдардың</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жұмыс</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істеуін</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қамтамасыз</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ету</w:t>
      </w:r>
      <w:proofErr w:type="spellEnd"/>
      <w:r>
        <w:rPr>
          <w:rFonts w:ascii="Times New Roman" w:hAnsi="Times New Roman"/>
          <w:sz w:val="28"/>
          <w:szCs w:val="28"/>
          <w:lang w:val="kk-KZ"/>
        </w:rPr>
        <w:t>ге</w:t>
      </w:r>
      <w:r w:rsidRPr="0046055C">
        <w:rPr>
          <w:rFonts w:ascii="Times New Roman" w:hAnsi="Times New Roman"/>
          <w:sz w:val="28"/>
          <w:szCs w:val="28"/>
        </w:rPr>
        <w:t xml:space="preserve"> (</w:t>
      </w:r>
      <w:proofErr w:type="spellStart"/>
      <w:r w:rsidRPr="0046055C">
        <w:rPr>
          <w:rFonts w:ascii="Times New Roman" w:hAnsi="Times New Roman"/>
          <w:sz w:val="28"/>
          <w:szCs w:val="28"/>
        </w:rPr>
        <w:t>мәдениет</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және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тілдерді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дамыту</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бөлімі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ішкі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бөлімі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дене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шынықтыру</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және</w:t>
      </w:r>
      <w:proofErr w:type="spellEnd"/>
      <w:r w:rsidRPr="0046055C">
        <w:rPr>
          <w:rFonts w:ascii="Times New Roman" w:hAnsi="Times New Roman"/>
          <w:sz w:val="28"/>
          <w:szCs w:val="28"/>
        </w:rPr>
        <w:t xml:space="preserve"> спорт </w:t>
      </w:r>
      <w:proofErr w:type="spellStart"/>
      <w:r w:rsidRPr="0046055C">
        <w:rPr>
          <w:rFonts w:ascii="Times New Roman" w:hAnsi="Times New Roman"/>
          <w:sz w:val="28"/>
          <w:szCs w:val="28"/>
        </w:rPr>
        <w:t>бөлімі</w:t>
      </w:r>
      <w:proofErr w:type="spellEnd"/>
      <w:r w:rsidRPr="0046055C">
        <w:rPr>
          <w:rFonts w:ascii="Times New Roman" w:hAnsi="Times New Roman"/>
          <w:sz w:val="28"/>
          <w:szCs w:val="28"/>
        </w:rPr>
        <w:t>);</w:t>
      </w:r>
    </w:p>
    <w:p w:rsid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proofErr w:type="spellStart"/>
      <w:r w:rsidRPr="0046055C">
        <w:rPr>
          <w:rFonts w:ascii="Times New Roman" w:hAnsi="Times New Roman"/>
          <w:sz w:val="28"/>
          <w:szCs w:val="28"/>
        </w:rPr>
        <w:t>Сондай-ақ</w:t>
      </w:r>
      <w:proofErr w:type="spellEnd"/>
      <w:r w:rsidRPr="0046055C">
        <w:rPr>
          <w:rFonts w:ascii="Times New Roman" w:hAnsi="Times New Roman"/>
          <w:sz w:val="28"/>
          <w:szCs w:val="28"/>
        </w:rPr>
        <w:t xml:space="preserve">, </w:t>
      </w:r>
      <w:r>
        <w:rPr>
          <w:rFonts w:ascii="Times New Roman" w:hAnsi="Times New Roman"/>
          <w:sz w:val="28"/>
          <w:szCs w:val="28"/>
          <w:lang w:val="kk-KZ"/>
        </w:rPr>
        <w:t>«Р</w:t>
      </w:r>
      <w:proofErr w:type="spellStart"/>
      <w:r w:rsidRPr="0046055C">
        <w:rPr>
          <w:rFonts w:ascii="Times New Roman" w:hAnsi="Times New Roman"/>
          <w:sz w:val="28"/>
          <w:szCs w:val="28"/>
        </w:rPr>
        <w:t>еволюция</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күресшілері</w:t>
      </w:r>
      <w:proofErr w:type="spellEnd"/>
      <w:r>
        <w:rPr>
          <w:rFonts w:ascii="Times New Roman" w:hAnsi="Times New Roman"/>
          <w:sz w:val="28"/>
          <w:szCs w:val="28"/>
          <w:lang w:val="kk-KZ"/>
        </w:rPr>
        <w:t xml:space="preserve">» </w:t>
      </w:r>
      <w:proofErr w:type="spellStart"/>
      <w:r w:rsidR="00AB472B">
        <w:rPr>
          <w:rFonts w:ascii="Times New Roman" w:hAnsi="Times New Roman"/>
          <w:sz w:val="28"/>
          <w:szCs w:val="28"/>
        </w:rPr>
        <w:t>паркін</w:t>
      </w:r>
      <w:proofErr w:type="spellEnd"/>
      <w:r w:rsidR="00AB472B">
        <w:rPr>
          <w:rFonts w:ascii="Times New Roman" w:hAnsi="Times New Roman"/>
          <w:sz w:val="28"/>
          <w:szCs w:val="28"/>
        </w:rPr>
        <w:t xml:space="preserve"> </w:t>
      </w:r>
      <w:proofErr w:type="spellStart"/>
      <w:r w:rsidR="00AB472B">
        <w:rPr>
          <w:rFonts w:ascii="Times New Roman" w:hAnsi="Times New Roman"/>
          <w:sz w:val="28"/>
          <w:szCs w:val="28"/>
        </w:rPr>
        <w:t>қайта</w:t>
      </w:r>
      <w:proofErr w:type="spellEnd"/>
      <w:r w:rsidR="00AB472B">
        <w:rPr>
          <w:rFonts w:ascii="Times New Roman" w:hAnsi="Times New Roman"/>
          <w:sz w:val="28"/>
          <w:szCs w:val="28"/>
        </w:rPr>
        <w:t xml:space="preserve"> </w:t>
      </w:r>
      <w:proofErr w:type="spellStart"/>
      <w:r w:rsidR="00AB472B">
        <w:rPr>
          <w:rFonts w:ascii="Times New Roman" w:hAnsi="Times New Roman"/>
          <w:sz w:val="28"/>
          <w:szCs w:val="28"/>
        </w:rPr>
        <w:t>жаңартуға</w:t>
      </w:r>
      <w:proofErr w:type="spellEnd"/>
      <w:r w:rsidR="00AB472B">
        <w:rPr>
          <w:rFonts w:ascii="Times New Roman" w:hAnsi="Times New Roman"/>
          <w:sz w:val="28"/>
          <w:szCs w:val="28"/>
        </w:rPr>
        <w:t xml:space="preserve"> 95,</w:t>
      </w:r>
      <w:r w:rsidR="00AB472B">
        <w:rPr>
          <w:rFonts w:ascii="Times New Roman" w:hAnsi="Times New Roman"/>
          <w:sz w:val="28"/>
          <w:szCs w:val="28"/>
          <w:lang w:val="kk-KZ"/>
        </w:rPr>
        <w:t>6</w:t>
      </w:r>
      <w:r w:rsidRPr="0046055C">
        <w:rPr>
          <w:rFonts w:ascii="Times New Roman" w:hAnsi="Times New Roman"/>
          <w:sz w:val="28"/>
          <w:szCs w:val="28"/>
        </w:rPr>
        <w:t xml:space="preserve"> млн. </w:t>
      </w:r>
      <w:proofErr w:type="spellStart"/>
      <w:r w:rsidRPr="0046055C">
        <w:rPr>
          <w:rFonts w:ascii="Times New Roman" w:hAnsi="Times New Roman"/>
          <w:sz w:val="28"/>
          <w:szCs w:val="28"/>
        </w:rPr>
        <w:t>теңге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сомасында</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облыстық</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бюджеттен</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трансферттер</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қарастырылған</w:t>
      </w:r>
      <w:proofErr w:type="spellEnd"/>
      <w:r>
        <w:rPr>
          <w:rFonts w:ascii="Times New Roman" w:hAnsi="Times New Roman"/>
          <w:sz w:val="28"/>
          <w:szCs w:val="28"/>
          <w:lang w:val="kk-KZ"/>
        </w:rPr>
        <w:t>.</w:t>
      </w:r>
      <w:r w:rsidRPr="0046055C">
        <w:rPr>
          <w:rFonts w:ascii="Times New Roman" w:hAnsi="Times New Roman"/>
          <w:sz w:val="28"/>
          <w:szCs w:val="28"/>
        </w:rPr>
        <w:t xml:space="preserve"> </w:t>
      </w:r>
    </w:p>
    <w:p w:rsidR="00A27C5D" w:rsidRPr="00E43A88" w:rsidRDefault="00A27C5D" w:rsidP="00A27C5D">
      <w:pPr>
        <w:spacing w:after="0" w:line="240" w:lineRule="auto"/>
        <w:ind w:firstLine="709"/>
        <w:jc w:val="center"/>
        <w:rPr>
          <w:rStyle w:val="a5"/>
          <w:rFonts w:ascii="Times New Roman" w:hAnsi="Times New Roman"/>
          <w:b w:val="0"/>
          <w:sz w:val="28"/>
          <w:szCs w:val="28"/>
          <w:lang w:val="kk-KZ"/>
        </w:rPr>
      </w:pPr>
      <w:r w:rsidRPr="00E43A88">
        <w:rPr>
          <w:rStyle w:val="a5"/>
          <w:rFonts w:ascii="Times New Roman" w:hAnsi="Times New Roman"/>
          <w:b w:val="0"/>
          <w:sz w:val="28"/>
          <w:szCs w:val="28"/>
          <w:lang w:val="kk-KZ"/>
        </w:rPr>
        <w:t>Б</w:t>
      </w:r>
      <w:r w:rsidR="0046055C" w:rsidRPr="00E43A88">
        <w:rPr>
          <w:rStyle w:val="a5"/>
          <w:rFonts w:ascii="Times New Roman" w:hAnsi="Times New Roman"/>
          <w:b w:val="0"/>
          <w:sz w:val="28"/>
          <w:szCs w:val="28"/>
          <w:lang w:val="kk-KZ"/>
        </w:rPr>
        <w:t>юджет шығыстарының өсу қарқыны</w:t>
      </w:r>
    </w:p>
    <w:p w:rsidR="00142537" w:rsidRPr="000C23D6" w:rsidRDefault="00A27C5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27C5D"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7</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E4CD2" w:rsidRDefault="00142537" w:rsidP="00A27C5D">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t>795,7</w:t>
            </w:r>
          </w:p>
        </w:tc>
        <w:tc>
          <w:tcPr>
            <w:tcW w:w="3119" w:type="dxa"/>
            <w:tcBorders>
              <w:top w:val="single" w:sz="4" w:space="0" w:color="auto"/>
              <w:left w:val="nil"/>
              <w:bottom w:val="nil"/>
              <w:right w:val="nil"/>
            </w:tcBorders>
          </w:tcPr>
          <w:p w:rsidR="00142537" w:rsidRPr="00CE4CD2" w:rsidRDefault="00AB472B" w:rsidP="00274FBF">
            <w:pPr>
              <w:spacing w:after="0" w:line="240" w:lineRule="auto"/>
              <w:jc w:val="center"/>
              <w:rPr>
                <w:rStyle w:val="a5"/>
                <w:rFonts w:ascii="Times New Roman" w:hAnsi="Times New Roman"/>
                <w:b w:val="0"/>
                <w:i/>
                <w:lang w:val="kk-KZ"/>
              </w:rPr>
            </w:pPr>
            <w:r>
              <w:rPr>
                <w:rStyle w:val="a5"/>
                <w:rFonts w:ascii="Times New Roman" w:hAnsi="Times New Roman"/>
                <w:b w:val="0"/>
                <w:i/>
                <w:lang w:val="kk-KZ"/>
              </w:rPr>
              <w:t>702,2</w:t>
            </w:r>
          </w:p>
        </w:tc>
        <w:tc>
          <w:tcPr>
            <w:tcW w:w="2657" w:type="dxa"/>
            <w:tcBorders>
              <w:top w:val="single" w:sz="4" w:space="0" w:color="auto"/>
              <w:left w:val="nil"/>
              <w:bottom w:val="nil"/>
              <w:right w:val="nil"/>
            </w:tcBorders>
          </w:tcPr>
          <w:p w:rsidR="00142537" w:rsidRPr="003C39A5" w:rsidRDefault="00AB472B"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88,2</w:t>
            </w:r>
          </w:p>
        </w:tc>
      </w:tr>
    </w:tbl>
    <w:p w:rsidR="008E3F2F" w:rsidRDefault="008E3F2F" w:rsidP="00A27C5D">
      <w:pPr>
        <w:spacing w:after="0" w:line="240" w:lineRule="auto"/>
        <w:jc w:val="center"/>
        <w:rPr>
          <w:rFonts w:ascii="Times New Roman" w:hAnsi="Times New Roman"/>
          <w:b/>
          <w:sz w:val="28"/>
          <w:szCs w:val="28"/>
        </w:rPr>
      </w:pPr>
    </w:p>
    <w:p w:rsidR="003C39A5" w:rsidRDefault="003C39A5" w:rsidP="00A27C5D">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Отын-энергетикалық кешені және жер қойнауын пайдалану</w:t>
      </w:r>
    </w:p>
    <w:p w:rsidR="003C39A5" w:rsidRDefault="003C39A5" w:rsidP="00A27C5D">
      <w:pPr>
        <w:spacing w:after="0" w:line="240" w:lineRule="auto"/>
        <w:jc w:val="center"/>
        <w:rPr>
          <w:rFonts w:ascii="Times New Roman" w:hAnsi="Times New Roman"/>
          <w:b/>
          <w:sz w:val="28"/>
          <w:szCs w:val="28"/>
          <w:lang w:val="kk-KZ"/>
        </w:rPr>
      </w:pPr>
    </w:p>
    <w:p w:rsidR="003C39A5" w:rsidRPr="009E0420" w:rsidRDefault="009E0420" w:rsidP="003C39A5">
      <w:pPr>
        <w:spacing w:after="0" w:line="240" w:lineRule="auto"/>
        <w:jc w:val="both"/>
        <w:rPr>
          <w:rFonts w:ascii="Times New Roman" w:hAnsi="Times New Roman"/>
          <w:sz w:val="28"/>
          <w:szCs w:val="28"/>
          <w:lang w:val="kk-KZ"/>
        </w:rPr>
      </w:pPr>
      <w:r w:rsidRPr="009E0420">
        <w:rPr>
          <w:rFonts w:ascii="Times New Roman" w:hAnsi="Times New Roman"/>
          <w:sz w:val="28"/>
          <w:szCs w:val="28"/>
          <w:lang w:val="kk-KZ"/>
        </w:rPr>
        <w:tab/>
      </w:r>
      <w:r w:rsidR="003C39A5" w:rsidRPr="009E0420">
        <w:rPr>
          <w:rFonts w:ascii="Times New Roman" w:hAnsi="Times New Roman"/>
          <w:sz w:val="28"/>
          <w:szCs w:val="28"/>
          <w:lang w:val="kk-KZ"/>
        </w:rPr>
        <w:t xml:space="preserve">«Отын-энергетикалық кешені және жер қойнауын пайдалану» </w:t>
      </w:r>
      <w:r w:rsidRPr="009E0420">
        <w:rPr>
          <w:rFonts w:ascii="Times New Roman" w:hAnsi="Times New Roman"/>
          <w:sz w:val="28"/>
          <w:szCs w:val="28"/>
          <w:lang w:val="kk-KZ"/>
        </w:rPr>
        <w:t xml:space="preserve">функционалдық тобы бойынша шығындар </w:t>
      </w:r>
      <w:r w:rsidR="00274FBF">
        <w:rPr>
          <w:rFonts w:ascii="Times New Roman" w:hAnsi="Times New Roman"/>
          <w:sz w:val="28"/>
          <w:szCs w:val="28"/>
          <w:lang w:val="kk-KZ"/>
        </w:rPr>
        <w:t>1</w:t>
      </w:r>
      <w:r w:rsidRPr="009E0420">
        <w:rPr>
          <w:rFonts w:ascii="Times New Roman" w:hAnsi="Times New Roman"/>
          <w:sz w:val="28"/>
          <w:szCs w:val="28"/>
          <w:lang w:val="kk-KZ"/>
        </w:rPr>
        <w:t>0,4 млн. теңге сомасында, Көкшетау қаласында 480 Гкал/сағ дейін «Көкшетау Жылу» ШЖҚ МКК АҚ-2 қазандығының құрылысына және қайта құруға жобалық-сметалық құжаттаманы әзірлеудің бастамасына қарастырылған.</w:t>
      </w:r>
    </w:p>
    <w:p w:rsidR="003C39A5" w:rsidRDefault="003C39A5" w:rsidP="00A27C5D">
      <w:pPr>
        <w:spacing w:after="0" w:line="240" w:lineRule="auto"/>
        <w:jc w:val="center"/>
        <w:rPr>
          <w:rFonts w:ascii="Times New Roman" w:hAnsi="Times New Roman"/>
          <w:b/>
          <w:sz w:val="28"/>
          <w:szCs w:val="28"/>
          <w:lang w:val="kk-KZ"/>
        </w:rPr>
      </w:pPr>
    </w:p>
    <w:p w:rsidR="00573C90" w:rsidRDefault="00A27C5D" w:rsidP="00A27C5D">
      <w:pPr>
        <w:spacing w:after="0" w:line="240" w:lineRule="auto"/>
        <w:jc w:val="center"/>
        <w:rPr>
          <w:rFonts w:ascii="Times New Roman" w:hAnsi="Times New Roman"/>
          <w:b/>
          <w:sz w:val="28"/>
          <w:szCs w:val="28"/>
          <w:lang w:val="kk-KZ"/>
        </w:rPr>
      </w:pPr>
      <w:r w:rsidRPr="003C39A5">
        <w:rPr>
          <w:rFonts w:ascii="Times New Roman" w:hAnsi="Times New Roman"/>
          <w:b/>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p>
    <w:p w:rsidR="00A27C5D" w:rsidRPr="00A27C5D" w:rsidRDefault="00A27C5D" w:rsidP="00A27C5D">
      <w:pPr>
        <w:spacing w:after="0" w:line="240" w:lineRule="auto"/>
        <w:jc w:val="center"/>
        <w:rPr>
          <w:rFonts w:ascii="Times New Roman" w:hAnsi="Times New Roman"/>
          <w:b/>
          <w:sz w:val="28"/>
          <w:szCs w:val="28"/>
          <w:lang w:val="kk-KZ"/>
        </w:rPr>
      </w:pPr>
    </w:p>
    <w:p w:rsidR="00A27C5D" w:rsidRDefault="00A27C5D" w:rsidP="00A27C5D">
      <w:pPr>
        <w:spacing w:after="0" w:line="240" w:lineRule="auto"/>
        <w:ind w:firstLine="708"/>
        <w:jc w:val="both"/>
        <w:rPr>
          <w:rFonts w:ascii="Times New Roman" w:hAnsi="Times New Roman"/>
          <w:sz w:val="28"/>
          <w:szCs w:val="28"/>
          <w:lang w:val="kk-KZ"/>
        </w:rPr>
      </w:pPr>
      <w:r w:rsidRPr="009E0420">
        <w:rPr>
          <w:rFonts w:ascii="Times New Roman" w:hAnsi="Times New Roman"/>
          <w:b/>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r w:rsidRPr="00A27C5D">
        <w:rPr>
          <w:rFonts w:ascii="Times New Roman" w:hAnsi="Times New Roman"/>
          <w:sz w:val="28"/>
          <w:szCs w:val="28"/>
          <w:lang w:val="kk-KZ"/>
        </w:rPr>
        <w:t xml:space="preserve"> функционалдық топ бойынша </w:t>
      </w:r>
      <w:r>
        <w:rPr>
          <w:rFonts w:ascii="Times New Roman" w:hAnsi="Times New Roman"/>
          <w:sz w:val="28"/>
          <w:szCs w:val="28"/>
          <w:lang w:val="kk-KZ"/>
        </w:rPr>
        <w:t>ш</w:t>
      </w:r>
      <w:r w:rsidR="00535BEC">
        <w:rPr>
          <w:rFonts w:ascii="Times New Roman" w:hAnsi="Times New Roman"/>
          <w:sz w:val="28"/>
          <w:szCs w:val="28"/>
          <w:lang w:val="kk-KZ"/>
        </w:rPr>
        <w:t xml:space="preserve">ығыстар </w:t>
      </w:r>
      <w:r w:rsidR="00AB472B">
        <w:rPr>
          <w:rFonts w:ascii="Times New Roman" w:hAnsi="Times New Roman"/>
          <w:sz w:val="28"/>
          <w:szCs w:val="28"/>
          <w:lang w:val="kk-KZ"/>
        </w:rPr>
        <w:t>92,8</w:t>
      </w:r>
      <w:r w:rsidRPr="00A27C5D">
        <w:rPr>
          <w:rFonts w:ascii="Times New Roman" w:hAnsi="Times New Roman"/>
          <w:sz w:val="28"/>
          <w:szCs w:val="28"/>
          <w:lang w:val="kk-KZ"/>
        </w:rPr>
        <w:t xml:space="preserve"> млн. теңге сомасында</w:t>
      </w:r>
      <w:r w:rsidR="002E70FD">
        <w:rPr>
          <w:rFonts w:ascii="Times New Roman" w:hAnsi="Times New Roman"/>
          <w:sz w:val="28"/>
          <w:szCs w:val="28"/>
          <w:lang w:val="kk-KZ"/>
        </w:rPr>
        <w:t xml:space="preserve"> қарастырылған</w:t>
      </w:r>
      <w:r w:rsidRPr="00A27C5D">
        <w:rPr>
          <w:rFonts w:ascii="Times New Roman" w:hAnsi="Times New Roman"/>
          <w:sz w:val="28"/>
          <w:szCs w:val="28"/>
          <w:lang w:val="kk-KZ"/>
        </w:rPr>
        <w:t>, оның ішінде:</w:t>
      </w:r>
    </w:p>
    <w:p w:rsidR="002E70FD" w:rsidRDefault="002E70FD" w:rsidP="00A27C5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w:t>
      </w:r>
      <w:r w:rsidRPr="002E70FD">
        <w:rPr>
          <w:rFonts w:ascii="Times New Roman" w:hAnsi="Times New Roman"/>
          <w:sz w:val="28"/>
          <w:szCs w:val="28"/>
          <w:lang w:val="kk-KZ"/>
        </w:rPr>
        <w:t>уыл шаруашылығы бөлімінің, ветеринария бөлімінің және жер қатынастары бөлімінің, сондай-ақ қаңғыған жануарларды аулау жұмыс</w:t>
      </w:r>
      <w:r>
        <w:rPr>
          <w:rFonts w:ascii="Times New Roman" w:hAnsi="Times New Roman"/>
          <w:sz w:val="28"/>
          <w:szCs w:val="28"/>
          <w:lang w:val="kk-KZ"/>
        </w:rPr>
        <w:t xml:space="preserve"> істеуін қамтамасыз етуге.</w:t>
      </w:r>
    </w:p>
    <w:p w:rsidR="002E70FD" w:rsidRDefault="002E22B8" w:rsidP="00A27C5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w:t>
      </w:r>
      <w:r w:rsidRPr="002E70FD">
        <w:rPr>
          <w:rFonts w:ascii="Times New Roman" w:hAnsi="Times New Roman"/>
          <w:sz w:val="28"/>
          <w:szCs w:val="28"/>
          <w:lang w:val="kk-KZ"/>
        </w:rPr>
        <w:t>уылдық жерде мамандарға әлеуметтік қолдау көрсету бойынша шараларын іске ас</w:t>
      </w:r>
      <w:r w:rsidR="00AB472B">
        <w:rPr>
          <w:rFonts w:ascii="Times New Roman" w:hAnsi="Times New Roman"/>
          <w:sz w:val="28"/>
          <w:szCs w:val="28"/>
          <w:lang w:val="kk-KZ"/>
        </w:rPr>
        <w:t>ыру үшін 125,8</w:t>
      </w:r>
      <w:r w:rsidRPr="002E70FD">
        <w:rPr>
          <w:rFonts w:ascii="Times New Roman" w:hAnsi="Times New Roman"/>
          <w:sz w:val="28"/>
          <w:szCs w:val="28"/>
          <w:lang w:val="kk-KZ"/>
        </w:rPr>
        <w:t xml:space="preserve"> млн. теңге</w:t>
      </w:r>
      <w:r>
        <w:rPr>
          <w:rFonts w:ascii="Times New Roman" w:hAnsi="Times New Roman"/>
          <w:sz w:val="28"/>
          <w:szCs w:val="28"/>
          <w:lang w:val="kk-KZ"/>
        </w:rPr>
        <w:t xml:space="preserve"> сомасында республикалық бюджет</w:t>
      </w:r>
      <w:r w:rsidRPr="002E70FD">
        <w:rPr>
          <w:rFonts w:ascii="Times New Roman" w:hAnsi="Times New Roman"/>
          <w:sz w:val="28"/>
          <w:szCs w:val="28"/>
          <w:lang w:val="kk-KZ"/>
        </w:rPr>
        <w:t xml:space="preserve"> есебінен </w:t>
      </w:r>
      <w:r>
        <w:rPr>
          <w:rFonts w:ascii="Times New Roman" w:hAnsi="Times New Roman"/>
          <w:sz w:val="28"/>
          <w:szCs w:val="28"/>
          <w:lang w:val="kk-KZ"/>
        </w:rPr>
        <w:t>несиелер</w:t>
      </w:r>
      <w:r w:rsidR="002E70FD" w:rsidRPr="002E70FD">
        <w:rPr>
          <w:rFonts w:ascii="Times New Roman" w:hAnsi="Times New Roman"/>
          <w:sz w:val="28"/>
          <w:szCs w:val="28"/>
          <w:lang w:val="kk-KZ"/>
        </w:rPr>
        <w:t xml:space="preserve"> </w:t>
      </w:r>
      <w:r>
        <w:rPr>
          <w:rFonts w:ascii="Times New Roman" w:hAnsi="Times New Roman"/>
          <w:sz w:val="28"/>
          <w:szCs w:val="28"/>
          <w:lang w:val="kk-KZ"/>
        </w:rPr>
        <w:t>көзделген.</w:t>
      </w:r>
    </w:p>
    <w:p w:rsidR="008B78E4" w:rsidRDefault="002E22B8" w:rsidP="002E22B8">
      <w:pPr>
        <w:pStyle w:val="a3"/>
        <w:spacing w:before="0" w:beforeAutospacing="0" w:after="0" w:afterAutospacing="0"/>
        <w:ind w:firstLine="708"/>
        <w:jc w:val="both"/>
        <w:rPr>
          <w:rFonts w:eastAsia="Calibri"/>
          <w:sz w:val="28"/>
          <w:szCs w:val="28"/>
          <w:lang w:val="kk-KZ" w:eastAsia="en-US"/>
        </w:rPr>
      </w:pPr>
      <w:r>
        <w:rPr>
          <w:rFonts w:eastAsia="Calibri"/>
          <w:sz w:val="28"/>
          <w:szCs w:val="28"/>
          <w:lang w:val="kk-KZ" w:eastAsia="en-US"/>
        </w:rPr>
        <w:t>Э</w:t>
      </w:r>
      <w:r w:rsidRPr="002E22B8">
        <w:rPr>
          <w:rFonts w:eastAsia="Calibri"/>
          <w:sz w:val="28"/>
          <w:szCs w:val="28"/>
          <w:lang w:val="kk-KZ" w:eastAsia="en-US"/>
        </w:rPr>
        <w:t xml:space="preserve">пизоотияға қарсы іс-шаралар және құнын иелеріне өтеу ауыл шаруашылығы жануарларын санитарлық союға жіберілген </w:t>
      </w:r>
      <w:r w:rsidR="00AB472B">
        <w:rPr>
          <w:rFonts w:eastAsia="Calibri"/>
          <w:sz w:val="28"/>
          <w:szCs w:val="28"/>
          <w:lang w:val="kk-KZ" w:eastAsia="en-US"/>
        </w:rPr>
        <w:t>7,9</w:t>
      </w:r>
      <w:r w:rsidRPr="002E22B8">
        <w:rPr>
          <w:rFonts w:eastAsia="Calibri"/>
          <w:sz w:val="28"/>
          <w:szCs w:val="28"/>
          <w:lang w:val="kk-KZ" w:eastAsia="en-US"/>
        </w:rPr>
        <w:t xml:space="preserve"> млн. теңге облыстық бюджеттен трансферттер есебінен</w:t>
      </w:r>
      <w:r>
        <w:rPr>
          <w:rFonts w:eastAsia="Calibri"/>
          <w:sz w:val="28"/>
          <w:szCs w:val="28"/>
          <w:lang w:val="kk-KZ" w:eastAsia="en-US"/>
        </w:rPr>
        <w:t xml:space="preserve"> </w:t>
      </w:r>
      <w:r w:rsidRPr="002E22B8">
        <w:rPr>
          <w:rFonts w:eastAsia="Calibri"/>
          <w:sz w:val="28"/>
          <w:szCs w:val="28"/>
          <w:lang w:val="kk-KZ" w:eastAsia="en-US"/>
        </w:rPr>
        <w:t>көзделген.</w:t>
      </w:r>
    </w:p>
    <w:p w:rsidR="002E22B8" w:rsidRDefault="002E22B8" w:rsidP="002E22B8">
      <w:pPr>
        <w:pStyle w:val="a3"/>
        <w:spacing w:before="0" w:beforeAutospacing="0" w:after="0" w:afterAutospacing="0"/>
        <w:ind w:firstLine="708"/>
        <w:jc w:val="both"/>
        <w:rPr>
          <w:rStyle w:val="a5"/>
          <w:b w:val="0"/>
          <w:sz w:val="28"/>
          <w:szCs w:val="28"/>
          <w:lang w:val="kk-KZ"/>
        </w:rPr>
      </w:pPr>
    </w:p>
    <w:p w:rsidR="00E43A88" w:rsidRPr="00E43A88" w:rsidRDefault="00E43A88" w:rsidP="00E43A88">
      <w:pPr>
        <w:spacing w:after="0" w:line="240" w:lineRule="auto"/>
        <w:ind w:firstLine="709"/>
        <w:jc w:val="center"/>
        <w:rPr>
          <w:rFonts w:ascii="Times New Roman" w:eastAsia="Times New Roman" w:hAnsi="Times New Roman"/>
          <w:bCs/>
          <w:sz w:val="28"/>
          <w:szCs w:val="28"/>
          <w:lang w:val="kk-KZ" w:eastAsia="ru-RU"/>
        </w:rPr>
      </w:pPr>
      <w:r w:rsidRPr="00E43A88">
        <w:rPr>
          <w:rFonts w:ascii="Times New Roman" w:eastAsia="Times New Roman" w:hAnsi="Times New Roman"/>
          <w:bCs/>
          <w:sz w:val="28"/>
          <w:szCs w:val="28"/>
          <w:lang w:val="kk-KZ" w:eastAsia="ru-RU"/>
        </w:rPr>
        <w:t>Бюджет шығыстарының өсу қарқыны</w:t>
      </w:r>
    </w:p>
    <w:p w:rsidR="00142537" w:rsidRPr="000C23D6" w:rsidRDefault="00E43A88"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E43A88"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7</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E4CD2" w:rsidRDefault="00142537" w:rsidP="00A27C5D">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t>124,3</w:t>
            </w:r>
          </w:p>
        </w:tc>
        <w:tc>
          <w:tcPr>
            <w:tcW w:w="3119" w:type="dxa"/>
            <w:tcBorders>
              <w:top w:val="single" w:sz="4" w:space="0" w:color="auto"/>
              <w:left w:val="nil"/>
              <w:bottom w:val="nil"/>
              <w:right w:val="nil"/>
            </w:tcBorders>
          </w:tcPr>
          <w:p w:rsidR="00142537" w:rsidRPr="00CE4CD2" w:rsidRDefault="00AB472B" w:rsidP="00274FBF">
            <w:pPr>
              <w:spacing w:after="0" w:line="240" w:lineRule="auto"/>
              <w:jc w:val="center"/>
              <w:rPr>
                <w:rStyle w:val="a5"/>
                <w:rFonts w:ascii="Times New Roman" w:hAnsi="Times New Roman"/>
                <w:b w:val="0"/>
                <w:i/>
                <w:lang w:val="kk-KZ"/>
              </w:rPr>
            </w:pPr>
            <w:r>
              <w:rPr>
                <w:rStyle w:val="a5"/>
                <w:rFonts w:ascii="Times New Roman" w:hAnsi="Times New Roman"/>
                <w:b w:val="0"/>
                <w:i/>
                <w:lang w:val="kk-KZ"/>
              </w:rPr>
              <w:t>92,8</w:t>
            </w:r>
          </w:p>
        </w:tc>
        <w:tc>
          <w:tcPr>
            <w:tcW w:w="2657" w:type="dxa"/>
            <w:tcBorders>
              <w:top w:val="single" w:sz="4" w:space="0" w:color="auto"/>
              <w:left w:val="nil"/>
              <w:bottom w:val="nil"/>
              <w:right w:val="nil"/>
            </w:tcBorders>
          </w:tcPr>
          <w:p w:rsidR="00142537" w:rsidRPr="00535BEC" w:rsidRDefault="00AB472B" w:rsidP="00AB472B">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74,6</w:t>
            </w:r>
          </w:p>
        </w:tc>
      </w:tr>
    </w:tbl>
    <w:p w:rsidR="00573C90" w:rsidRDefault="00573C90" w:rsidP="00A27C5D">
      <w:pPr>
        <w:spacing w:after="0" w:line="240" w:lineRule="auto"/>
        <w:ind w:firstLine="708"/>
        <w:jc w:val="center"/>
        <w:rPr>
          <w:rFonts w:ascii="Times New Roman" w:hAnsi="Times New Roman"/>
          <w:b/>
          <w:sz w:val="28"/>
          <w:szCs w:val="28"/>
        </w:rPr>
      </w:pPr>
    </w:p>
    <w:p w:rsidR="00274FBF" w:rsidRPr="00573C90" w:rsidRDefault="00274FBF" w:rsidP="00A27C5D">
      <w:pPr>
        <w:spacing w:after="0" w:line="240" w:lineRule="auto"/>
        <w:ind w:firstLine="708"/>
        <w:jc w:val="center"/>
        <w:rPr>
          <w:rFonts w:ascii="Times New Roman" w:hAnsi="Times New Roman"/>
          <w:b/>
          <w:sz w:val="28"/>
          <w:szCs w:val="28"/>
        </w:rPr>
      </w:pPr>
    </w:p>
    <w:p w:rsidR="00573C90" w:rsidRDefault="000B0E26" w:rsidP="00A27C5D">
      <w:pPr>
        <w:spacing w:after="0" w:line="240" w:lineRule="auto"/>
        <w:ind w:firstLine="708"/>
        <w:jc w:val="center"/>
        <w:rPr>
          <w:rFonts w:ascii="Times New Roman" w:hAnsi="Times New Roman"/>
          <w:b/>
          <w:sz w:val="28"/>
          <w:szCs w:val="28"/>
          <w:lang w:val="kk-KZ"/>
        </w:rPr>
      </w:pPr>
      <w:proofErr w:type="spellStart"/>
      <w:r w:rsidRPr="000B0E26">
        <w:rPr>
          <w:rFonts w:ascii="Times New Roman" w:hAnsi="Times New Roman"/>
          <w:b/>
          <w:sz w:val="28"/>
          <w:szCs w:val="28"/>
        </w:rPr>
        <w:lastRenderedPageBreak/>
        <w:t>Өнеркәсіп</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сәулет</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қала</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құрылысы</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және</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құрылыс</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қызметі</w:t>
      </w:r>
      <w:proofErr w:type="spellEnd"/>
    </w:p>
    <w:p w:rsidR="000B0E26" w:rsidRPr="00274FBF" w:rsidRDefault="000B0E26" w:rsidP="00A27C5D">
      <w:pPr>
        <w:spacing w:after="0" w:line="240" w:lineRule="auto"/>
        <w:ind w:firstLine="708"/>
        <w:jc w:val="center"/>
        <w:rPr>
          <w:rFonts w:ascii="Times New Roman" w:hAnsi="Times New Roman"/>
          <w:b/>
          <w:sz w:val="20"/>
          <w:szCs w:val="20"/>
          <w:lang w:val="kk-KZ"/>
        </w:rPr>
      </w:pPr>
    </w:p>
    <w:p w:rsidR="000B0E26" w:rsidRPr="000B0E26" w:rsidRDefault="000B0E26" w:rsidP="000B0E26">
      <w:pPr>
        <w:pStyle w:val="a3"/>
        <w:spacing w:before="0" w:beforeAutospacing="0" w:after="0" w:afterAutospacing="0"/>
        <w:ind w:firstLine="708"/>
        <w:jc w:val="both"/>
        <w:rPr>
          <w:rStyle w:val="a5"/>
          <w:b w:val="0"/>
          <w:sz w:val="28"/>
          <w:szCs w:val="28"/>
          <w:lang w:val="kk-KZ"/>
        </w:rPr>
      </w:pPr>
      <w:r w:rsidRPr="009E0420">
        <w:rPr>
          <w:rFonts w:eastAsia="Calibri"/>
          <w:b/>
          <w:sz w:val="28"/>
          <w:szCs w:val="28"/>
          <w:lang w:val="kk-KZ" w:eastAsia="en-US"/>
        </w:rPr>
        <w:t xml:space="preserve">«Өнеркәсіп, сәулет, қала құрылысы және құрылыс қызметі» </w:t>
      </w:r>
      <w:r>
        <w:rPr>
          <w:rFonts w:eastAsia="Calibri"/>
          <w:sz w:val="28"/>
          <w:szCs w:val="28"/>
          <w:lang w:val="kk-KZ" w:eastAsia="en-US"/>
        </w:rPr>
        <w:t>ф</w:t>
      </w:r>
      <w:r w:rsidRPr="000B0E26">
        <w:rPr>
          <w:rFonts w:eastAsia="Calibri"/>
          <w:sz w:val="28"/>
          <w:szCs w:val="28"/>
          <w:lang w:val="kk-KZ" w:eastAsia="en-US"/>
        </w:rPr>
        <w:t xml:space="preserve">ункционалдық топ бойынша  </w:t>
      </w:r>
      <w:r w:rsidR="00274FBF">
        <w:rPr>
          <w:rFonts w:eastAsia="Calibri"/>
          <w:sz w:val="28"/>
          <w:szCs w:val="28"/>
          <w:lang w:val="kk-KZ" w:eastAsia="en-US"/>
        </w:rPr>
        <w:t>77,9</w:t>
      </w:r>
      <w:r w:rsidR="009E0420">
        <w:rPr>
          <w:rFonts w:eastAsia="Calibri"/>
          <w:sz w:val="28"/>
          <w:szCs w:val="28"/>
          <w:lang w:val="kk-KZ" w:eastAsia="en-US"/>
        </w:rPr>
        <w:t xml:space="preserve"> </w:t>
      </w:r>
      <w:r w:rsidRPr="000B0E26">
        <w:rPr>
          <w:rFonts w:eastAsia="Calibri"/>
          <w:sz w:val="28"/>
          <w:szCs w:val="28"/>
          <w:lang w:val="kk-KZ" w:eastAsia="en-US"/>
        </w:rPr>
        <w:t xml:space="preserve">млн. теңге қарастырылған. </w:t>
      </w:r>
      <w:r>
        <w:rPr>
          <w:rFonts w:eastAsia="Calibri"/>
          <w:sz w:val="28"/>
          <w:szCs w:val="28"/>
          <w:lang w:val="kk-KZ" w:eastAsia="en-US"/>
        </w:rPr>
        <w:t>Қ</w:t>
      </w:r>
      <w:r w:rsidRPr="000B0E26">
        <w:rPr>
          <w:rFonts w:eastAsia="Calibri"/>
          <w:sz w:val="28"/>
          <w:szCs w:val="28"/>
          <w:lang w:val="kk-KZ" w:eastAsia="en-US"/>
        </w:rPr>
        <w:t>ұрылыс бөлімінің, сәулет және қала құрылысы бөлімінің</w:t>
      </w:r>
      <w:r w:rsidR="00274FBF">
        <w:rPr>
          <w:rFonts w:eastAsia="Calibri"/>
          <w:sz w:val="28"/>
          <w:szCs w:val="28"/>
          <w:lang w:val="kk-KZ" w:eastAsia="en-US"/>
        </w:rPr>
        <w:t xml:space="preserve"> қызметін қамтамасыз ету үшін қарастырылған.</w:t>
      </w:r>
    </w:p>
    <w:p w:rsidR="009E6C1E" w:rsidRPr="009E6C1E" w:rsidRDefault="009E6C1E" w:rsidP="009E6C1E">
      <w:pPr>
        <w:spacing w:after="0" w:line="240" w:lineRule="auto"/>
        <w:ind w:firstLine="709"/>
        <w:jc w:val="center"/>
        <w:rPr>
          <w:rFonts w:ascii="Times New Roman" w:eastAsia="Times New Roman" w:hAnsi="Times New Roman"/>
          <w:bCs/>
          <w:sz w:val="28"/>
          <w:szCs w:val="28"/>
          <w:lang w:val="kk-KZ" w:eastAsia="ru-RU"/>
        </w:rPr>
      </w:pPr>
      <w:r w:rsidRPr="009E6C1E">
        <w:rPr>
          <w:rFonts w:ascii="Times New Roman" w:eastAsia="Times New Roman" w:hAnsi="Times New Roman"/>
          <w:bCs/>
          <w:sz w:val="28"/>
          <w:szCs w:val="28"/>
          <w:lang w:val="kk-KZ" w:eastAsia="ru-RU"/>
        </w:rPr>
        <w:t>Бюджет шығыстарының өсу қарқыны</w:t>
      </w:r>
    </w:p>
    <w:p w:rsidR="00142537" w:rsidRPr="000C23D6" w:rsidRDefault="00142537"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w:t>
      </w:r>
      <w:r w:rsidR="009E6C1E">
        <w:rPr>
          <w:rFonts w:ascii="Times New Roman" w:eastAsia="Times New Roman" w:hAnsi="Times New Roman"/>
          <w:bCs/>
          <w:i/>
          <w:sz w:val="24"/>
          <w:szCs w:val="24"/>
          <w:lang w:val="kk-KZ" w:eastAsia="ru-RU"/>
        </w:rPr>
        <w:t>ң</w:t>
      </w:r>
      <w:r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9E6C1E"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7</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E4CD2" w:rsidRDefault="00142537" w:rsidP="00A27C5D">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t>98,8</w:t>
            </w:r>
          </w:p>
        </w:tc>
        <w:tc>
          <w:tcPr>
            <w:tcW w:w="3119" w:type="dxa"/>
            <w:tcBorders>
              <w:top w:val="single" w:sz="4" w:space="0" w:color="auto"/>
              <w:left w:val="nil"/>
              <w:bottom w:val="nil"/>
              <w:right w:val="nil"/>
            </w:tcBorders>
          </w:tcPr>
          <w:p w:rsidR="00142537" w:rsidRPr="00CE4CD2" w:rsidRDefault="00274FBF"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77,9</w:t>
            </w:r>
          </w:p>
        </w:tc>
        <w:tc>
          <w:tcPr>
            <w:tcW w:w="2657" w:type="dxa"/>
            <w:tcBorders>
              <w:top w:val="single" w:sz="4" w:space="0" w:color="auto"/>
              <w:left w:val="nil"/>
              <w:bottom w:val="nil"/>
              <w:right w:val="nil"/>
            </w:tcBorders>
          </w:tcPr>
          <w:p w:rsidR="00142537" w:rsidRPr="009E0420" w:rsidRDefault="00274FBF"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78,8</w:t>
            </w:r>
          </w:p>
        </w:tc>
      </w:tr>
    </w:tbl>
    <w:p w:rsidR="00573C90" w:rsidRPr="00573C90" w:rsidRDefault="00573C90" w:rsidP="00A27C5D">
      <w:pPr>
        <w:spacing w:after="0" w:line="240" w:lineRule="auto"/>
        <w:ind w:firstLine="708"/>
        <w:jc w:val="center"/>
        <w:rPr>
          <w:rFonts w:ascii="Times New Roman" w:hAnsi="Times New Roman"/>
          <w:b/>
          <w:sz w:val="28"/>
          <w:szCs w:val="28"/>
        </w:rPr>
      </w:pPr>
    </w:p>
    <w:p w:rsidR="008B78E4" w:rsidRDefault="009E6C1E" w:rsidP="00A27C5D">
      <w:pPr>
        <w:spacing w:after="0" w:line="240" w:lineRule="auto"/>
        <w:ind w:firstLine="708"/>
        <w:jc w:val="center"/>
        <w:rPr>
          <w:rFonts w:ascii="Times New Roman" w:hAnsi="Times New Roman"/>
          <w:b/>
          <w:sz w:val="28"/>
          <w:szCs w:val="28"/>
          <w:lang w:val="kk-KZ"/>
        </w:rPr>
      </w:pPr>
      <w:proofErr w:type="spellStart"/>
      <w:r w:rsidRPr="009E6C1E">
        <w:rPr>
          <w:rFonts w:ascii="Times New Roman" w:hAnsi="Times New Roman"/>
          <w:b/>
          <w:sz w:val="28"/>
          <w:szCs w:val="28"/>
        </w:rPr>
        <w:t>Көлік</w:t>
      </w:r>
      <w:proofErr w:type="spellEnd"/>
      <w:r w:rsidRPr="009E6C1E">
        <w:rPr>
          <w:rFonts w:ascii="Times New Roman" w:hAnsi="Times New Roman"/>
          <w:b/>
          <w:sz w:val="28"/>
          <w:szCs w:val="28"/>
        </w:rPr>
        <w:t xml:space="preserve"> </w:t>
      </w:r>
      <w:proofErr w:type="spellStart"/>
      <w:r w:rsidRPr="009E6C1E">
        <w:rPr>
          <w:rFonts w:ascii="Times New Roman" w:hAnsi="Times New Roman"/>
          <w:b/>
          <w:sz w:val="28"/>
          <w:szCs w:val="28"/>
        </w:rPr>
        <w:t>және</w:t>
      </w:r>
      <w:proofErr w:type="spellEnd"/>
      <w:r w:rsidRPr="009E6C1E">
        <w:rPr>
          <w:rFonts w:ascii="Times New Roman" w:hAnsi="Times New Roman"/>
          <w:b/>
          <w:sz w:val="28"/>
          <w:szCs w:val="28"/>
        </w:rPr>
        <w:t xml:space="preserve"> коммуникация</w:t>
      </w:r>
    </w:p>
    <w:p w:rsidR="009E6C1E" w:rsidRPr="00274FBF" w:rsidRDefault="009E6C1E" w:rsidP="00A27C5D">
      <w:pPr>
        <w:spacing w:after="0" w:line="240" w:lineRule="auto"/>
        <w:ind w:firstLine="708"/>
        <w:jc w:val="center"/>
        <w:rPr>
          <w:rFonts w:ascii="Times New Roman" w:hAnsi="Times New Roman"/>
          <w:b/>
          <w:sz w:val="20"/>
          <w:szCs w:val="20"/>
          <w:lang w:val="kk-KZ"/>
        </w:rPr>
      </w:pPr>
    </w:p>
    <w:p w:rsidR="009E6C1E" w:rsidRDefault="009E6C1E" w:rsidP="00A27C5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Pr="009E6C1E">
        <w:rPr>
          <w:rFonts w:ascii="Times New Roman" w:hAnsi="Times New Roman"/>
          <w:sz w:val="28"/>
          <w:szCs w:val="28"/>
          <w:lang w:val="kk-KZ"/>
        </w:rPr>
        <w:t>Көлік және коммуникация</w:t>
      </w:r>
      <w:r>
        <w:rPr>
          <w:rFonts w:ascii="Times New Roman" w:hAnsi="Times New Roman"/>
          <w:sz w:val="28"/>
          <w:szCs w:val="28"/>
          <w:lang w:val="kk-KZ"/>
        </w:rPr>
        <w:t>»</w:t>
      </w:r>
      <w:r w:rsidRPr="009E6C1E">
        <w:rPr>
          <w:rFonts w:ascii="Times New Roman" w:hAnsi="Times New Roman"/>
          <w:sz w:val="28"/>
          <w:szCs w:val="28"/>
          <w:lang w:val="kk-KZ"/>
        </w:rPr>
        <w:t xml:space="preserve"> </w:t>
      </w:r>
      <w:r>
        <w:rPr>
          <w:rFonts w:ascii="Times New Roman" w:hAnsi="Times New Roman"/>
          <w:sz w:val="28"/>
          <w:szCs w:val="28"/>
          <w:lang w:val="kk-KZ"/>
        </w:rPr>
        <w:t>ф</w:t>
      </w:r>
      <w:r w:rsidRPr="009E6C1E">
        <w:rPr>
          <w:rFonts w:ascii="Times New Roman" w:hAnsi="Times New Roman"/>
          <w:sz w:val="28"/>
          <w:szCs w:val="28"/>
          <w:lang w:val="kk-KZ"/>
        </w:rPr>
        <w:t xml:space="preserve">ункционалдық топ бойынша шығыстар </w:t>
      </w:r>
      <w:r w:rsidR="00AB472B">
        <w:rPr>
          <w:rFonts w:ascii="Times New Roman" w:hAnsi="Times New Roman"/>
          <w:sz w:val="28"/>
          <w:szCs w:val="28"/>
          <w:lang w:val="kk-KZ"/>
        </w:rPr>
        <w:t>2233,9</w:t>
      </w:r>
      <w:r w:rsidRPr="009E6C1E">
        <w:rPr>
          <w:rFonts w:ascii="Times New Roman" w:hAnsi="Times New Roman"/>
          <w:sz w:val="28"/>
          <w:szCs w:val="28"/>
          <w:lang w:val="kk-KZ"/>
        </w:rPr>
        <w:t xml:space="preserve"> млн. теңге сомасында</w:t>
      </w:r>
      <w:r>
        <w:rPr>
          <w:rFonts w:ascii="Times New Roman" w:hAnsi="Times New Roman"/>
          <w:sz w:val="28"/>
          <w:szCs w:val="28"/>
          <w:lang w:val="kk-KZ"/>
        </w:rPr>
        <w:t xml:space="preserve"> қарастырылған</w:t>
      </w:r>
      <w:r w:rsidRPr="009E6C1E">
        <w:rPr>
          <w:rFonts w:ascii="Times New Roman" w:hAnsi="Times New Roman"/>
          <w:sz w:val="28"/>
          <w:szCs w:val="28"/>
          <w:lang w:val="kk-KZ"/>
        </w:rPr>
        <w:t>, жолдарды ағымдағы жөндеу, көпірді орташа жөндеу жұмыстары және көпір</w:t>
      </w:r>
      <w:r>
        <w:rPr>
          <w:rFonts w:ascii="Times New Roman" w:hAnsi="Times New Roman"/>
          <w:sz w:val="28"/>
          <w:szCs w:val="28"/>
          <w:lang w:val="kk-KZ"/>
        </w:rPr>
        <w:t>ді</w:t>
      </w:r>
      <w:r w:rsidRPr="009E6C1E">
        <w:rPr>
          <w:rFonts w:ascii="Times New Roman" w:hAnsi="Times New Roman"/>
          <w:sz w:val="28"/>
          <w:szCs w:val="28"/>
          <w:lang w:val="kk-KZ"/>
        </w:rPr>
        <w:t xml:space="preserve"> қайта құруға ЖСҚ әзірлеу.</w:t>
      </w:r>
    </w:p>
    <w:p w:rsidR="009E6C1E" w:rsidRDefault="009E6C1E" w:rsidP="00A27C5D">
      <w:pPr>
        <w:spacing w:after="0" w:line="240" w:lineRule="auto"/>
        <w:ind w:firstLine="709"/>
        <w:jc w:val="both"/>
        <w:rPr>
          <w:rFonts w:ascii="Times New Roman" w:hAnsi="Times New Roman"/>
          <w:sz w:val="28"/>
          <w:szCs w:val="28"/>
          <w:lang w:val="kk-KZ"/>
        </w:rPr>
      </w:pPr>
      <w:r w:rsidRPr="009E6C1E">
        <w:rPr>
          <w:rFonts w:ascii="Times New Roman" w:hAnsi="Times New Roman"/>
          <w:sz w:val="28"/>
          <w:szCs w:val="28"/>
          <w:lang w:val="kk-KZ"/>
        </w:rPr>
        <w:t xml:space="preserve">Көлік инфрақұрылымын дамытуға </w:t>
      </w:r>
      <w:r>
        <w:rPr>
          <w:rFonts w:ascii="Times New Roman" w:hAnsi="Times New Roman"/>
          <w:sz w:val="28"/>
          <w:szCs w:val="28"/>
          <w:lang w:val="kk-KZ"/>
        </w:rPr>
        <w:t>облыстық бюджет</w:t>
      </w:r>
      <w:r w:rsidRPr="009E6C1E">
        <w:rPr>
          <w:rFonts w:ascii="Times New Roman" w:hAnsi="Times New Roman"/>
          <w:sz w:val="28"/>
          <w:szCs w:val="28"/>
          <w:lang w:val="kk-KZ"/>
        </w:rPr>
        <w:t xml:space="preserve"> есебінен берілетін нысаналы трансферттер 1</w:t>
      </w:r>
      <w:r w:rsidR="00AB472B">
        <w:rPr>
          <w:rFonts w:ascii="Times New Roman" w:hAnsi="Times New Roman"/>
          <w:sz w:val="28"/>
          <w:szCs w:val="28"/>
          <w:lang w:val="kk-KZ"/>
        </w:rPr>
        <w:t> 312,2</w:t>
      </w:r>
      <w:r w:rsidRPr="009E6C1E">
        <w:rPr>
          <w:rFonts w:ascii="Times New Roman" w:hAnsi="Times New Roman"/>
          <w:sz w:val="28"/>
          <w:szCs w:val="28"/>
          <w:lang w:val="kk-KZ"/>
        </w:rPr>
        <w:t xml:space="preserve"> млн. теңге</w:t>
      </w:r>
      <w:r>
        <w:rPr>
          <w:rFonts w:ascii="Times New Roman" w:hAnsi="Times New Roman"/>
          <w:sz w:val="28"/>
          <w:szCs w:val="28"/>
          <w:lang w:val="kk-KZ"/>
        </w:rPr>
        <w:t xml:space="preserve"> сомасында қарастырылған</w:t>
      </w:r>
      <w:r w:rsidRPr="009E6C1E">
        <w:rPr>
          <w:rFonts w:ascii="Times New Roman" w:hAnsi="Times New Roman"/>
          <w:sz w:val="28"/>
          <w:szCs w:val="28"/>
          <w:lang w:val="kk-KZ"/>
        </w:rPr>
        <w:t xml:space="preserve"> (Ғабдуллин</w:t>
      </w:r>
      <w:r w:rsidR="002F6B9C">
        <w:rPr>
          <w:rFonts w:ascii="Times New Roman" w:hAnsi="Times New Roman"/>
          <w:sz w:val="28"/>
          <w:szCs w:val="28"/>
          <w:lang w:val="kk-KZ"/>
        </w:rPr>
        <w:t xml:space="preserve"> көшесін</w:t>
      </w:r>
      <w:r w:rsidR="002F6B9C" w:rsidRPr="002F6B9C">
        <w:rPr>
          <w:lang w:val="kk-KZ"/>
        </w:rPr>
        <w:t xml:space="preserve"> </w:t>
      </w:r>
      <w:r w:rsidR="002F6B9C" w:rsidRPr="002F6B9C">
        <w:rPr>
          <w:rFonts w:ascii="Times New Roman" w:hAnsi="Times New Roman"/>
          <w:sz w:val="28"/>
          <w:szCs w:val="28"/>
          <w:lang w:val="kk-KZ"/>
        </w:rPr>
        <w:t>қайта жаңарту</w:t>
      </w:r>
      <w:r w:rsidRPr="009E6C1E">
        <w:rPr>
          <w:rFonts w:ascii="Times New Roman" w:hAnsi="Times New Roman"/>
          <w:sz w:val="28"/>
          <w:szCs w:val="28"/>
          <w:lang w:val="kk-KZ"/>
        </w:rPr>
        <w:t xml:space="preserve"> (Әуезов </w:t>
      </w:r>
      <w:r w:rsidR="002F6B9C" w:rsidRPr="009E6C1E">
        <w:rPr>
          <w:rFonts w:ascii="Times New Roman" w:hAnsi="Times New Roman"/>
          <w:sz w:val="28"/>
          <w:szCs w:val="28"/>
          <w:lang w:val="kk-KZ"/>
        </w:rPr>
        <w:t xml:space="preserve">көшесінен Абылай хан </w:t>
      </w:r>
      <w:r w:rsidR="002F6B9C">
        <w:rPr>
          <w:rFonts w:ascii="Times New Roman" w:hAnsi="Times New Roman"/>
          <w:sz w:val="28"/>
          <w:szCs w:val="28"/>
          <w:lang w:val="kk-KZ"/>
        </w:rPr>
        <w:t>даңғылына дейін</w:t>
      </w:r>
      <w:r w:rsidRPr="009E6C1E">
        <w:rPr>
          <w:rFonts w:ascii="Times New Roman" w:hAnsi="Times New Roman"/>
          <w:sz w:val="28"/>
          <w:szCs w:val="28"/>
          <w:lang w:val="kk-KZ"/>
        </w:rPr>
        <w:t xml:space="preserve"> </w:t>
      </w:r>
      <w:r w:rsidR="00AB472B">
        <w:rPr>
          <w:rFonts w:ascii="Times New Roman" w:hAnsi="Times New Roman"/>
          <w:sz w:val="28"/>
          <w:szCs w:val="28"/>
          <w:lang w:val="kk-KZ"/>
        </w:rPr>
        <w:t>–</w:t>
      </w:r>
      <w:r w:rsidRPr="009E6C1E">
        <w:rPr>
          <w:rFonts w:ascii="Times New Roman" w:hAnsi="Times New Roman"/>
          <w:sz w:val="28"/>
          <w:szCs w:val="28"/>
          <w:lang w:val="kk-KZ"/>
        </w:rPr>
        <w:t xml:space="preserve"> </w:t>
      </w:r>
      <w:r w:rsidR="00AB472B">
        <w:rPr>
          <w:rFonts w:ascii="Times New Roman" w:hAnsi="Times New Roman"/>
          <w:sz w:val="28"/>
          <w:szCs w:val="28"/>
          <w:lang w:val="kk-KZ"/>
        </w:rPr>
        <w:t>346,8</w:t>
      </w:r>
      <w:r w:rsidRPr="009E6C1E">
        <w:rPr>
          <w:rFonts w:ascii="Times New Roman" w:hAnsi="Times New Roman"/>
          <w:sz w:val="28"/>
          <w:szCs w:val="28"/>
          <w:lang w:val="kk-KZ"/>
        </w:rPr>
        <w:t xml:space="preserve"> млн. теңге, </w:t>
      </w:r>
      <w:r w:rsidR="002F6B9C" w:rsidRPr="009E6C1E">
        <w:rPr>
          <w:rFonts w:ascii="Times New Roman" w:hAnsi="Times New Roman"/>
          <w:sz w:val="28"/>
          <w:szCs w:val="28"/>
          <w:lang w:val="kk-KZ"/>
        </w:rPr>
        <w:t xml:space="preserve">Қылшақты өзені арқылы өтетін Ғабдуллин </w:t>
      </w:r>
      <w:r w:rsidR="002F6B9C">
        <w:rPr>
          <w:rFonts w:ascii="Times New Roman" w:hAnsi="Times New Roman"/>
          <w:sz w:val="28"/>
          <w:szCs w:val="28"/>
          <w:lang w:val="kk-KZ"/>
        </w:rPr>
        <w:t xml:space="preserve">көшесіндегі </w:t>
      </w:r>
      <w:r w:rsidR="002F6B9C" w:rsidRPr="009E6C1E">
        <w:rPr>
          <w:rFonts w:ascii="Times New Roman" w:hAnsi="Times New Roman"/>
          <w:sz w:val="28"/>
          <w:szCs w:val="28"/>
          <w:lang w:val="kk-KZ"/>
        </w:rPr>
        <w:t>көпір</w:t>
      </w:r>
      <w:r w:rsidR="002F6B9C">
        <w:rPr>
          <w:rFonts w:ascii="Times New Roman" w:hAnsi="Times New Roman"/>
          <w:sz w:val="28"/>
          <w:szCs w:val="28"/>
          <w:lang w:val="kk-KZ"/>
        </w:rPr>
        <w:t>ді</w:t>
      </w:r>
      <w:r w:rsidR="002F6B9C" w:rsidRPr="009E6C1E">
        <w:rPr>
          <w:rFonts w:ascii="Times New Roman" w:hAnsi="Times New Roman"/>
          <w:sz w:val="28"/>
          <w:szCs w:val="28"/>
          <w:lang w:val="kk-KZ"/>
        </w:rPr>
        <w:t xml:space="preserve"> </w:t>
      </w:r>
      <w:r w:rsidRPr="009E6C1E">
        <w:rPr>
          <w:rFonts w:ascii="Times New Roman" w:hAnsi="Times New Roman"/>
          <w:sz w:val="28"/>
          <w:szCs w:val="28"/>
          <w:lang w:val="kk-KZ"/>
        </w:rPr>
        <w:t xml:space="preserve">қайта жаңарту – </w:t>
      </w:r>
      <w:r w:rsidR="00AB472B">
        <w:rPr>
          <w:rFonts w:ascii="Times New Roman" w:hAnsi="Times New Roman"/>
          <w:sz w:val="28"/>
          <w:szCs w:val="28"/>
          <w:lang w:val="kk-KZ"/>
        </w:rPr>
        <w:t>211,1</w:t>
      </w:r>
      <w:r w:rsidRPr="009E6C1E">
        <w:rPr>
          <w:rFonts w:ascii="Times New Roman" w:hAnsi="Times New Roman"/>
          <w:sz w:val="28"/>
          <w:szCs w:val="28"/>
          <w:lang w:val="kk-KZ"/>
        </w:rPr>
        <w:t xml:space="preserve"> млн. теңге);</w:t>
      </w:r>
    </w:p>
    <w:p w:rsidR="002F6B9C" w:rsidRPr="00274FBF" w:rsidRDefault="002F6B9C" w:rsidP="002F6B9C">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2F6B9C">
        <w:rPr>
          <w:rFonts w:ascii="Times New Roman" w:hAnsi="Times New Roman"/>
          <w:sz w:val="28"/>
          <w:szCs w:val="28"/>
          <w:lang w:val="kk-KZ"/>
        </w:rPr>
        <w:t>- Ақмола облысы Көкшетау қаласында Қопа көлі жағалауының бойындағы Кенесары</w:t>
      </w:r>
      <w:r>
        <w:rPr>
          <w:rFonts w:ascii="Times New Roman" w:hAnsi="Times New Roman"/>
          <w:sz w:val="28"/>
          <w:szCs w:val="28"/>
          <w:lang w:val="kk-KZ"/>
        </w:rPr>
        <w:t xml:space="preserve"> көшесінен бастап </w:t>
      </w:r>
      <w:r w:rsidRPr="002F6B9C">
        <w:rPr>
          <w:rFonts w:ascii="Times New Roman" w:hAnsi="Times New Roman"/>
          <w:sz w:val="28"/>
          <w:szCs w:val="28"/>
          <w:lang w:val="kk-KZ"/>
        </w:rPr>
        <w:t xml:space="preserve"> қан орталығы бұрылысына</w:t>
      </w:r>
      <w:r>
        <w:rPr>
          <w:rFonts w:ascii="Times New Roman" w:hAnsi="Times New Roman"/>
          <w:sz w:val="28"/>
          <w:szCs w:val="28"/>
          <w:lang w:val="kk-KZ"/>
        </w:rPr>
        <w:t xml:space="preserve"> </w:t>
      </w:r>
      <w:r w:rsidRPr="002F6B9C">
        <w:rPr>
          <w:rFonts w:ascii="Times New Roman" w:hAnsi="Times New Roman"/>
          <w:sz w:val="28"/>
          <w:szCs w:val="28"/>
          <w:lang w:val="kk-KZ"/>
        </w:rPr>
        <w:t xml:space="preserve"> дейін жол салу үшін ЖСҚ әзірлеуге </w:t>
      </w:r>
      <w:r w:rsidR="00AB472B">
        <w:rPr>
          <w:rFonts w:ascii="Times New Roman" w:hAnsi="Times New Roman"/>
          <w:sz w:val="28"/>
          <w:szCs w:val="28"/>
          <w:lang w:val="kk-KZ"/>
        </w:rPr>
        <w:t>–</w:t>
      </w:r>
      <w:r w:rsidRPr="00274FBF">
        <w:rPr>
          <w:rFonts w:ascii="Times New Roman" w:hAnsi="Times New Roman"/>
          <w:sz w:val="28"/>
          <w:szCs w:val="28"/>
          <w:lang w:val="kk-KZ"/>
        </w:rPr>
        <w:t xml:space="preserve"> </w:t>
      </w:r>
      <w:r w:rsidR="00AB472B">
        <w:rPr>
          <w:rFonts w:ascii="Times New Roman" w:hAnsi="Times New Roman"/>
          <w:sz w:val="28"/>
          <w:szCs w:val="28"/>
          <w:lang w:val="kk-KZ"/>
        </w:rPr>
        <w:t>11,0</w:t>
      </w:r>
      <w:r w:rsidRPr="00274FBF">
        <w:rPr>
          <w:rFonts w:ascii="Times New Roman" w:hAnsi="Times New Roman"/>
          <w:sz w:val="28"/>
          <w:szCs w:val="28"/>
          <w:lang w:val="kk-KZ"/>
        </w:rPr>
        <w:t xml:space="preserve"> млн. теңге;</w:t>
      </w:r>
    </w:p>
    <w:p w:rsidR="009E0420" w:rsidRPr="00274FBF" w:rsidRDefault="002F6B9C" w:rsidP="002F6B9C">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274FBF">
        <w:rPr>
          <w:rFonts w:ascii="Times New Roman" w:hAnsi="Times New Roman"/>
          <w:sz w:val="28"/>
          <w:szCs w:val="28"/>
          <w:lang w:val="kk-KZ"/>
        </w:rPr>
        <w:t xml:space="preserve">- </w:t>
      </w:r>
      <w:r w:rsidR="00075516" w:rsidRPr="00274FBF">
        <w:rPr>
          <w:rFonts w:ascii="Times New Roman" w:hAnsi="Times New Roman"/>
          <w:sz w:val="28"/>
          <w:szCs w:val="28"/>
          <w:lang w:val="kk-KZ"/>
        </w:rPr>
        <w:t>Көкшетау қаласының көше-жол желісін</w:t>
      </w:r>
      <w:r w:rsidRPr="00274FBF">
        <w:rPr>
          <w:rFonts w:ascii="Times New Roman" w:hAnsi="Times New Roman"/>
          <w:sz w:val="28"/>
          <w:szCs w:val="28"/>
          <w:lang w:val="kk-KZ"/>
        </w:rPr>
        <w:t xml:space="preserve"> жөндеу</w:t>
      </w:r>
      <w:r w:rsidR="00075516" w:rsidRPr="00274FBF">
        <w:rPr>
          <w:rFonts w:ascii="Times New Roman" w:hAnsi="Times New Roman"/>
          <w:sz w:val="28"/>
          <w:szCs w:val="28"/>
          <w:lang w:val="kk-KZ"/>
        </w:rPr>
        <w:t>ге</w:t>
      </w:r>
      <w:r w:rsidRPr="00274FBF">
        <w:rPr>
          <w:rFonts w:ascii="Times New Roman" w:hAnsi="Times New Roman"/>
          <w:sz w:val="28"/>
          <w:szCs w:val="28"/>
          <w:lang w:val="kk-KZ"/>
        </w:rPr>
        <w:t xml:space="preserve"> (Бейбітшілік к-сі, Наурызбай батыр көшесі, Вавилов)-</w:t>
      </w:r>
      <w:r w:rsidR="00AB472B">
        <w:rPr>
          <w:rFonts w:ascii="Times New Roman" w:hAnsi="Times New Roman"/>
          <w:sz w:val="28"/>
          <w:szCs w:val="28"/>
          <w:lang w:val="kk-KZ"/>
        </w:rPr>
        <w:t>743,3</w:t>
      </w:r>
      <w:r w:rsidRPr="00274FBF">
        <w:rPr>
          <w:rFonts w:ascii="Times New Roman" w:hAnsi="Times New Roman"/>
          <w:sz w:val="28"/>
          <w:szCs w:val="28"/>
          <w:lang w:val="kk-KZ"/>
        </w:rPr>
        <w:t xml:space="preserve"> млн. теңге</w:t>
      </w:r>
      <w:r w:rsidR="009E0420" w:rsidRPr="00274FBF">
        <w:rPr>
          <w:rFonts w:ascii="Times New Roman" w:hAnsi="Times New Roman"/>
          <w:sz w:val="28"/>
          <w:szCs w:val="28"/>
          <w:lang w:val="kk-KZ"/>
        </w:rPr>
        <w:t>;</w:t>
      </w:r>
    </w:p>
    <w:p w:rsidR="00274FBF" w:rsidRDefault="009E0420" w:rsidP="00274FB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Қалалық бюджет қаражаты есебінен </w:t>
      </w:r>
      <w:r w:rsidR="00AB472B">
        <w:rPr>
          <w:rFonts w:ascii="Times New Roman" w:hAnsi="Times New Roman"/>
          <w:sz w:val="28"/>
          <w:szCs w:val="28"/>
          <w:lang w:val="kk-KZ"/>
        </w:rPr>
        <w:t>176,4</w:t>
      </w:r>
      <w:r>
        <w:rPr>
          <w:rFonts w:ascii="Times New Roman" w:hAnsi="Times New Roman"/>
          <w:sz w:val="28"/>
          <w:szCs w:val="28"/>
          <w:lang w:val="kk-KZ"/>
        </w:rPr>
        <w:t xml:space="preserve"> млн. теңге Әуезов-Горький көшелерінің қиылысындағы жолдарды қайта құруға қарастырылған</w:t>
      </w:r>
      <w:r w:rsidR="002F6B9C" w:rsidRPr="00F25747">
        <w:rPr>
          <w:rFonts w:ascii="Times New Roman" w:hAnsi="Times New Roman"/>
          <w:sz w:val="28"/>
          <w:szCs w:val="28"/>
          <w:lang w:val="kk-KZ"/>
        </w:rPr>
        <w:t>.</w:t>
      </w:r>
    </w:p>
    <w:p w:rsidR="00274FBF" w:rsidRDefault="00274FBF" w:rsidP="00274FB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p>
    <w:p w:rsidR="00075516" w:rsidRPr="00075516" w:rsidRDefault="00075516" w:rsidP="00274FBF">
      <w:pPr>
        <w:widowControl w:val="0"/>
        <w:pBdr>
          <w:bottom w:val="single" w:sz="4" w:space="31" w:color="FFFFFF"/>
        </w:pBdr>
        <w:tabs>
          <w:tab w:val="num" w:pos="0"/>
        </w:tabs>
        <w:autoSpaceDE w:val="0"/>
        <w:autoSpaceDN w:val="0"/>
        <w:adjustRightInd w:val="0"/>
        <w:spacing w:after="0" w:line="240" w:lineRule="auto"/>
        <w:jc w:val="center"/>
        <w:rPr>
          <w:rFonts w:ascii="Times New Roman" w:eastAsia="Times New Roman" w:hAnsi="Times New Roman"/>
          <w:bCs/>
          <w:sz w:val="28"/>
          <w:szCs w:val="24"/>
          <w:lang w:val="kk-KZ" w:eastAsia="ru-RU"/>
        </w:rPr>
      </w:pPr>
      <w:r w:rsidRPr="00075516">
        <w:rPr>
          <w:rFonts w:ascii="Times New Roman" w:eastAsia="Times New Roman" w:hAnsi="Times New Roman"/>
          <w:bCs/>
          <w:sz w:val="28"/>
          <w:szCs w:val="24"/>
          <w:lang w:val="kk-KZ" w:eastAsia="ru-RU"/>
        </w:rPr>
        <w:t>Бюджет шығыстарының өсу қарқыны</w:t>
      </w:r>
    </w:p>
    <w:p w:rsidR="00075516" w:rsidRPr="00075516" w:rsidRDefault="00075516" w:rsidP="00274FBF">
      <w:pPr>
        <w:spacing w:after="0" w:line="240" w:lineRule="auto"/>
        <w:ind w:firstLine="709"/>
        <w:jc w:val="right"/>
        <w:rPr>
          <w:rFonts w:ascii="Times New Roman" w:eastAsia="Times New Roman" w:hAnsi="Times New Roman"/>
          <w:bCs/>
          <w:i/>
          <w:sz w:val="24"/>
          <w:szCs w:val="24"/>
          <w:lang w:val="kk-KZ" w:eastAsia="ru-RU"/>
        </w:rPr>
      </w:pPr>
      <w:r w:rsidRPr="00075516">
        <w:rPr>
          <w:rFonts w:ascii="Times New Roman" w:eastAsia="Times New Roman" w:hAnsi="Times New Roman"/>
          <w:bCs/>
          <w:i/>
          <w:sz w:val="24"/>
          <w:szCs w:val="24"/>
          <w:lang w:val="kk-KZ" w:eastAsia="ru-RU"/>
        </w:rPr>
        <w:t>млн. теңге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274FBF">
            <w:pPr>
              <w:pStyle w:val="a3"/>
              <w:spacing w:before="0" w:beforeAutospacing="0" w:after="0" w:afterAutospacing="0"/>
              <w:jc w:val="center"/>
              <w:rPr>
                <w:rStyle w:val="a5"/>
                <w:sz w:val="22"/>
                <w:szCs w:val="22"/>
              </w:rPr>
            </w:pPr>
            <w:r w:rsidRPr="009E0420">
              <w:rPr>
                <w:rStyle w:val="a5"/>
                <w:sz w:val="22"/>
                <w:szCs w:val="22"/>
                <w:lang w:val="kk-KZ"/>
              </w:rPr>
              <w:t xml:space="preserve">2017 </w:t>
            </w:r>
            <w:r>
              <w:rPr>
                <w:rStyle w:val="a5"/>
                <w:sz w:val="22"/>
                <w:szCs w:val="22"/>
                <w:lang w:val="kk-KZ"/>
              </w:rPr>
              <w:t>жыл</w:t>
            </w:r>
            <w:r w:rsidRPr="009E0420">
              <w:rPr>
                <w:rStyle w:val="a5"/>
                <w:sz w:val="22"/>
                <w:szCs w:val="22"/>
                <w:lang w:val="kk-KZ"/>
              </w:rPr>
              <w:t xml:space="preserve"> (на</w:t>
            </w:r>
            <w:proofErr w:type="spellStart"/>
            <w:r w:rsidRPr="002C18BD">
              <w:rPr>
                <w:rStyle w:val="a5"/>
                <w:sz w:val="22"/>
                <w:szCs w:val="22"/>
              </w:rPr>
              <w:t>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274FBF">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274FBF">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E4CD2" w:rsidRDefault="00142537" w:rsidP="00274FBF">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t>2060,3</w:t>
            </w:r>
          </w:p>
        </w:tc>
        <w:tc>
          <w:tcPr>
            <w:tcW w:w="3119" w:type="dxa"/>
            <w:tcBorders>
              <w:top w:val="single" w:sz="4" w:space="0" w:color="auto"/>
              <w:left w:val="nil"/>
              <w:bottom w:val="nil"/>
              <w:right w:val="nil"/>
            </w:tcBorders>
          </w:tcPr>
          <w:p w:rsidR="00142537" w:rsidRPr="00CE4CD2" w:rsidRDefault="00AB472B" w:rsidP="00274FBF">
            <w:pPr>
              <w:spacing w:after="0" w:line="240" w:lineRule="auto"/>
              <w:jc w:val="center"/>
              <w:rPr>
                <w:rStyle w:val="a5"/>
                <w:rFonts w:ascii="Times New Roman" w:hAnsi="Times New Roman"/>
                <w:b w:val="0"/>
                <w:i/>
                <w:lang w:val="kk-KZ"/>
              </w:rPr>
            </w:pPr>
            <w:r>
              <w:rPr>
                <w:rStyle w:val="a5"/>
                <w:rFonts w:ascii="Times New Roman" w:hAnsi="Times New Roman"/>
                <w:b w:val="0"/>
                <w:i/>
                <w:lang w:val="kk-KZ"/>
              </w:rPr>
              <w:t>2233,9</w:t>
            </w:r>
          </w:p>
        </w:tc>
        <w:tc>
          <w:tcPr>
            <w:tcW w:w="2657" w:type="dxa"/>
            <w:tcBorders>
              <w:top w:val="single" w:sz="4" w:space="0" w:color="auto"/>
              <w:left w:val="nil"/>
              <w:bottom w:val="nil"/>
              <w:right w:val="nil"/>
            </w:tcBorders>
          </w:tcPr>
          <w:p w:rsidR="00142537" w:rsidRPr="009E0420" w:rsidRDefault="00AB472B"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108,4</w:t>
            </w:r>
          </w:p>
        </w:tc>
      </w:tr>
    </w:tbl>
    <w:p w:rsidR="00274FBF" w:rsidRPr="00274FBF" w:rsidRDefault="00274FBF" w:rsidP="00274FBF">
      <w:pPr>
        <w:spacing w:after="0" w:line="240" w:lineRule="auto"/>
        <w:ind w:firstLine="708"/>
        <w:jc w:val="center"/>
        <w:rPr>
          <w:rFonts w:ascii="Times New Roman" w:hAnsi="Times New Roman"/>
          <w:b/>
          <w:sz w:val="20"/>
          <w:szCs w:val="20"/>
          <w:lang w:val="kk-KZ"/>
        </w:rPr>
      </w:pPr>
    </w:p>
    <w:p w:rsidR="00573C90" w:rsidRPr="00075516" w:rsidRDefault="00075516" w:rsidP="00274FBF">
      <w:pPr>
        <w:spacing w:after="0" w:line="240" w:lineRule="auto"/>
        <w:ind w:firstLine="708"/>
        <w:jc w:val="center"/>
        <w:rPr>
          <w:rFonts w:ascii="Times New Roman" w:hAnsi="Times New Roman"/>
          <w:b/>
          <w:sz w:val="28"/>
          <w:szCs w:val="28"/>
          <w:lang w:val="kk-KZ"/>
        </w:rPr>
      </w:pPr>
      <w:r>
        <w:rPr>
          <w:rFonts w:ascii="Times New Roman" w:hAnsi="Times New Roman"/>
          <w:b/>
          <w:sz w:val="28"/>
          <w:szCs w:val="28"/>
          <w:lang w:val="kk-KZ"/>
        </w:rPr>
        <w:t>Басқалар</w:t>
      </w:r>
    </w:p>
    <w:p w:rsidR="008D64B6" w:rsidRDefault="00075516" w:rsidP="00075516">
      <w:pPr>
        <w:pStyle w:val="a3"/>
        <w:spacing w:before="0" w:beforeAutospacing="0" w:after="0" w:afterAutospacing="0"/>
        <w:ind w:firstLine="708"/>
        <w:jc w:val="both"/>
        <w:rPr>
          <w:rFonts w:eastAsia="Calibri"/>
          <w:sz w:val="28"/>
          <w:szCs w:val="28"/>
          <w:lang w:val="kk-KZ" w:eastAsia="en-US"/>
        </w:rPr>
      </w:pPr>
      <w:r>
        <w:rPr>
          <w:rFonts w:eastAsia="Calibri"/>
          <w:sz w:val="28"/>
          <w:szCs w:val="28"/>
          <w:lang w:val="kk-KZ" w:eastAsia="en-US"/>
        </w:rPr>
        <w:t>«</w:t>
      </w:r>
      <w:r w:rsidRPr="003A7B05">
        <w:rPr>
          <w:rFonts w:eastAsia="Calibri"/>
          <w:sz w:val="28"/>
          <w:szCs w:val="28"/>
          <w:lang w:val="kk-KZ" w:eastAsia="en-US"/>
        </w:rPr>
        <w:t>Басқа</w:t>
      </w:r>
      <w:r>
        <w:rPr>
          <w:rFonts w:eastAsia="Calibri"/>
          <w:sz w:val="28"/>
          <w:szCs w:val="28"/>
          <w:lang w:val="kk-KZ" w:eastAsia="en-US"/>
        </w:rPr>
        <w:t>»</w:t>
      </w:r>
      <w:r w:rsidRPr="003A7B05">
        <w:rPr>
          <w:rFonts w:eastAsia="Calibri"/>
          <w:sz w:val="28"/>
          <w:szCs w:val="28"/>
          <w:lang w:val="kk-KZ" w:eastAsia="en-US"/>
        </w:rPr>
        <w:t xml:space="preserve"> </w:t>
      </w:r>
      <w:r>
        <w:rPr>
          <w:rFonts w:eastAsia="Calibri"/>
          <w:sz w:val="28"/>
          <w:szCs w:val="28"/>
          <w:lang w:val="kk-KZ" w:eastAsia="en-US"/>
        </w:rPr>
        <w:t>ф</w:t>
      </w:r>
      <w:r w:rsidRPr="003A7B05">
        <w:rPr>
          <w:rFonts w:eastAsia="Calibri"/>
          <w:sz w:val="28"/>
          <w:szCs w:val="28"/>
          <w:lang w:val="kk-KZ" w:eastAsia="en-US"/>
        </w:rPr>
        <w:t xml:space="preserve">ункционалдық тобы бойынша шығыстар </w:t>
      </w:r>
      <w:r w:rsidR="00AB472B">
        <w:rPr>
          <w:rFonts w:eastAsia="Calibri"/>
          <w:sz w:val="28"/>
          <w:szCs w:val="28"/>
          <w:lang w:val="kk-KZ" w:eastAsia="en-US"/>
        </w:rPr>
        <w:t>19,0</w:t>
      </w:r>
      <w:r w:rsidRPr="003A7B05">
        <w:rPr>
          <w:rFonts w:eastAsia="Calibri"/>
          <w:sz w:val="28"/>
          <w:szCs w:val="28"/>
          <w:lang w:val="kk-KZ" w:eastAsia="en-US"/>
        </w:rPr>
        <w:t xml:space="preserve"> млн. теңге сомасында</w:t>
      </w:r>
      <w:r>
        <w:rPr>
          <w:rFonts w:eastAsia="Calibri"/>
          <w:sz w:val="28"/>
          <w:szCs w:val="28"/>
          <w:lang w:val="kk-KZ" w:eastAsia="en-US"/>
        </w:rPr>
        <w:t xml:space="preserve"> қарастырылған</w:t>
      </w:r>
      <w:r w:rsidRPr="003A7B05">
        <w:rPr>
          <w:rFonts w:eastAsia="Calibri"/>
          <w:sz w:val="28"/>
          <w:szCs w:val="28"/>
          <w:lang w:val="kk-KZ" w:eastAsia="en-US"/>
        </w:rPr>
        <w:t>, соның ішінде кәсіпкерлік бөлімі кәсіпкерлік қызметті қолдау, жергілікті атқарушы органның резерві</w:t>
      </w:r>
      <w:r w:rsidR="00274FBF">
        <w:rPr>
          <w:rFonts w:eastAsia="Calibri"/>
          <w:sz w:val="28"/>
          <w:szCs w:val="28"/>
          <w:lang w:val="kk-KZ" w:eastAsia="en-US"/>
        </w:rPr>
        <w:t xml:space="preserve">. </w:t>
      </w:r>
    </w:p>
    <w:p w:rsidR="00075516" w:rsidRPr="00075516" w:rsidRDefault="00075516" w:rsidP="00075516">
      <w:pPr>
        <w:pStyle w:val="a3"/>
        <w:spacing w:before="0" w:beforeAutospacing="0" w:after="0" w:afterAutospacing="0"/>
        <w:ind w:firstLine="708"/>
        <w:jc w:val="both"/>
        <w:rPr>
          <w:rStyle w:val="a5"/>
          <w:b w:val="0"/>
          <w:sz w:val="28"/>
          <w:szCs w:val="28"/>
          <w:lang w:val="kk-KZ"/>
        </w:rPr>
      </w:pPr>
    </w:p>
    <w:p w:rsidR="00075516" w:rsidRDefault="00075516" w:rsidP="00075516">
      <w:pPr>
        <w:spacing w:after="0" w:line="240" w:lineRule="auto"/>
        <w:ind w:firstLine="709"/>
        <w:jc w:val="center"/>
        <w:rPr>
          <w:rStyle w:val="a5"/>
          <w:rFonts w:ascii="Times New Roman" w:eastAsia="Times New Roman" w:hAnsi="Times New Roman"/>
          <w:sz w:val="28"/>
          <w:szCs w:val="28"/>
          <w:lang w:val="kk-KZ" w:eastAsia="ru-RU"/>
        </w:rPr>
      </w:pPr>
      <w:r w:rsidRPr="00075516">
        <w:rPr>
          <w:rStyle w:val="a5"/>
          <w:rFonts w:ascii="Times New Roman" w:eastAsia="Times New Roman" w:hAnsi="Times New Roman"/>
          <w:sz w:val="28"/>
          <w:szCs w:val="28"/>
          <w:lang w:val="kk-KZ" w:eastAsia="ru-RU"/>
        </w:rPr>
        <w:t>Өсу қарқыны шығыстарының жалпы Көкшетау қаласы бойынша</w:t>
      </w:r>
    </w:p>
    <w:p w:rsidR="00AD07AF" w:rsidRPr="000C23D6" w:rsidRDefault="00075516" w:rsidP="00075516">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AD07AF"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A177DC">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274FBF" w:rsidRDefault="00075516" w:rsidP="003C682D">
            <w:pPr>
              <w:pStyle w:val="a3"/>
              <w:spacing w:before="0" w:beforeAutospacing="0" w:after="0" w:afterAutospacing="0"/>
              <w:jc w:val="center"/>
              <w:rPr>
                <w:rStyle w:val="a5"/>
                <w:sz w:val="22"/>
                <w:szCs w:val="22"/>
                <w:lang w:val="kk-KZ"/>
              </w:rPr>
            </w:pPr>
            <w:r w:rsidRPr="00274FBF">
              <w:rPr>
                <w:rStyle w:val="a5"/>
                <w:sz w:val="22"/>
                <w:szCs w:val="22"/>
                <w:lang w:val="kk-KZ"/>
              </w:rPr>
              <w:t xml:space="preserve">2017 </w:t>
            </w:r>
            <w:r>
              <w:rPr>
                <w:rStyle w:val="a5"/>
                <w:sz w:val="22"/>
                <w:szCs w:val="22"/>
                <w:lang w:val="kk-KZ"/>
              </w:rPr>
              <w:t>жыл</w:t>
            </w:r>
            <w:r w:rsidRPr="00274FBF">
              <w:rPr>
                <w:rStyle w:val="a5"/>
                <w:sz w:val="22"/>
                <w:szCs w:val="22"/>
                <w:lang w:val="kk-KZ"/>
              </w:rPr>
              <w:t xml:space="preserve"> (нақтыланған жоспары)</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274FBF" w:rsidRDefault="00075516" w:rsidP="000B6473">
            <w:pPr>
              <w:pStyle w:val="a3"/>
              <w:spacing w:before="0" w:beforeAutospacing="0" w:after="0" w:afterAutospacing="0"/>
              <w:jc w:val="center"/>
              <w:rPr>
                <w:rStyle w:val="a5"/>
                <w:sz w:val="22"/>
                <w:szCs w:val="22"/>
                <w:lang w:val="kk-KZ"/>
              </w:rPr>
            </w:pPr>
            <w:r w:rsidRPr="00274FBF">
              <w:rPr>
                <w:rStyle w:val="a5"/>
                <w:sz w:val="22"/>
                <w:szCs w:val="22"/>
                <w:lang w:val="kk-KZ"/>
              </w:rPr>
              <w:t xml:space="preserve">2018 </w:t>
            </w:r>
            <w:r>
              <w:rPr>
                <w:rStyle w:val="a5"/>
                <w:sz w:val="22"/>
                <w:szCs w:val="22"/>
                <w:lang w:val="kk-KZ"/>
              </w:rPr>
              <w:t>жыл</w:t>
            </w:r>
            <w:r w:rsidRPr="00274FBF">
              <w:rPr>
                <w:rStyle w:val="a5"/>
                <w:sz w:val="22"/>
                <w:szCs w:val="22"/>
                <w:lang w:val="kk-KZ"/>
              </w:rPr>
              <w:t xml:space="preserve"> (</w:t>
            </w:r>
            <w:r w:rsidR="000B6473">
              <w:rPr>
                <w:rStyle w:val="a5"/>
                <w:sz w:val="22"/>
                <w:szCs w:val="22"/>
                <w:lang w:val="kk-KZ"/>
              </w:rPr>
              <w:t>анықталған</w:t>
            </w:r>
            <w:r w:rsidRPr="00274FBF">
              <w:rPr>
                <w:rStyle w:val="a5"/>
                <w:sz w:val="22"/>
                <w:szCs w:val="22"/>
                <w:lang w:val="kk-KZ"/>
              </w:rPr>
              <w:t xml:space="preserve"> жоспар)</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A177DC" w:rsidRPr="00F57684" w:rsidTr="00A177DC">
        <w:trPr>
          <w:jc w:val="center"/>
        </w:trPr>
        <w:tc>
          <w:tcPr>
            <w:tcW w:w="2943" w:type="dxa"/>
            <w:tcBorders>
              <w:top w:val="single" w:sz="4" w:space="0" w:color="auto"/>
              <w:left w:val="nil"/>
              <w:bottom w:val="nil"/>
              <w:right w:val="nil"/>
            </w:tcBorders>
          </w:tcPr>
          <w:p w:rsidR="00A177DC" w:rsidRPr="00CE4CD2" w:rsidRDefault="00A177DC" w:rsidP="00A27C5D">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t>30 474,4</w:t>
            </w:r>
          </w:p>
        </w:tc>
        <w:tc>
          <w:tcPr>
            <w:tcW w:w="3119" w:type="dxa"/>
            <w:tcBorders>
              <w:top w:val="single" w:sz="4" w:space="0" w:color="auto"/>
              <w:left w:val="nil"/>
              <w:bottom w:val="nil"/>
              <w:right w:val="nil"/>
            </w:tcBorders>
          </w:tcPr>
          <w:p w:rsidR="00A177DC" w:rsidRPr="00CE4CD2" w:rsidRDefault="00AB472B"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19,0</w:t>
            </w:r>
          </w:p>
        </w:tc>
        <w:tc>
          <w:tcPr>
            <w:tcW w:w="2657" w:type="dxa"/>
            <w:tcBorders>
              <w:top w:val="single" w:sz="4" w:space="0" w:color="auto"/>
              <w:left w:val="nil"/>
              <w:bottom w:val="nil"/>
              <w:right w:val="nil"/>
            </w:tcBorders>
          </w:tcPr>
          <w:p w:rsidR="00A177DC" w:rsidRPr="0087760A" w:rsidRDefault="00AB472B"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0,1</w:t>
            </w:r>
          </w:p>
        </w:tc>
      </w:tr>
    </w:tbl>
    <w:p w:rsidR="00AD07AF" w:rsidRPr="00F57684" w:rsidRDefault="00AD07AF" w:rsidP="00F02FAA">
      <w:pPr>
        <w:spacing w:after="0" w:line="240" w:lineRule="auto"/>
        <w:jc w:val="both"/>
        <w:rPr>
          <w:rFonts w:ascii="Times New Roman" w:hAnsi="Times New Roman"/>
          <w:sz w:val="28"/>
          <w:szCs w:val="28"/>
        </w:rPr>
      </w:pPr>
    </w:p>
    <w:sectPr w:rsidR="00AD07AF" w:rsidRPr="00F57684" w:rsidSect="00B2729B">
      <w:footerReference w:type="default" r:id="rId10"/>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7F7" w:rsidRDefault="00DE67F7" w:rsidP="00887261">
      <w:pPr>
        <w:spacing w:after="0" w:line="240" w:lineRule="auto"/>
      </w:pPr>
      <w:r>
        <w:separator/>
      </w:r>
    </w:p>
  </w:endnote>
  <w:endnote w:type="continuationSeparator" w:id="0">
    <w:p w:rsidR="00DE67F7" w:rsidRDefault="00DE67F7"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EA" w:rsidRDefault="00CB5BEA">
    <w:pPr>
      <w:pStyle w:val="af"/>
      <w:jc w:val="right"/>
    </w:pPr>
    <w:r>
      <w:fldChar w:fldCharType="begin"/>
    </w:r>
    <w:r>
      <w:instrText xml:space="preserve"> PAGE   \* MERGEFORMAT </w:instrText>
    </w:r>
    <w:r>
      <w:fldChar w:fldCharType="separate"/>
    </w:r>
    <w:r w:rsidR="000C1438">
      <w:rPr>
        <w:noProof/>
      </w:rPr>
      <w:t>2</w:t>
    </w:r>
    <w:r>
      <w:rPr>
        <w:noProof/>
      </w:rPr>
      <w:fldChar w:fldCharType="end"/>
    </w:r>
  </w:p>
  <w:p w:rsidR="00CB5BEA" w:rsidRDefault="00CB5BE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7F7" w:rsidRDefault="00DE67F7" w:rsidP="00887261">
      <w:pPr>
        <w:spacing w:after="0" w:line="240" w:lineRule="auto"/>
      </w:pPr>
      <w:r>
        <w:separator/>
      </w:r>
    </w:p>
  </w:footnote>
  <w:footnote w:type="continuationSeparator" w:id="0">
    <w:p w:rsidR="00DE67F7" w:rsidRDefault="00DE67F7" w:rsidP="0088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15:restartNumberingAfterBreak="0">
    <w:nsid w:val="03550178"/>
    <w:multiLevelType w:val="hybridMultilevel"/>
    <w:tmpl w:val="736A3320"/>
    <w:lvl w:ilvl="0" w:tplc="F95CE428">
      <w:start w:val="1"/>
      <w:numFmt w:val="upperRoman"/>
      <w:lvlText w:val="%1."/>
      <w:lvlJc w:val="left"/>
      <w:pPr>
        <w:ind w:left="1429" w:hanging="72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15:restartNumberingAfterBreak="0">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1" w15:restartNumberingAfterBreak="0">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15:restartNumberingAfterBreak="0">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15:restartNumberingAfterBreak="0">
    <w:nsid w:val="39192B47"/>
    <w:multiLevelType w:val="hybridMultilevel"/>
    <w:tmpl w:val="9D9C05D0"/>
    <w:lvl w:ilvl="0" w:tplc="78A4D00E">
      <w:start w:val="1"/>
      <w:numFmt w:val="decimal"/>
      <w:lvlText w:val="%1"/>
      <w:lvlJc w:val="left"/>
      <w:pPr>
        <w:ind w:left="8866" w:hanging="360"/>
      </w:pPr>
      <w:rPr>
        <w:rFonts w:eastAsia="Times New Roman" w:hint="default"/>
        <w:b w:val="0"/>
        <w:i/>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25" w15:restartNumberingAfterBreak="0">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15:restartNumberingAfterBreak="0">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8F1FA2"/>
    <w:multiLevelType w:val="hybridMultilevel"/>
    <w:tmpl w:val="ED2A0CC4"/>
    <w:lvl w:ilvl="0" w:tplc="88582454">
      <w:start w:val="1"/>
      <w:numFmt w:val="decimal"/>
      <w:lvlText w:val="%1."/>
      <w:lvlJc w:val="left"/>
      <w:pPr>
        <w:ind w:left="1069" w:hanging="36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15:restartNumberingAfterBreak="0">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9"/>
  </w:num>
  <w:num w:numId="4">
    <w:abstractNumId w:val="13"/>
  </w:num>
  <w:num w:numId="5">
    <w:abstractNumId w:val="12"/>
  </w:num>
  <w:num w:numId="6">
    <w:abstractNumId w:val="31"/>
  </w:num>
  <w:num w:numId="7">
    <w:abstractNumId w:val="29"/>
  </w:num>
  <w:num w:numId="8">
    <w:abstractNumId w:val="17"/>
  </w:num>
  <w:num w:numId="9">
    <w:abstractNumId w:val="30"/>
  </w:num>
  <w:num w:numId="10">
    <w:abstractNumId w:val="10"/>
  </w:num>
  <w:num w:numId="11">
    <w:abstractNumId w:val="7"/>
  </w:num>
  <w:num w:numId="12">
    <w:abstractNumId w:val="6"/>
  </w:num>
  <w:num w:numId="13">
    <w:abstractNumId w:val="38"/>
  </w:num>
  <w:num w:numId="14">
    <w:abstractNumId w:val="20"/>
  </w:num>
  <w:num w:numId="15">
    <w:abstractNumId w:val="26"/>
  </w:num>
  <w:num w:numId="16">
    <w:abstractNumId w:val="34"/>
  </w:num>
  <w:num w:numId="17">
    <w:abstractNumId w:val="25"/>
  </w:num>
  <w:num w:numId="18">
    <w:abstractNumId w:val="11"/>
  </w:num>
  <w:num w:numId="19">
    <w:abstractNumId w:val="14"/>
  </w:num>
  <w:num w:numId="20">
    <w:abstractNumId w:val="22"/>
  </w:num>
  <w:num w:numId="21">
    <w:abstractNumId w:val="27"/>
  </w:num>
  <w:num w:numId="22">
    <w:abstractNumId w:val="2"/>
  </w:num>
  <w:num w:numId="23">
    <w:abstractNumId w:val="37"/>
  </w:num>
  <w:num w:numId="24">
    <w:abstractNumId w:val="1"/>
  </w:num>
  <w:num w:numId="25">
    <w:abstractNumId w:val="18"/>
  </w:num>
  <w:num w:numId="26">
    <w:abstractNumId w:val="21"/>
  </w:num>
  <w:num w:numId="27">
    <w:abstractNumId w:val="8"/>
  </w:num>
  <w:num w:numId="28">
    <w:abstractNumId w:val="5"/>
  </w:num>
  <w:num w:numId="29">
    <w:abstractNumId w:val="28"/>
  </w:num>
  <w:num w:numId="30">
    <w:abstractNumId w:val="16"/>
  </w:num>
  <w:num w:numId="31">
    <w:abstractNumId w:val="23"/>
  </w:num>
  <w:num w:numId="32">
    <w:abstractNumId w:val="0"/>
  </w:num>
  <w:num w:numId="33">
    <w:abstractNumId w:val="35"/>
  </w:num>
  <w:num w:numId="34">
    <w:abstractNumId w:val="15"/>
  </w:num>
  <w:num w:numId="35">
    <w:abstractNumId w:val="33"/>
  </w:num>
  <w:num w:numId="36">
    <w:abstractNumId w:val="4"/>
  </w:num>
  <w:num w:numId="37">
    <w:abstractNumId w:val="36"/>
  </w:num>
  <w:num w:numId="38">
    <w:abstractNumId w:val="2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6A7"/>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89E"/>
    <w:rsid w:val="0002066E"/>
    <w:rsid w:val="00020A9A"/>
    <w:rsid w:val="00020CDF"/>
    <w:rsid w:val="00021F7F"/>
    <w:rsid w:val="000232C6"/>
    <w:rsid w:val="0002343D"/>
    <w:rsid w:val="00025000"/>
    <w:rsid w:val="00026A12"/>
    <w:rsid w:val="000278AF"/>
    <w:rsid w:val="00033B24"/>
    <w:rsid w:val="000359EF"/>
    <w:rsid w:val="00035C93"/>
    <w:rsid w:val="00040CA2"/>
    <w:rsid w:val="00041DD8"/>
    <w:rsid w:val="000423B9"/>
    <w:rsid w:val="00042BD5"/>
    <w:rsid w:val="00042DE6"/>
    <w:rsid w:val="00043725"/>
    <w:rsid w:val="00043899"/>
    <w:rsid w:val="00043FE6"/>
    <w:rsid w:val="0004408F"/>
    <w:rsid w:val="000441E9"/>
    <w:rsid w:val="00044535"/>
    <w:rsid w:val="00044E05"/>
    <w:rsid w:val="0004610E"/>
    <w:rsid w:val="0004640C"/>
    <w:rsid w:val="000509EB"/>
    <w:rsid w:val="0005152F"/>
    <w:rsid w:val="000517DF"/>
    <w:rsid w:val="00052ED4"/>
    <w:rsid w:val="000538A9"/>
    <w:rsid w:val="00053A99"/>
    <w:rsid w:val="000547EC"/>
    <w:rsid w:val="00054980"/>
    <w:rsid w:val="0005787B"/>
    <w:rsid w:val="00057A1C"/>
    <w:rsid w:val="00061274"/>
    <w:rsid w:val="00061B76"/>
    <w:rsid w:val="00061D53"/>
    <w:rsid w:val="00062C48"/>
    <w:rsid w:val="00062E58"/>
    <w:rsid w:val="000631A6"/>
    <w:rsid w:val="00064A12"/>
    <w:rsid w:val="0006511C"/>
    <w:rsid w:val="0006519B"/>
    <w:rsid w:val="0006527B"/>
    <w:rsid w:val="0007231D"/>
    <w:rsid w:val="00073457"/>
    <w:rsid w:val="000746AE"/>
    <w:rsid w:val="0007510D"/>
    <w:rsid w:val="00075516"/>
    <w:rsid w:val="00075634"/>
    <w:rsid w:val="00077760"/>
    <w:rsid w:val="00077808"/>
    <w:rsid w:val="00080AA4"/>
    <w:rsid w:val="00080E86"/>
    <w:rsid w:val="00081114"/>
    <w:rsid w:val="00082EB1"/>
    <w:rsid w:val="00083021"/>
    <w:rsid w:val="00083662"/>
    <w:rsid w:val="000841D4"/>
    <w:rsid w:val="00084496"/>
    <w:rsid w:val="00084693"/>
    <w:rsid w:val="00085929"/>
    <w:rsid w:val="00085C3A"/>
    <w:rsid w:val="00086D73"/>
    <w:rsid w:val="000902E3"/>
    <w:rsid w:val="00090E47"/>
    <w:rsid w:val="00093F21"/>
    <w:rsid w:val="00096036"/>
    <w:rsid w:val="0009783A"/>
    <w:rsid w:val="000A11B7"/>
    <w:rsid w:val="000A1C75"/>
    <w:rsid w:val="000A2134"/>
    <w:rsid w:val="000A2804"/>
    <w:rsid w:val="000A3113"/>
    <w:rsid w:val="000A399C"/>
    <w:rsid w:val="000A3CE0"/>
    <w:rsid w:val="000A3F7B"/>
    <w:rsid w:val="000A40DF"/>
    <w:rsid w:val="000A682C"/>
    <w:rsid w:val="000A7328"/>
    <w:rsid w:val="000A78FF"/>
    <w:rsid w:val="000A7916"/>
    <w:rsid w:val="000B09D9"/>
    <w:rsid w:val="000B0C18"/>
    <w:rsid w:val="000B0E26"/>
    <w:rsid w:val="000B25A2"/>
    <w:rsid w:val="000B375E"/>
    <w:rsid w:val="000B4074"/>
    <w:rsid w:val="000B4718"/>
    <w:rsid w:val="000B53A5"/>
    <w:rsid w:val="000B5A63"/>
    <w:rsid w:val="000B5C0A"/>
    <w:rsid w:val="000B6473"/>
    <w:rsid w:val="000B781B"/>
    <w:rsid w:val="000C029F"/>
    <w:rsid w:val="000C08AA"/>
    <w:rsid w:val="000C0B27"/>
    <w:rsid w:val="000C1438"/>
    <w:rsid w:val="000C1F7F"/>
    <w:rsid w:val="000C22D0"/>
    <w:rsid w:val="000C2B64"/>
    <w:rsid w:val="000C4418"/>
    <w:rsid w:val="000C4504"/>
    <w:rsid w:val="000C4BEC"/>
    <w:rsid w:val="000C4E98"/>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2DE1"/>
    <w:rsid w:val="000E31D7"/>
    <w:rsid w:val="000E3D28"/>
    <w:rsid w:val="000E4601"/>
    <w:rsid w:val="000E7203"/>
    <w:rsid w:val="000E75DE"/>
    <w:rsid w:val="000F09AA"/>
    <w:rsid w:val="000F0B3D"/>
    <w:rsid w:val="000F1396"/>
    <w:rsid w:val="000F1DBB"/>
    <w:rsid w:val="000F2B5A"/>
    <w:rsid w:val="000F2B7E"/>
    <w:rsid w:val="000F2F5F"/>
    <w:rsid w:val="000F3449"/>
    <w:rsid w:val="000F53D3"/>
    <w:rsid w:val="000F65A1"/>
    <w:rsid w:val="000F69DD"/>
    <w:rsid w:val="000F6C4D"/>
    <w:rsid w:val="000F703A"/>
    <w:rsid w:val="001000E2"/>
    <w:rsid w:val="00100C66"/>
    <w:rsid w:val="00101272"/>
    <w:rsid w:val="00101CF4"/>
    <w:rsid w:val="00101E00"/>
    <w:rsid w:val="0010224B"/>
    <w:rsid w:val="00102BDC"/>
    <w:rsid w:val="00102F0F"/>
    <w:rsid w:val="001033FC"/>
    <w:rsid w:val="001048FF"/>
    <w:rsid w:val="00104A2A"/>
    <w:rsid w:val="001051B6"/>
    <w:rsid w:val="00105AA1"/>
    <w:rsid w:val="001102D4"/>
    <w:rsid w:val="001105F5"/>
    <w:rsid w:val="00110A58"/>
    <w:rsid w:val="00110B28"/>
    <w:rsid w:val="0011170B"/>
    <w:rsid w:val="0011183F"/>
    <w:rsid w:val="00112415"/>
    <w:rsid w:val="00113030"/>
    <w:rsid w:val="0011323E"/>
    <w:rsid w:val="00114146"/>
    <w:rsid w:val="001143CB"/>
    <w:rsid w:val="00114517"/>
    <w:rsid w:val="001150CF"/>
    <w:rsid w:val="00115882"/>
    <w:rsid w:val="00115B81"/>
    <w:rsid w:val="0011690F"/>
    <w:rsid w:val="00116E95"/>
    <w:rsid w:val="001176E3"/>
    <w:rsid w:val="00117FD7"/>
    <w:rsid w:val="00120556"/>
    <w:rsid w:val="0012055C"/>
    <w:rsid w:val="00120726"/>
    <w:rsid w:val="0012169B"/>
    <w:rsid w:val="001224D7"/>
    <w:rsid w:val="001229AE"/>
    <w:rsid w:val="00123378"/>
    <w:rsid w:val="001236EE"/>
    <w:rsid w:val="0012374A"/>
    <w:rsid w:val="001237A1"/>
    <w:rsid w:val="0013024E"/>
    <w:rsid w:val="0013062F"/>
    <w:rsid w:val="00132DB0"/>
    <w:rsid w:val="00133DA8"/>
    <w:rsid w:val="00135E7D"/>
    <w:rsid w:val="0013735B"/>
    <w:rsid w:val="001375E3"/>
    <w:rsid w:val="00137C13"/>
    <w:rsid w:val="00137EA3"/>
    <w:rsid w:val="00140634"/>
    <w:rsid w:val="0014120F"/>
    <w:rsid w:val="00142537"/>
    <w:rsid w:val="00145317"/>
    <w:rsid w:val="00145549"/>
    <w:rsid w:val="00145AE2"/>
    <w:rsid w:val="001479C3"/>
    <w:rsid w:val="00147BF0"/>
    <w:rsid w:val="00150691"/>
    <w:rsid w:val="001510E8"/>
    <w:rsid w:val="001512D2"/>
    <w:rsid w:val="00151FF1"/>
    <w:rsid w:val="00152172"/>
    <w:rsid w:val="001532D1"/>
    <w:rsid w:val="00153707"/>
    <w:rsid w:val="001549DA"/>
    <w:rsid w:val="001565B2"/>
    <w:rsid w:val="00156C3B"/>
    <w:rsid w:val="001574EE"/>
    <w:rsid w:val="001579FB"/>
    <w:rsid w:val="00157C74"/>
    <w:rsid w:val="001601D1"/>
    <w:rsid w:val="001602F3"/>
    <w:rsid w:val="00160436"/>
    <w:rsid w:val="00160D71"/>
    <w:rsid w:val="0016118C"/>
    <w:rsid w:val="00161C5C"/>
    <w:rsid w:val="0016233D"/>
    <w:rsid w:val="0016707F"/>
    <w:rsid w:val="00167FE3"/>
    <w:rsid w:val="00171EF6"/>
    <w:rsid w:val="001722CA"/>
    <w:rsid w:val="001728A5"/>
    <w:rsid w:val="001728E7"/>
    <w:rsid w:val="00174422"/>
    <w:rsid w:val="00175B91"/>
    <w:rsid w:val="00175D0A"/>
    <w:rsid w:val="0017648C"/>
    <w:rsid w:val="00176B2B"/>
    <w:rsid w:val="00176BDB"/>
    <w:rsid w:val="00176BFE"/>
    <w:rsid w:val="00177013"/>
    <w:rsid w:val="00177EC2"/>
    <w:rsid w:val="001806ED"/>
    <w:rsid w:val="0018086A"/>
    <w:rsid w:val="0018118D"/>
    <w:rsid w:val="00182222"/>
    <w:rsid w:val="00182767"/>
    <w:rsid w:val="001853D4"/>
    <w:rsid w:val="00185871"/>
    <w:rsid w:val="00185DE3"/>
    <w:rsid w:val="00190201"/>
    <w:rsid w:val="0019050F"/>
    <w:rsid w:val="00191250"/>
    <w:rsid w:val="001914BE"/>
    <w:rsid w:val="00191552"/>
    <w:rsid w:val="001936A0"/>
    <w:rsid w:val="00193A16"/>
    <w:rsid w:val="00195152"/>
    <w:rsid w:val="00195B09"/>
    <w:rsid w:val="001962DA"/>
    <w:rsid w:val="001965B3"/>
    <w:rsid w:val="001967A0"/>
    <w:rsid w:val="00197373"/>
    <w:rsid w:val="001A01EF"/>
    <w:rsid w:val="001A1AAE"/>
    <w:rsid w:val="001A1B52"/>
    <w:rsid w:val="001A271B"/>
    <w:rsid w:val="001A439B"/>
    <w:rsid w:val="001A6798"/>
    <w:rsid w:val="001A6BDB"/>
    <w:rsid w:val="001A791F"/>
    <w:rsid w:val="001B010F"/>
    <w:rsid w:val="001B0838"/>
    <w:rsid w:val="001B08A4"/>
    <w:rsid w:val="001B1603"/>
    <w:rsid w:val="001B2311"/>
    <w:rsid w:val="001B2CCD"/>
    <w:rsid w:val="001B364A"/>
    <w:rsid w:val="001B5859"/>
    <w:rsid w:val="001B6E3D"/>
    <w:rsid w:val="001B7C32"/>
    <w:rsid w:val="001C008F"/>
    <w:rsid w:val="001C0902"/>
    <w:rsid w:val="001C0F92"/>
    <w:rsid w:val="001C1609"/>
    <w:rsid w:val="001C1C44"/>
    <w:rsid w:val="001C1D55"/>
    <w:rsid w:val="001C28DB"/>
    <w:rsid w:val="001C2B22"/>
    <w:rsid w:val="001C36E0"/>
    <w:rsid w:val="001C3969"/>
    <w:rsid w:val="001C4297"/>
    <w:rsid w:val="001C55D1"/>
    <w:rsid w:val="001C5FDB"/>
    <w:rsid w:val="001C6A47"/>
    <w:rsid w:val="001D074F"/>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487B"/>
    <w:rsid w:val="001E647B"/>
    <w:rsid w:val="001E77F0"/>
    <w:rsid w:val="001F12E2"/>
    <w:rsid w:val="001F5C64"/>
    <w:rsid w:val="001F7A66"/>
    <w:rsid w:val="00200D22"/>
    <w:rsid w:val="00200F30"/>
    <w:rsid w:val="002020D3"/>
    <w:rsid w:val="00204CE8"/>
    <w:rsid w:val="00204FA0"/>
    <w:rsid w:val="002054E4"/>
    <w:rsid w:val="00210014"/>
    <w:rsid w:val="0021102C"/>
    <w:rsid w:val="0021103E"/>
    <w:rsid w:val="00211507"/>
    <w:rsid w:val="00211CB9"/>
    <w:rsid w:val="00211F66"/>
    <w:rsid w:val="002129E3"/>
    <w:rsid w:val="00212CF2"/>
    <w:rsid w:val="002133F3"/>
    <w:rsid w:val="002142CD"/>
    <w:rsid w:val="00214A51"/>
    <w:rsid w:val="002153D2"/>
    <w:rsid w:val="00216359"/>
    <w:rsid w:val="00220924"/>
    <w:rsid w:val="00220A9F"/>
    <w:rsid w:val="002222F3"/>
    <w:rsid w:val="0022298D"/>
    <w:rsid w:val="00223FE8"/>
    <w:rsid w:val="002247A6"/>
    <w:rsid w:val="00225CD9"/>
    <w:rsid w:val="00226317"/>
    <w:rsid w:val="00226805"/>
    <w:rsid w:val="0023050C"/>
    <w:rsid w:val="00230FC5"/>
    <w:rsid w:val="00233A3D"/>
    <w:rsid w:val="002340E7"/>
    <w:rsid w:val="0023522A"/>
    <w:rsid w:val="0023613F"/>
    <w:rsid w:val="00236C39"/>
    <w:rsid w:val="00236C7C"/>
    <w:rsid w:val="0023779F"/>
    <w:rsid w:val="0024125A"/>
    <w:rsid w:val="00243097"/>
    <w:rsid w:val="00244C82"/>
    <w:rsid w:val="00245C51"/>
    <w:rsid w:val="002461F1"/>
    <w:rsid w:val="0024629C"/>
    <w:rsid w:val="002462B4"/>
    <w:rsid w:val="002465A7"/>
    <w:rsid w:val="00246B80"/>
    <w:rsid w:val="0024740C"/>
    <w:rsid w:val="00247E63"/>
    <w:rsid w:val="002508ED"/>
    <w:rsid w:val="00250F2B"/>
    <w:rsid w:val="0025189A"/>
    <w:rsid w:val="00251E43"/>
    <w:rsid w:val="00252FAC"/>
    <w:rsid w:val="00253310"/>
    <w:rsid w:val="00255CFB"/>
    <w:rsid w:val="0025736C"/>
    <w:rsid w:val="00257A7B"/>
    <w:rsid w:val="00260593"/>
    <w:rsid w:val="002628F7"/>
    <w:rsid w:val="00262BB5"/>
    <w:rsid w:val="00262BC5"/>
    <w:rsid w:val="00262EE7"/>
    <w:rsid w:val="00263954"/>
    <w:rsid w:val="0026478E"/>
    <w:rsid w:val="0026674D"/>
    <w:rsid w:val="00266979"/>
    <w:rsid w:val="00266F9E"/>
    <w:rsid w:val="002700FC"/>
    <w:rsid w:val="00270380"/>
    <w:rsid w:val="002703DB"/>
    <w:rsid w:val="00270581"/>
    <w:rsid w:val="002708DE"/>
    <w:rsid w:val="00270F12"/>
    <w:rsid w:val="002713E1"/>
    <w:rsid w:val="00271A75"/>
    <w:rsid w:val="00271BD9"/>
    <w:rsid w:val="00271E6C"/>
    <w:rsid w:val="002722A2"/>
    <w:rsid w:val="00274FBF"/>
    <w:rsid w:val="0027511B"/>
    <w:rsid w:val="00275E62"/>
    <w:rsid w:val="002760BF"/>
    <w:rsid w:val="00277B13"/>
    <w:rsid w:val="00280155"/>
    <w:rsid w:val="00280ECD"/>
    <w:rsid w:val="0028159E"/>
    <w:rsid w:val="00282F76"/>
    <w:rsid w:val="00283E03"/>
    <w:rsid w:val="00284BEB"/>
    <w:rsid w:val="00285564"/>
    <w:rsid w:val="00285605"/>
    <w:rsid w:val="00285BEC"/>
    <w:rsid w:val="00287CCF"/>
    <w:rsid w:val="00287F11"/>
    <w:rsid w:val="00290408"/>
    <w:rsid w:val="00290D03"/>
    <w:rsid w:val="002914D3"/>
    <w:rsid w:val="002915BF"/>
    <w:rsid w:val="002920E3"/>
    <w:rsid w:val="002933D4"/>
    <w:rsid w:val="00293487"/>
    <w:rsid w:val="0029420F"/>
    <w:rsid w:val="002944CF"/>
    <w:rsid w:val="00294CA6"/>
    <w:rsid w:val="00294CEA"/>
    <w:rsid w:val="002950BB"/>
    <w:rsid w:val="002951E5"/>
    <w:rsid w:val="00296128"/>
    <w:rsid w:val="00296EE1"/>
    <w:rsid w:val="002972E5"/>
    <w:rsid w:val="002A08F5"/>
    <w:rsid w:val="002A1159"/>
    <w:rsid w:val="002A26AD"/>
    <w:rsid w:val="002A2723"/>
    <w:rsid w:val="002A2C98"/>
    <w:rsid w:val="002A31B2"/>
    <w:rsid w:val="002A4252"/>
    <w:rsid w:val="002A4563"/>
    <w:rsid w:val="002A555A"/>
    <w:rsid w:val="002A6160"/>
    <w:rsid w:val="002A68AE"/>
    <w:rsid w:val="002A717D"/>
    <w:rsid w:val="002A7EA9"/>
    <w:rsid w:val="002B019D"/>
    <w:rsid w:val="002B08FB"/>
    <w:rsid w:val="002B15BB"/>
    <w:rsid w:val="002B2080"/>
    <w:rsid w:val="002B36D1"/>
    <w:rsid w:val="002B3AE5"/>
    <w:rsid w:val="002B3E29"/>
    <w:rsid w:val="002B47BF"/>
    <w:rsid w:val="002B5DDA"/>
    <w:rsid w:val="002B6491"/>
    <w:rsid w:val="002B6A65"/>
    <w:rsid w:val="002B7114"/>
    <w:rsid w:val="002B7806"/>
    <w:rsid w:val="002C0621"/>
    <w:rsid w:val="002C088B"/>
    <w:rsid w:val="002C08EB"/>
    <w:rsid w:val="002C119F"/>
    <w:rsid w:val="002C14D9"/>
    <w:rsid w:val="002C16D3"/>
    <w:rsid w:val="002C18BD"/>
    <w:rsid w:val="002C3790"/>
    <w:rsid w:val="002C61BB"/>
    <w:rsid w:val="002C6B03"/>
    <w:rsid w:val="002C6F52"/>
    <w:rsid w:val="002C74F5"/>
    <w:rsid w:val="002C7B98"/>
    <w:rsid w:val="002D02B2"/>
    <w:rsid w:val="002D0C65"/>
    <w:rsid w:val="002D0CA4"/>
    <w:rsid w:val="002D19FB"/>
    <w:rsid w:val="002D1E02"/>
    <w:rsid w:val="002D222C"/>
    <w:rsid w:val="002D2E21"/>
    <w:rsid w:val="002D4818"/>
    <w:rsid w:val="002D4F68"/>
    <w:rsid w:val="002D598E"/>
    <w:rsid w:val="002D59E5"/>
    <w:rsid w:val="002D5B7A"/>
    <w:rsid w:val="002D5D68"/>
    <w:rsid w:val="002E1307"/>
    <w:rsid w:val="002E143F"/>
    <w:rsid w:val="002E22B8"/>
    <w:rsid w:val="002E2712"/>
    <w:rsid w:val="002E354F"/>
    <w:rsid w:val="002E3B15"/>
    <w:rsid w:val="002E411F"/>
    <w:rsid w:val="002E44BD"/>
    <w:rsid w:val="002E4906"/>
    <w:rsid w:val="002E5DFE"/>
    <w:rsid w:val="002E5E18"/>
    <w:rsid w:val="002E66FF"/>
    <w:rsid w:val="002E6D26"/>
    <w:rsid w:val="002E70FD"/>
    <w:rsid w:val="002E7200"/>
    <w:rsid w:val="002F019A"/>
    <w:rsid w:val="002F2905"/>
    <w:rsid w:val="002F3881"/>
    <w:rsid w:val="002F447C"/>
    <w:rsid w:val="002F61CC"/>
    <w:rsid w:val="002F6B9C"/>
    <w:rsid w:val="002F6E0C"/>
    <w:rsid w:val="002F6F23"/>
    <w:rsid w:val="002F7A7F"/>
    <w:rsid w:val="00300864"/>
    <w:rsid w:val="00300E47"/>
    <w:rsid w:val="0030225D"/>
    <w:rsid w:val="003022C9"/>
    <w:rsid w:val="003052B2"/>
    <w:rsid w:val="003067DA"/>
    <w:rsid w:val="003079EB"/>
    <w:rsid w:val="003101A5"/>
    <w:rsid w:val="00310883"/>
    <w:rsid w:val="00310B2B"/>
    <w:rsid w:val="00311A2B"/>
    <w:rsid w:val="003154C3"/>
    <w:rsid w:val="0031762A"/>
    <w:rsid w:val="00320790"/>
    <w:rsid w:val="00320CF8"/>
    <w:rsid w:val="003215C4"/>
    <w:rsid w:val="00321BA0"/>
    <w:rsid w:val="0032384C"/>
    <w:rsid w:val="003240BB"/>
    <w:rsid w:val="00325283"/>
    <w:rsid w:val="00325B4B"/>
    <w:rsid w:val="0032699A"/>
    <w:rsid w:val="00326D6B"/>
    <w:rsid w:val="00327120"/>
    <w:rsid w:val="00327BFF"/>
    <w:rsid w:val="003321A5"/>
    <w:rsid w:val="003347F4"/>
    <w:rsid w:val="00334C3C"/>
    <w:rsid w:val="003351CE"/>
    <w:rsid w:val="00335B7F"/>
    <w:rsid w:val="0033652C"/>
    <w:rsid w:val="003365DC"/>
    <w:rsid w:val="00337184"/>
    <w:rsid w:val="00343D6F"/>
    <w:rsid w:val="0034475D"/>
    <w:rsid w:val="003448F7"/>
    <w:rsid w:val="00344985"/>
    <w:rsid w:val="00345026"/>
    <w:rsid w:val="00345172"/>
    <w:rsid w:val="003471DA"/>
    <w:rsid w:val="003473B1"/>
    <w:rsid w:val="00347DD0"/>
    <w:rsid w:val="00350CA9"/>
    <w:rsid w:val="003512C8"/>
    <w:rsid w:val="00351901"/>
    <w:rsid w:val="00352759"/>
    <w:rsid w:val="00354A05"/>
    <w:rsid w:val="00354EDE"/>
    <w:rsid w:val="00356695"/>
    <w:rsid w:val="0035685C"/>
    <w:rsid w:val="00356D89"/>
    <w:rsid w:val="003578F3"/>
    <w:rsid w:val="00357B40"/>
    <w:rsid w:val="003609F2"/>
    <w:rsid w:val="00361BEE"/>
    <w:rsid w:val="0036246F"/>
    <w:rsid w:val="0036298A"/>
    <w:rsid w:val="00363F84"/>
    <w:rsid w:val="0036429E"/>
    <w:rsid w:val="00364310"/>
    <w:rsid w:val="003647F1"/>
    <w:rsid w:val="00365279"/>
    <w:rsid w:val="0036798F"/>
    <w:rsid w:val="003714E2"/>
    <w:rsid w:val="003738BB"/>
    <w:rsid w:val="003751C1"/>
    <w:rsid w:val="00375978"/>
    <w:rsid w:val="00376323"/>
    <w:rsid w:val="00376E7F"/>
    <w:rsid w:val="00377AD3"/>
    <w:rsid w:val="00380387"/>
    <w:rsid w:val="00382774"/>
    <w:rsid w:val="00382C36"/>
    <w:rsid w:val="00382F8D"/>
    <w:rsid w:val="00384912"/>
    <w:rsid w:val="003857D6"/>
    <w:rsid w:val="00387E10"/>
    <w:rsid w:val="003915A6"/>
    <w:rsid w:val="00393047"/>
    <w:rsid w:val="00393188"/>
    <w:rsid w:val="00393621"/>
    <w:rsid w:val="00393764"/>
    <w:rsid w:val="00393C10"/>
    <w:rsid w:val="00393FED"/>
    <w:rsid w:val="00394FE3"/>
    <w:rsid w:val="0039500E"/>
    <w:rsid w:val="003968C8"/>
    <w:rsid w:val="003A1125"/>
    <w:rsid w:val="003A1F47"/>
    <w:rsid w:val="003A1FA6"/>
    <w:rsid w:val="003A3558"/>
    <w:rsid w:val="003A38F6"/>
    <w:rsid w:val="003A503F"/>
    <w:rsid w:val="003A5EB0"/>
    <w:rsid w:val="003A659C"/>
    <w:rsid w:val="003A6FFC"/>
    <w:rsid w:val="003A7368"/>
    <w:rsid w:val="003A7B05"/>
    <w:rsid w:val="003A7C9C"/>
    <w:rsid w:val="003B05DC"/>
    <w:rsid w:val="003B12E2"/>
    <w:rsid w:val="003B17D8"/>
    <w:rsid w:val="003B1AEF"/>
    <w:rsid w:val="003B3C5E"/>
    <w:rsid w:val="003B3E69"/>
    <w:rsid w:val="003B4F07"/>
    <w:rsid w:val="003B62CC"/>
    <w:rsid w:val="003C0313"/>
    <w:rsid w:val="003C04A5"/>
    <w:rsid w:val="003C2321"/>
    <w:rsid w:val="003C241F"/>
    <w:rsid w:val="003C2AA8"/>
    <w:rsid w:val="003C39A5"/>
    <w:rsid w:val="003C3D54"/>
    <w:rsid w:val="003C51D7"/>
    <w:rsid w:val="003C553B"/>
    <w:rsid w:val="003C5B2B"/>
    <w:rsid w:val="003C682D"/>
    <w:rsid w:val="003C6E90"/>
    <w:rsid w:val="003D0169"/>
    <w:rsid w:val="003D0DB8"/>
    <w:rsid w:val="003D591C"/>
    <w:rsid w:val="003D71E1"/>
    <w:rsid w:val="003E00A1"/>
    <w:rsid w:val="003E1657"/>
    <w:rsid w:val="003E18AE"/>
    <w:rsid w:val="003E31D8"/>
    <w:rsid w:val="003E352F"/>
    <w:rsid w:val="003E5BA3"/>
    <w:rsid w:val="003E6E35"/>
    <w:rsid w:val="003E709B"/>
    <w:rsid w:val="003E72B0"/>
    <w:rsid w:val="003F07E5"/>
    <w:rsid w:val="003F12E6"/>
    <w:rsid w:val="003F13D1"/>
    <w:rsid w:val="003F1421"/>
    <w:rsid w:val="003F1516"/>
    <w:rsid w:val="003F1C14"/>
    <w:rsid w:val="003F2A77"/>
    <w:rsid w:val="003F3887"/>
    <w:rsid w:val="003F39A6"/>
    <w:rsid w:val="003F40B4"/>
    <w:rsid w:val="003F47FE"/>
    <w:rsid w:val="003F51F3"/>
    <w:rsid w:val="003F5256"/>
    <w:rsid w:val="003F7171"/>
    <w:rsid w:val="003F71EE"/>
    <w:rsid w:val="003F77C3"/>
    <w:rsid w:val="00400A60"/>
    <w:rsid w:val="004012FB"/>
    <w:rsid w:val="004019C7"/>
    <w:rsid w:val="00403A86"/>
    <w:rsid w:val="00403C6F"/>
    <w:rsid w:val="00405BE1"/>
    <w:rsid w:val="004074C9"/>
    <w:rsid w:val="00407B38"/>
    <w:rsid w:val="00407FAE"/>
    <w:rsid w:val="00411805"/>
    <w:rsid w:val="004139E3"/>
    <w:rsid w:val="0041419A"/>
    <w:rsid w:val="00415066"/>
    <w:rsid w:val="004151EE"/>
    <w:rsid w:val="004154FA"/>
    <w:rsid w:val="00415830"/>
    <w:rsid w:val="00416FE5"/>
    <w:rsid w:val="004174C3"/>
    <w:rsid w:val="00417693"/>
    <w:rsid w:val="0042118A"/>
    <w:rsid w:val="004224A8"/>
    <w:rsid w:val="004225DF"/>
    <w:rsid w:val="00422F41"/>
    <w:rsid w:val="00424385"/>
    <w:rsid w:val="00424600"/>
    <w:rsid w:val="00425067"/>
    <w:rsid w:val="0042584A"/>
    <w:rsid w:val="0042704E"/>
    <w:rsid w:val="0042785E"/>
    <w:rsid w:val="00427E13"/>
    <w:rsid w:val="00430450"/>
    <w:rsid w:val="004306FE"/>
    <w:rsid w:val="00430CD1"/>
    <w:rsid w:val="00431F26"/>
    <w:rsid w:val="00432351"/>
    <w:rsid w:val="00432B8B"/>
    <w:rsid w:val="004342CE"/>
    <w:rsid w:val="004353F2"/>
    <w:rsid w:val="00435868"/>
    <w:rsid w:val="00436BFA"/>
    <w:rsid w:val="00436C21"/>
    <w:rsid w:val="00436C23"/>
    <w:rsid w:val="004374C5"/>
    <w:rsid w:val="00437687"/>
    <w:rsid w:val="004400BB"/>
    <w:rsid w:val="004420EC"/>
    <w:rsid w:val="004427C2"/>
    <w:rsid w:val="004444E8"/>
    <w:rsid w:val="004447C4"/>
    <w:rsid w:val="00444C98"/>
    <w:rsid w:val="0044545F"/>
    <w:rsid w:val="004459A6"/>
    <w:rsid w:val="00445B1E"/>
    <w:rsid w:val="00446429"/>
    <w:rsid w:val="00446538"/>
    <w:rsid w:val="00446BB4"/>
    <w:rsid w:val="00446D08"/>
    <w:rsid w:val="0044704C"/>
    <w:rsid w:val="00451DF6"/>
    <w:rsid w:val="00452A74"/>
    <w:rsid w:val="00452B7F"/>
    <w:rsid w:val="00454A3A"/>
    <w:rsid w:val="0045517D"/>
    <w:rsid w:val="00455F4A"/>
    <w:rsid w:val="004567AA"/>
    <w:rsid w:val="00456AFF"/>
    <w:rsid w:val="00456D94"/>
    <w:rsid w:val="0045790F"/>
    <w:rsid w:val="0046055C"/>
    <w:rsid w:val="00461CE2"/>
    <w:rsid w:val="00461F6D"/>
    <w:rsid w:val="0046636D"/>
    <w:rsid w:val="004666BA"/>
    <w:rsid w:val="004668D0"/>
    <w:rsid w:val="00466E67"/>
    <w:rsid w:val="004705CC"/>
    <w:rsid w:val="00470AC0"/>
    <w:rsid w:val="0047309F"/>
    <w:rsid w:val="004738EF"/>
    <w:rsid w:val="004740C3"/>
    <w:rsid w:val="0047414D"/>
    <w:rsid w:val="00474389"/>
    <w:rsid w:val="004748AF"/>
    <w:rsid w:val="00476281"/>
    <w:rsid w:val="0048504A"/>
    <w:rsid w:val="004850DE"/>
    <w:rsid w:val="0048644E"/>
    <w:rsid w:val="00486E80"/>
    <w:rsid w:val="004871B0"/>
    <w:rsid w:val="00487292"/>
    <w:rsid w:val="00487A75"/>
    <w:rsid w:val="00487EF2"/>
    <w:rsid w:val="004910A9"/>
    <w:rsid w:val="00491690"/>
    <w:rsid w:val="0049184E"/>
    <w:rsid w:val="004937A2"/>
    <w:rsid w:val="00493D5A"/>
    <w:rsid w:val="0049478E"/>
    <w:rsid w:val="00495C5E"/>
    <w:rsid w:val="00496DB2"/>
    <w:rsid w:val="004A041A"/>
    <w:rsid w:val="004A079D"/>
    <w:rsid w:val="004A0F26"/>
    <w:rsid w:val="004A142A"/>
    <w:rsid w:val="004A25D0"/>
    <w:rsid w:val="004A5E91"/>
    <w:rsid w:val="004A6B11"/>
    <w:rsid w:val="004A743B"/>
    <w:rsid w:val="004B0D45"/>
    <w:rsid w:val="004B154F"/>
    <w:rsid w:val="004B1B61"/>
    <w:rsid w:val="004B1E3C"/>
    <w:rsid w:val="004B2DA1"/>
    <w:rsid w:val="004B32A2"/>
    <w:rsid w:val="004B55E3"/>
    <w:rsid w:val="004B625C"/>
    <w:rsid w:val="004B62C7"/>
    <w:rsid w:val="004B62E8"/>
    <w:rsid w:val="004B71AE"/>
    <w:rsid w:val="004B7681"/>
    <w:rsid w:val="004C1044"/>
    <w:rsid w:val="004C1A49"/>
    <w:rsid w:val="004C2102"/>
    <w:rsid w:val="004C222F"/>
    <w:rsid w:val="004C2557"/>
    <w:rsid w:val="004C3E02"/>
    <w:rsid w:val="004C47A2"/>
    <w:rsid w:val="004C5242"/>
    <w:rsid w:val="004C6D0A"/>
    <w:rsid w:val="004C7440"/>
    <w:rsid w:val="004C7AE4"/>
    <w:rsid w:val="004D0299"/>
    <w:rsid w:val="004D045D"/>
    <w:rsid w:val="004D117D"/>
    <w:rsid w:val="004D1D0B"/>
    <w:rsid w:val="004D214A"/>
    <w:rsid w:val="004D25EB"/>
    <w:rsid w:val="004D38DE"/>
    <w:rsid w:val="004D4626"/>
    <w:rsid w:val="004D4C40"/>
    <w:rsid w:val="004D4EBB"/>
    <w:rsid w:val="004D55F1"/>
    <w:rsid w:val="004D57F1"/>
    <w:rsid w:val="004D7A88"/>
    <w:rsid w:val="004E01CA"/>
    <w:rsid w:val="004E121D"/>
    <w:rsid w:val="004E15C0"/>
    <w:rsid w:val="004E22BD"/>
    <w:rsid w:val="004E2419"/>
    <w:rsid w:val="004E3382"/>
    <w:rsid w:val="004E3650"/>
    <w:rsid w:val="004E3678"/>
    <w:rsid w:val="004E39A9"/>
    <w:rsid w:val="004E3A3F"/>
    <w:rsid w:val="004E4758"/>
    <w:rsid w:val="004E4979"/>
    <w:rsid w:val="004E5465"/>
    <w:rsid w:val="004E5515"/>
    <w:rsid w:val="004E60D8"/>
    <w:rsid w:val="004E6710"/>
    <w:rsid w:val="004E7307"/>
    <w:rsid w:val="004E7D11"/>
    <w:rsid w:val="004F0304"/>
    <w:rsid w:val="004F07B2"/>
    <w:rsid w:val="004F13C1"/>
    <w:rsid w:val="004F1891"/>
    <w:rsid w:val="004F2335"/>
    <w:rsid w:val="004F290F"/>
    <w:rsid w:val="004F3150"/>
    <w:rsid w:val="004F3C43"/>
    <w:rsid w:val="004F3DBC"/>
    <w:rsid w:val="004F5268"/>
    <w:rsid w:val="004F553F"/>
    <w:rsid w:val="004F5B93"/>
    <w:rsid w:val="004F69C7"/>
    <w:rsid w:val="00501105"/>
    <w:rsid w:val="00501D0C"/>
    <w:rsid w:val="005034D4"/>
    <w:rsid w:val="00503EB8"/>
    <w:rsid w:val="00506958"/>
    <w:rsid w:val="005077C5"/>
    <w:rsid w:val="00507806"/>
    <w:rsid w:val="00511D72"/>
    <w:rsid w:val="005120E4"/>
    <w:rsid w:val="005125FF"/>
    <w:rsid w:val="00512FE1"/>
    <w:rsid w:val="0051300E"/>
    <w:rsid w:val="005132F9"/>
    <w:rsid w:val="00513B33"/>
    <w:rsid w:val="00513DF8"/>
    <w:rsid w:val="00515149"/>
    <w:rsid w:val="00516CBE"/>
    <w:rsid w:val="00521CAE"/>
    <w:rsid w:val="00523B7A"/>
    <w:rsid w:val="00523E81"/>
    <w:rsid w:val="005243C4"/>
    <w:rsid w:val="00525386"/>
    <w:rsid w:val="00525DE3"/>
    <w:rsid w:val="005261EA"/>
    <w:rsid w:val="00526218"/>
    <w:rsid w:val="00530BFA"/>
    <w:rsid w:val="0053282A"/>
    <w:rsid w:val="00532AB4"/>
    <w:rsid w:val="0053475A"/>
    <w:rsid w:val="0053496D"/>
    <w:rsid w:val="00535659"/>
    <w:rsid w:val="00535BEC"/>
    <w:rsid w:val="00535CE0"/>
    <w:rsid w:val="0053740F"/>
    <w:rsid w:val="0054077B"/>
    <w:rsid w:val="0054085B"/>
    <w:rsid w:val="00540D15"/>
    <w:rsid w:val="0054253C"/>
    <w:rsid w:val="0054476C"/>
    <w:rsid w:val="00544937"/>
    <w:rsid w:val="005453CE"/>
    <w:rsid w:val="00545AE1"/>
    <w:rsid w:val="005465E6"/>
    <w:rsid w:val="00547A0E"/>
    <w:rsid w:val="00547E14"/>
    <w:rsid w:val="00547E56"/>
    <w:rsid w:val="005506BC"/>
    <w:rsid w:val="005506E5"/>
    <w:rsid w:val="00552846"/>
    <w:rsid w:val="00555C01"/>
    <w:rsid w:val="00557027"/>
    <w:rsid w:val="005572AB"/>
    <w:rsid w:val="005577FF"/>
    <w:rsid w:val="00557827"/>
    <w:rsid w:val="00557E94"/>
    <w:rsid w:val="00561B09"/>
    <w:rsid w:val="00563246"/>
    <w:rsid w:val="00563867"/>
    <w:rsid w:val="00563C2C"/>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823FB"/>
    <w:rsid w:val="00582E1D"/>
    <w:rsid w:val="005834C7"/>
    <w:rsid w:val="00583E5B"/>
    <w:rsid w:val="0058572D"/>
    <w:rsid w:val="00586EE7"/>
    <w:rsid w:val="00587614"/>
    <w:rsid w:val="00587D08"/>
    <w:rsid w:val="005900B1"/>
    <w:rsid w:val="0059028C"/>
    <w:rsid w:val="005904BA"/>
    <w:rsid w:val="005907DF"/>
    <w:rsid w:val="00590BF6"/>
    <w:rsid w:val="00591E21"/>
    <w:rsid w:val="00593E4B"/>
    <w:rsid w:val="0059523E"/>
    <w:rsid w:val="00595EFF"/>
    <w:rsid w:val="00596FFF"/>
    <w:rsid w:val="00597757"/>
    <w:rsid w:val="005979BA"/>
    <w:rsid w:val="005A0882"/>
    <w:rsid w:val="005A0F94"/>
    <w:rsid w:val="005A36EE"/>
    <w:rsid w:val="005A3DFD"/>
    <w:rsid w:val="005A46C7"/>
    <w:rsid w:val="005A4ED5"/>
    <w:rsid w:val="005A6DCD"/>
    <w:rsid w:val="005B109D"/>
    <w:rsid w:val="005B25A1"/>
    <w:rsid w:val="005B2905"/>
    <w:rsid w:val="005B2CA2"/>
    <w:rsid w:val="005B3CFC"/>
    <w:rsid w:val="005B3E95"/>
    <w:rsid w:val="005B4C30"/>
    <w:rsid w:val="005B560E"/>
    <w:rsid w:val="005B5824"/>
    <w:rsid w:val="005B629E"/>
    <w:rsid w:val="005B62C8"/>
    <w:rsid w:val="005B6ABD"/>
    <w:rsid w:val="005C13C4"/>
    <w:rsid w:val="005C19D7"/>
    <w:rsid w:val="005C1AA2"/>
    <w:rsid w:val="005C1EA6"/>
    <w:rsid w:val="005C3B17"/>
    <w:rsid w:val="005C3FDF"/>
    <w:rsid w:val="005C48D2"/>
    <w:rsid w:val="005C58C6"/>
    <w:rsid w:val="005C6843"/>
    <w:rsid w:val="005C7B85"/>
    <w:rsid w:val="005D13F2"/>
    <w:rsid w:val="005D1879"/>
    <w:rsid w:val="005D1F35"/>
    <w:rsid w:val="005D4182"/>
    <w:rsid w:val="005D42A8"/>
    <w:rsid w:val="005D469F"/>
    <w:rsid w:val="005D46D9"/>
    <w:rsid w:val="005D4E48"/>
    <w:rsid w:val="005D534B"/>
    <w:rsid w:val="005D66D5"/>
    <w:rsid w:val="005D7507"/>
    <w:rsid w:val="005D7B7C"/>
    <w:rsid w:val="005E0458"/>
    <w:rsid w:val="005E064D"/>
    <w:rsid w:val="005E12D4"/>
    <w:rsid w:val="005E12E3"/>
    <w:rsid w:val="005E23CB"/>
    <w:rsid w:val="005E2AC3"/>
    <w:rsid w:val="005E487F"/>
    <w:rsid w:val="005E6900"/>
    <w:rsid w:val="005E709D"/>
    <w:rsid w:val="005E70C5"/>
    <w:rsid w:val="005E7555"/>
    <w:rsid w:val="005E7793"/>
    <w:rsid w:val="005E77D0"/>
    <w:rsid w:val="005F10E4"/>
    <w:rsid w:val="005F1853"/>
    <w:rsid w:val="005F1E8B"/>
    <w:rsid w:val="005F231D"/>
    <w:rsid w:val="005F3AB6"/>
    <w:rsid w:val="005F4483"/>
    <w:rsid w:val="005F6510"/>
    <w:rsid w:val="005F7867"/>
    <w:rsid w:val="006026F8"/>
    <w:rsid w:val="00603AD9"/>
    <w:rsid w:val="00604A1C"/>
    <w:rsid w:val="00604D3C"/>
    <w:rsid w:val="00604EC9"/>
    <w:rsid w:val="0060564A"/>
    <w:rsid w:val="0060584C"/>
    <w:rsid w:val="00611936"/>
    <w:rsid w:val="00611AD3"/>
    <w:rsid w:val="00611D1B"/>
    <w:rsid w:val="00612DE7"/>
    <w:rsid w:val="00613CEE"/>
    <w:rsid w:val="00613D85"/>
    <w:rsid w:val="006144FD"/>
    <w:rsid w:val="006148F4"/>
    <w:rsid w:val="00615299"/>
    <w:rsid w:val="00615551"/>
    <w:rsid w:val="006169CC"/>
    <w:rsid w:val="00620125"/>
    <w:rsid w:val="00621F03"/>
    <w:rsid w:val="00622D3D"/>
    <w:rsid w:val="00623B61"/>
    <w:rsid w:val="00623D8E"/>
    <w:rsid w:val="00624672"/>
    <w:rsid w:val="00624E15"/>
    <w:rsid w:val="0062510A"/>
    <w:rsid w:val="00625A2B"/>
    <w:rsid w:val="00625ADF"/>
    <w:rsid w:val="00626F20"/>
    <w:rsid w:val="006309F5"/>
    <w:rsid w:val="00632007"/>
    <w:rsid w:val="00632153"/>
    <w:rsid w:val="006322BD"/>
    <w:rsid w:val="00636DAE"/>
    <w:rsid w:val="00636DFA"/>
    <w:rsid w:val="00641BB0"/>
    <w:rsid w:val="00642520"/>
    <w:rsid w:val="00642A5B"/>
    <w:rsid w:val="006441F7"/>
    <w:rsid w:val="00644B47"/>
    <w:rsid w:val="006457B6"/>
    <w:rsid w:val="006464CE"/>
    <w:rsid w:val="00646509"/>
    <w:rsid w:val="0064654F"/>
    <w:rsid w:val="0064678E"/>
    <w:rsid w:val="006468AC"/>
    <w:rsid w:val="00646AFD"/>
    <w:rsid w:val="00646BEF"/>
    <w:rsid w:val="00646D64"/>
    <w:rsid w:val="0064787F"/>
    <w:rsid w:val="0064788E"/>
    <w:rsid w:val="00647F38"/>
    <w:rsid w:val="00650D47"/>
    <w:rsid w:val="0065290F"/>
    <w:rsid w:val="0065467A"/>
    <w:rsid w:val="00657477"/>
    <w:rsid w:val="00660098"/>
    <w:rsid w:val="006603B7"/>
    <w:rsid w:val="00661E87"/>
    <w:rsid w:val="00662E99"/>
    <w:rsid w:val="00664147"/>
    <w:rsid w:val="00664646"/>
    <w:rsid w:val="00665FDD"/>
    <w:rsid w:val="0067035A"/>
    <w:rsid w:val="006708BF"/>
    <w:rsid w:val="00670938"/>
    <w:rsid w:val="006711A8"/>
    <w:rsid w:val="00672924"/>
    <w:rsid w:val="00672BBC"/>
    <w:rsid w:val="00674818"/>
    <w:rsid w:val="00675686"/>
    <w:rsid w:val="00675AAE"/>
    <w:rsid w:val="00675E60"/>
    <w:rsid w:val="00677749"/>
    <w:rsid w:val="00681D77"/>
    <w:rsid w:val="00682C86"/>
    <w:rsid w:val="006831AD"/>
    <w:rsid w:val="006833A6"/>
    <w:rsid w:val="006843D3"/>
    <w:rsid w:val="00684593"/>
    <w:rsid w:val="00685D08"/>
    <w:rsid w:val="00685E1F"/>
    <w:rsid w:val="006862A8"/>
    <w:rsid w:val="006865C3"/>
    <w:rsid w:val="00686F93"/>
    <w:rsid w:val="00687391"/>
    <w:rsid w:val="00690C6E"/>
    <w:rsid w:val="00690D49"/>
    <w:rsid w:val="006911AA"/>
    <w:rsid w:val="006940F3"/>
    <w:rsid w:val="00694DD8"/>
    <w:rsid w:val="00696279"/>
    <w:rsid w:val="00696FEF"/>
    <w:rsid w:val="006971F7"/>
    <w:rsid w:val="00697900"/>
    <w:rsid w:val="006A023B"/>
    <w:rsid w:val="006A1A60"/>
    <w:rsid w:val="006A408B"/>
    <w:rsid w:val="006A61BE"/>
    <w:rsid w:val="006A72B5"/>
    <w:rsid w:val="006A779C"/>
    <w:rsid w:val="006B363B"/>
    <w:rsid w:val="006B4ABD"/>
    <w:rsid w:val="006B51DE"/>
    <w:rsid w:val="006B5582"/>
    <w:rsid w:val="006B58B4"/>
    <w:rsid w:val="006B5A21"/>
    <w:rsid w:val="006B5A3C"/>
    <w:rsid w:val="006B5D30"/>
    <w:rsid w:val="006C0E2B"/>
    <w:rsid w:val="006C0FAB"/>
    <w:rsid w:val="006C1E94"/>
    <w:rsid w:val="006C3DBC"/>
    <w:rsid w:val="006C417C"/>
    <w:rsid w:val="006C4B67"/>
    <w:rsid w:val="006C4D99"/>
    <w:rsid w:val="006C4ED2"/>
    <w:rsid w:val="006C576C"/>
    <w:rsid w:val="006C5842"/>
    <w:rsid w:val="006C7FC9"/>
    <w:rsid w:val="006D0D20"/>
    <w:rsid w:val="006D0E43"/>
    <w:rsid w:val="006D171E"/>
    <w:rsid w:val="006D231D"/>
    <w:rsid w:val="006D2651"/>
    <w:rsid w:val="006D2661"/>
    <w:rsid w:val="006D33D7"/>
    <w:rsid w:val="006D34D2"/>
    <w:rsid w:val="006D4421"/>
    <w:rsid w:val="006D4833"/>
    <w:rsid w:val="006D4A5F"/>
    <w:rsid w:val="006D4E29"/>
    <w:rsid w:val="006D55BD"/>
    <w:rsid w:val="006D5834"/>
    <w:rsid w:val="006D5A31"/>
    <w:rsid w:val="006D5B17"/>
    <w:rsid w:val="006D5D3C"/>
    <w:rsid w:val="006D6207"/>
    <w:rsid w:val="006D64B6"/>
    <w:rsid w:val="006D783F"/>
    <w:rsid w:val="006D78A2"/>
    <w:rsid w:val="006D7F00"/>
    <w:rsid w:val="006E1711"/>
    <w:rsid w:val="006E2B10"/>
    <w:rsid w:val="006E2E18"/>
    <w:rsid w:val="006E4464"/>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B3F"/>
    <w:rsid w:val="00703344"/>
    <w:rsid w:val="007037D7"/>
    <w:rsid w:val="00703C5E"/>
    <w:rsid w:val="00705026"/>
    <w:rsid w:val="00705129"/>
    <w:rsid w:val="00705182"/>
    <w:rsid w:val="00705CC3"/>
    <w:rsid w:val="007115F1"/>
    <w:rsid w:val="00711F0C"/>
    <w:rsid w:val="007135D3"/>
    <w:rsid w:val="00713CE6"/>
    <w:rsid w:val="00714389"/>
    <w:rsid w:val="00715342"/>
    <w:rsid w:val="007156BB"/>
    <w:rsid w:val="00715A2A"/>
    <w:rsid w:val="00716A10"/>
    <w:rsid w:val="00716A78"/>
    <w:rsid w:val="00716E3F"/>
    <w:rsid w:val="00716F3F"/>
    <w:rsid w:val="007173EA"/>
    <w:rsid w:val="007175E0"/>
    <w:rsid w:val="00720C7A"/>
    <w:rsid w:val="00720D2D"/>
    <w:rsid w:val="00720F17"/>
    <w:rsid w:val="0072103E"/>
    <w:rsid w:val="007216B5"/>
    <w:rsid w:val="00722591"/>
    <w:rsid w:val="00723BE6"/>
    <w:rsid w:val="007259B0"/>
    <w:rsid w:val="00725EB7"/>
    <w:rsid w:val="007268A4"/>
    <w:rsid w:val="00726DF1"/>
    <w:rsid w:val="007270E3"/>
    <w:rsid w:val="00730646"/>
    <w:rsid w:val="00730FED"/>
    <w:rsid w:val="007316C0"/>
    <w:rsid w:val="00732903"/>
    <w:rsid w:val="00732F2B"/>
    <w:rsid w:val="00732F8C"/>
    <w:rsid w:val="00734968"/>
    <w:rsid w:val="00735163"/>
    <w:rsid w:val="007354B1"/>
    <w:rsid w:val="007357E8"/>
    <w:rsid w:val="007360EE"/>
    <w:rsid w:val="00736940"/>
    <w:rsid w:val="00736FC4"/>
    <w:rsid w:val="00737D03"/>
    <w:rsid w:val="00737F9F"/>
    <w:rsid w:val="00741FAE"/>
    <w:rsid w:val="007425BC"/>
    <w:rsid w:val="00742996"/>
    <w:rsid w:val="00744A29"/>
    <w:rsid w:val="007453B8"/>
    <w:rsid w:val="00746050"/>
    <w:rsid w:val="00746B81"/>
    <w:rsid w:val="00746F1B"/>
    <w:rsid w:val="007506FA"/>
    <w:rsid w:val="00750F87"/>
    <w:rsid w:val="00752734"/>
    <w:rsid w:val="0075393A"/>
    <w:rsid w:val="00754267"/>
    <w:rsid w:val="007551F3"/>
    <w:rsid w:val="00755705"/>
    <w:rsid w:val="00760443"/>
    <w:rsid w:val="00762A3F"/>
    <w:rsid w:val="00764702"/>
    <w:rsid w:val="00764C7A"/>
    <w:rsid w:val="007652B4"/>
    <w:rsid w:val="0076597F"/>
    <w:rsid w:val="007662A2"/>
    <w:rsid w:val="007674EE"/>
    <w:rsid w:val="007675F5"/>
    <w:rsid w:val="007711B8"/>
    <w:rsid w:val="00771707"/>
    <w:rsid w:val="007721AB"/>
    <w:rsid w:val="007734B8"/>
    <w:rsid w:val="007739E6"/>
    <w:rsid w:val="0077430F"/>
    <w:rsid w:val="007745A3"/>
    <w:rsid w:val="0077522E"/>
    <w:rsid w:val="007756FA"/>
    <w:rsid w:val="007803E2"/>
    <w:rsid w:val="00780D54"/>
    <w:rsid w:val="00781CFC"/>
    <w:rsid w:val="00781EC6"/>
    <w:rsid w:val="007832E8"/>
    <w:rsid w:val="0078390A"/>
    <w:rsid w:val="0078395C"/>
    <w:rsid w:val="007852D4"/>
    <w:rsid w:val="0078660D"/>
    <w:rsid w:val="00786AC8"/>
    <w:rsid w:val="00786BA0"/>
    <w:rsid w:val="00787389"/>
    <w:rsid w:val="00787C6A"/>
    <w:rsid w:val="00790337"/>
    <w:rsid w:val="007922CD"/>
    <w:rsid w:val="00792A6E"/>
    <w:rsid w:val="00792B98"/>
    <w:rsid w:val="0079427D"/>
    <w:rsid w:val="00794D44"/>
    <w:rsid w:val="007968E2"/>
    <w:rsid w:val="007970D4"/>
    <w:rsid w:val="0079737D"/>
    <w:rsid w:val="00797A0D"/>
    <w:rsid w:val="007A1630"/>
    <w:rsid w:val="007A25E5"/>
    <w:rsid w:val="007A2B46"/>
    <w:rsid w:val="007A2DEA"/>
    <w:rsid w:val="007A2F2A"/>
    <w:rsid w:val="007A4CF6"/>
    <w:rsid w:val="007A54EB"/>
    <w:rsid w:val="007A59AC"/>
    <w:rsid w:val="007A5CF4"/>
    <w:rsid w:val="007B008B"/>
    <w:rsid w:val="007B0A0D"/>
    <w:rsid w:val="007B0B5E"/>
    <w:rsid w:val="007B517F"/>
    <w:rsid w:val="007B5FBE"/>
    <w:rsid w:val="007B6D86"/>
    <w:rsid w:val="007C083D"/>
    <w:rsid w:val="007C38C8"/>
    <w:rsid w:val="007C3F95"/>
    <w:rsid w:val="007C4F66"/>
    <w:rsid w:val="007C58C9"/>
    <w:rsid w:val="007C6A38"/>
    <w:rsid w:val="007C77FE"/>
    <w:rsid w:val="007C7D2E"/>
    <w:rsid w:val="007D2B69"/>
    <w:rsid w:val="007D30F1"/>
    <w:rsid w:val="007D47CE"/>
    <w:rsid w:val="007D5390"/>
    <w:rsid w:val="007D6BB9"/>
    <w:rsid w:val="007D6FC3"/>
    <w:rsid w:val="007D70FB"/>
    <w:rsid w:val="007D72AB"/>
    <w:rsid w:val="007E0BE9"/>
    <w:rsid w:val="007E0F09"/>
    <w:rsid w:val="007E16A8"/>
    <w:rsid w:val="007E22AD"/>
    <w:rsid w:val="007E3112"/>
    <w:rsid w:val="007E3DC3"/>
    <w:rsid w:val="007E4947"/>
    <w:rsid w:val="007E6180"/>
    <w:rsid w:val="007E6579"/>
    <w:rsid w:val="007E6CF1"/>
    <w:rsid w:val="007E7A9E"/>
    <w:rsid w:val="007F0B88"/>
    <w:rsid w:val="007F25D3"/>
    <w:rsid w:val="007F2B9E"/>
    <w:rsid w:val="007F2D88"/>
    <w:rsid w:val="007F3453"/>
    <w:rsid w:val="007F414A"/>
    <w:rsid w:val="007F4571"/>
    <w:rsid w:val="007F503F"/>
    <w:rsid w:val="007F622F"/>
    <w:rsid w:val="007F6552"/>
    <w:rsid w:val="007F6DFE"/>
    <w:rsid w:val="007F78FF"/>
    <w:rsid w:val="008010DE"/>
    <w:rsid w:val="00801ECF"/>
    <w:rsid w:val="0080216D"/>
    <w:rsid w:val="00802D72"/>
    <w:rsid w:val="00802F99"/>
    <w:rsid w:val="008048D0"/>
    <w:rsid w:val="00805BB8"/>
    <w:rsid w:val="008069F6"/>
    <w:rsid w:val="00806E13"/>
    <w:rsid w:val="00807C75"/>
    <w:rsid w:val="008111C6"/>
    <w:rsid w:val="00811C85"/>
    <w:rsid w:val="008139FE"/>
    <w:rsid w:val="008152C2"/>
    <w:rsid w:val="00815A6B"/>
    <w:rsid w:val="00815FEE"/>
    <w:rsid w:val="0081661A"/>
    <w:rsid w:val="0081717C"/>
    <w:rsid w:val="00820A99"/>
    <w:rsid w:val="008213A7"/>
    <w:rsid w:val="00821B4E"/>
    <w:rsid w:val="0082200F"/>
    <w:rsid w:val="008220B9"/>
    <w:rsid w:val="008225D2"/>
    <w:rsid w:val="00823056"/>
    <w:rsid w:val="0082309E"/>
    <w:rsid w:val="008230FE"/>
    <w:rsid w:val="00825788"/>
    <w:rsid w:val="0082739D"/>
    <w:rsid w:val="008279BD"/>
    <w:rsid w:val="008308D3"/>
    <w:rsid w:val="00831C52"/>
    <w:rsid w:val="00833212"/>
    <w:rsid w:val="00833961"/>
    <w:rsid w:val="00834028"/>
    <w:rsid w:val="0083487C"/>
    <w:rsid w:val="00834A21"/>
    <w:rsid w:val="008351B4"/>
    <w:rsid w:val="008354D2"/>
    <w:rsid w:val="00836ED0"/>
    <w:rsid w:val="0083783B"/>
    <w:rsid w:val="0083784D"/>
    <w:rsid w:val="0083788E"/>
    <w:rsid w:val="008404B0"/>
    <w:rsid w:val="00841008"/>
    <w:rsid w:val="00841AC4"/>
    <w:rsid w:val="00842BFC"/>
    <w:rsid w:val="00842F76"/>
    <w:rsid w:val="00843295"/>
    <w:rsid w:val="00844026"/>
    <w:rsid w:val="00844F14"/>
    <w:rsid w:val="00845419"/>
    <w:rsid w:val="00845D45"/>
    <w:rsid w:val="0084603E"/>
    <w:rsid w:val="00846C46"/>
    <w:rsid w:val="00847827"/>
    <w:rsid w:val="0085016D"/>
    <w:rsid w:val="00850C60"/>
    <w:rsid w:val="00851AA0"/>
    <w:rsid w:val="0085292C"/>
    <w:rsid w:val="00853B65"/>
    <w:rsid w:val="008541D4"/>
    <w:rsid w:val="00854610"/>
    <w:rsid w:val="00854869"/>
    <w:rsid w:val="00855D21"/>
    <w:rsid w:val="00856610"/>
    <w:rsid w:val="008570E8"/>
    <w:rsid w:val="00860946"/>
    <w:rsid w:val="00860A44"/>
    <w:rsid w:val="00860AD3"/>
    <w:rsid w:val="00860F49"/>
    <w:rsid w:val="008614BF"/>
    <w:rsid w:val="0086175C"/>
    <w:rsid w:val="00861904"/>
    <w:rsid w:val="0086273A"/>
    <w:rsid w:val="008646DC"/>
    <w:rsid w:val="00865390"/>
    <w:rsid w:val="008653AA"/>
    <w:rsid w:val="00867714"/>
    <w:rsid w:val="008677AE"/>
    <w:rsid w:val="00867C22"/>
    <w:rsid w:val="00870729"/>
    <w:rsid w:val="008707B7"/>
    <w:rsid w:val="00870D75"/>
    <w:rsid w:val="00871D98"/>
    <w:rsid w:val="00872207"/>
    <w:rsid w:val="0087239A"/>
    <w:rsid w:val="008725DB"/>
    <w:rsid w:val="008733FD"/>
    <w:rsid w:val="008738CA"/>
    <w:rsid w:val="008755FB"/>
    <w:rsid w:val="0087760A"/>
    <w:rsid w:val="00877917"/>
    <w:rsid w:val="0088016B"/>
    <w:rsid w:val="00880DF6"/>
    <w:rsid w:val="00881174"/>
    <w:rsid w:val="008820D8"/>
    <w:rsid w:val="00882CFA"/>
    <w:rsid w:val="008838F6"/>
    <w:rsid w:val="008859C4"/>
    <w:rsid w:val="00885F8B"/>
    <w:rsid w:val="00887261"/>
    <w:rsid w:val="00890CA4"/>
    <w:rsid w:val="008927FC"/>
    <w:rsid w:val="00894113"/>
    <w:rsid w:val="00894C6B"/>
    <w:rsid w:val="0089596B"/>
    <w:rsid w:val="00895DBE"/>
    <w:rsid w:val="00895E9C"/>
    <w:rsid w:val="00896943"/>
    <w:rsid w:val="008A0ECD"/>
    <w:rsid w:val="008A1429"/>
    <w:rsid w:val="008A156A"/>
    <w:rsid w:val="008A1613"/>
    <w:rsid w:val="008A18AC"/>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33C1"/>
    <w:rsid w:val="008B34A9"/>
    <w:rsid w:val="008B5347"/>
    <w:rsid w:val="008B53FC"/>
    <w:rsid w:val="008B6D3E"/>
    <w:rsid w:val="008B733A"/>
    <w:rsid w:val="008B74FE"/>
    <w:rsid w:val="008B78E4"/>
    <w:rsid w:val="008B7969"/>
    <w:rsid w:val="008B7F0A"/>
    <w:rsid w:val="008B7F69"/>
    <w:rsid w:val="008C0306"/>
    <w:rsid w:val="008C1345"/>
    <w:rsid w:val="008C1AB6"/>
    <w:rsid w:val="008C1BCE"/>
    <w:rsid w:val="008C1E35"/>
    <w:rsid w:val="008C2080"/>
    <w:rsid w:val="008C4493"/>
    <w:rsid w:val="008C5577"/>
    <w:rsid w:val="008C6B9D"/>
    <w:rsid w:val="008D2B30"/>
    <w:rsid w:val="008D33B5"/>
    <w:rsid w:val="008D503D"/>
    <w:rsid w:val="008D5382"/>
    <w:rsid w:val="008D553F"/>
    <w:rsid w:val="008D5F71"/>
    <w:rsid w:val="008D6457"/>
    <w:rsid w:val="008D64B6"/>
    <w:rsid w:val="008D6711"/>
    <w:rsid w:val="008D67C3"/>
    <w:rsid w:val="008D77C4"/>
    <w:rsid w:val="008D7DD1"/>
    <w:rsid w:val="008E036B"/>
    <w:rsid w:val="008E1134"/>
    <w:rsid w:val="008E1831"/>
    <w:rsid w:val="008E1A52"/>
    <w:rsid w:val="008E1B65"/>
    <w:rsid w:val="008E1FA2"/>
    <w:rsid w:val="008E32E2"/>
    <w:rsid w:val="008E3F2F"/>
    <w:rsid w:val="008E4564"/>
    <w:rsid w:val="008E5292"/>
    <w:rsid w:val="008E55DB"/>
    <w:rsid w:val="008E59CD"/>
    <w:rsid w:val="008E62DB"/>
    <w:rsid w:val="008E6451"/>
    <w:rsid w:val="008E6DEF"/>
    <w:rsid w:val="008E7CFC"/>
    <w:rsid w:val="008F01C8"/>
    <w:rsid w:val="008F0BBE"/>
    <w:rsid w:val="008F0E39"/>
    <w:rsid w:val="008F1101"/>
    <w:rsid w:val="008F12B1"/>
    <w:rsid w:val="008F23E1"/>
    <w:rsid w:val="008F2447"/>
    <w:rsid w:val="008F2E24"/>
    <w:rsid w:val="008F2ECF"/>
    <w:rsid w:val="008F49F5"/>
    <w:rsid w:val="008F5A04"/>
    <w:rsid w:val="0090150D"/>
    <w:rsid w:val="00901ADC"/>
    <w:rsid w:val="00901AF7"/>
    <w:rsid w:val="00901FCE"/>
    <w:rsid w:val="00902322"/>
    <w:rsid w:val="00902D97"/>
    <w:rsid w:val="00903C6A"/>
    <w:rsid w:val="009053DD"/>
    <w:rsid w:val="009056B4"/>
    <w:rsid w:val="009107AB"/>
    <w:rsid w:val="00910ABE"/>
    <w:rsid w:val="00911123"/>
    <w:rsid w:val="009113FB"/>
    <w:rsid w:val="009116DD"/>
    <w:rsid w:val="00912384"/>
    <w:rsid w:val="009136D3"/>
    <w:rsid w:val="00913A92"/>
    <w:rsid w:val="00914196"/>
    <w:rsid w:val="009146F4"/>
    <w:rsid w:val="0091686E"/>
    <w:rsid w:val="00921C45"/>
    <w:rsid w:val="00922572"/>
    <w:rsid w:val="00922947"/>
    <w:rsid w:val="009231CB"/>
    <w:rsid w:val="00924D49"/>
    <w:rsid w:val="009256AB"/>
    <w:rsid w:val="00926400"/>
    <w:rsid w:val="00927709"/>
    <w:rsid w:val="00930561"/>
    <w:rsid w:val="00932978"/>
    <w:rsid w:val="00932EBC"/>
    <w:rsid w:val="00933275"/>
    <w:rsid w:val="009332AA"/>
    <w:rsid w:val="0093394D"/>
    <w:rsid w:val="00933B90"/>
    <w:rsid w:val="00933BA5"/>
    <w:rsid w:val="0093428F"/>
    <w:rsid w:val="00934BF6"/>
    <w:rsid w:val="00935240"/>
    <w:rsid w:val="00935C48"/>
    <w:rsid w:val="00935FA4"/>
    <w:rsid w:val="00935FCE"/>
    <w:rsid w:val="009377D0"/>
    <w:rsid w:val="00941CAA"/>
    <w:rsid w:val="00943827"/>
    <w:rsid w:val="0094395E"/>
    <w:rsid w:val="00943AF4"/>
    <w:rsid w:val="00943D66"/>
    <w:rsid w:val="00944998"/>
    <w:rsid w:val="00944DA9"/>
    <w:rsid w:val="00945554"/>
    <w:rsid w:val="00945B05"/>
    <w:rsid w:val="00946F2A"/>
    <w:rsid w:val="0094712B"/>
    <w:rsid w:val="00947517"/>
    <w:rsid w:val="009518CE"/>
    <w:rsid w:val="00951F5D"/>
    <w:rsid w:val="00953B80"/>
    <w:rsid w:val="00954C8B"/>
    <w:rsid w:val="00956C8D"/>
    <w:rsid w:val="009576FB"/>
    <w:rsid w:val="009609A9"/>
    <w:rsid w:val="009613C0"/>
    <w:rsid w:val="009614EB"/>
    <w:rsid w:val="00961594"/>
    <w:rsid w:val="00961EF5"/>
    <w:rsid w:val="009642A5"/>
    <w:rsid w:val="0096452F"/>
    <w:rsid w:val="009648D5"/>
    <w:rsid w:val="009650E6"/>
    <w:rsid w:val="00965C57"/>
    <w:rsid w:val="00966F53"/>
    <w:rsid w:val="0096737F"/>
    <w:rsid w:val="009674A7"/>
    <w:rsid w:val="0096753C"/>
    <w:rsid w:val="00970021"/>
    <w:rsid w:val="009710C6"/>
    <w:rsid w:val="00976DDB"/>
    <w:rsid w:val="00977158"/>
    <w:rsid w:val="009806C9"/>
    <w:rsid w:val="00980F6E"/>
    <w:rsid w:val="0098115E"/>
    <w:rsid w:val="00982E7F"/>
    <w:rsid w:val="009837FA"/>
    <w:rsid w:val="009853BF"/>
    <w:rsid w:val="009854C0"/>
    <w:rsid w:val="00985B78"/>
    <w:rsid w:val="009873E7"/>
    <w:rsid w:val="0099194F"/>
    <w:rsid w:val="009924F7"/>
    <w:rsid w:val="009926C5"/>
    <w:rsid w:val="00993C2D"/>
    <w:rsid w:val="009941A1"/>
    <w:rsid w:val="009A12DE"/>
    <w:rsid w:val="009A27F2"/>
    <w:rsid w:val="009A2EED"/>
    <w:rsid w:val="009A41AA"/>
    <w:rsid w:val="009A4352"/>
    <w:rsid w:val="009A5538"/>
    <w:rsid w:val="009B04ED"/>
    <w:rsid w:val="009B0FD2"/>
    <w:rsid w:val="009B2BA2"/>
    <w:rsid w:val="009B2CDD"/>
    <w:rsid w:val="009B2FA5"/>
    <w:rsid w:val="009B43C0"/>
    <w:rsid w:val="009B4A43"/>
    <w:rsid w:val="009B4A97"/>
    <w:rsid w:val="009B521A"/>
    <w:rsid w:val="009B56C7"/>
    <w:rsid w:val="009B6299"/>
    <w:rsid w:val="009B7057"/>
    <w:rsid w:val="009B72FA"/>
    <w:rsid w:val="009B75E7"/>
    <w:rsid w:val="009C0E59"/>
    <w:rsid w:val="009C10EA"/>
    <w:rsid w:val="009C1992"/>
    <w:rsid w:val="009C1FB1"/>
    <w:rsid w:val="009C2710"/>
    <w:rsid w:val="009C2AA4"/>
    <w:rsid w:val="009C2C4B"/>
    <w:rsid w:val="009C34BF"/>
    <w:rsid w:val="009C3D5D"/>
    <w:rsid w:val="009C4A50"/>
    <w:rsid w:val="009C5619"/>
    <w:rsid w:val="009C5E19"/>
    <w:rsid w:val="009D0245"/>
    <w:rsid w:val="009D04B8"/>
    <w:rsid w:val="009D04D1"/>
    <w:rsid w:val="009D0CE7"/>
    <w:rsid w:val="009D24A2"/>
    <w:rsid w:val="009D29FF"/>
    <w:rsid w:val="009D30C8"/>
    <w:rsid w:val="009D383F"/>
    <w:rsid w:val="009D3918"/>
    <w:rsid w:val="009D56C3"/>
    <w:rsid w:val="009D66C4"/>
    <w:rsid w:val="009D7126"/>
    <w:rsid w:val="009E0420"/>
    <w:rsid w:val="009E0A26"/>
    <w:rsid w:val="009E120E"/>
    <w:rsid w:val="009E2188"/>
    <w:rsid w:val="009E2C1D"/>
    <w:rsid w:val="009E38A8"/>
    <w:rsid w:val="009E4371"/>
    <w:rsid w:val="009E6C1E"/>
    <w:rsid w:val="009E7191"/>
    <w:rsid w:val="009E749A"/>
    <w:rsid w:val="009F00D0"/>
    <w:rsid w:val="009F0448"/>
    <w:rsid w:val="009F0A54"/>
    <w:rsid w:val="009F1211"/>
    <w:rsid w:val="009F271C"/>
    <w:rsid w:val="009F343E"/>
    <w:rsid w:val="009F35CE"/>
    <w:rsid w:val="009F4902"/>
    <w:rsid w:val="009F7C75"/>
    <w:rsid w:val="009F7D0A"/>
    <w:rsid w:val="00A006D1"/>
    <w:rsid w:val="00A00AD6"/>
    <w:rsid w:val="00A01D63"/>
    <w:rsid w:val="00A01F6D"/>
    <w:rsid w:val="00A0299C"/>
    <w:rsid w:val="00A057E3"/>
    <w:rsid w:val="00A0622F"/>
    <w:rsid w:val="00A062EF"/>
    <w:rsid w:val="00A069D3"/>
    <w:rsid w:val="00A06A62"/>
    <w:rsid w:val="00A102D7"/>
    <w:rsid w:val="00A11A02"/>
    <w:rsid w:val="00A11A82"/>
    <w:rsid w:val="00A1316C"/>
    <w:rsid w:val="00A132D3"/>
    <w:rsid w:val="00A13A48"/>
    <w:rsid w:val="00A1480D"/>
    <w:rsid w:val="00A15B41"/>
    <w:rsid w:val="00A177DC"/>
    <w:rsid w:val="00A17B44"/>
    <w:rsid w:val="00A21200"/>
    <w:rsid w:val="00A21CD0"/>
    <w:rsid w:val="00A2276A"/>
    <w:rsid w:val="00A22CDC"/>
    <w:rsid w:val="00A240AE"/>
    <w:rsid w:val="00A24D53"/>
    <w:rsid w:val="00A24E1A"/>
    <w:rsid w:val="00A25D5A"/>
    <w:rsid w:val="00A26393"/>
    <w:rsid w:val="00A27B0B"/>
    <w:rsid w:val="00A27C5D"/>
    <w:rsid w:val="00A30893"/>
    <w:rsid w:val="00A30FC2"/>
    <w:rsid w:val="00A336DB"/>
    <w:rsid w:val="00A33D9A"/>
    <w:rsid w:val="00A34141"/>
    <w:rsid w:val="00A34472"/>
    <w:rsid w:val="00A3447E"/>
    <w:rsid w:val="00A345A0"/>
    <w:rsid w:val="00A34ED9"/>
    <w:rsid w:val="00A35701"/>
    <w:rsid w:val="00A3603D"/>
    <w:rsid w:val="00A36B9E"/>
    <w:rsid w:val="00A36BC7"/>
    <w:rsid w:val="00A36EC1"/>
    <w:rsid w:val="00A404A2"/>
    <w:rsid w:val="00A41152"/>
    <w:rsid w:val="00A4142F"/>
    <w:rsid w:val="00A449BA"/>
    <w:rsid w:val="00A452EC"/>
    <w:rsid w:val="00A45F81"/>
    <w:rsid w:val="00A46624"/>
    <w:rsid w:val="00A46627"/>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EA"/>
    <w:rsid w:val="00A622BA"/>
    <w:rsid w:val="00A62A0B"/>
    <w:rsid w:val="00A63BC3"/>
    <w:rsid w:val="00A63F36"/>
    <w:rsid w:val="00A64D40"/>
    <w:rsid w:val="00A6537B"/>
    <w:rsid w:val="00A659FF"/>
    <w:rsid w:val="00A66148"/>
    <w:rsid w:val="00A66500"/>
    <w:rsid w:val="00A6697C"/>
    <w:rsid w:val="00A67CFD"/>
    <w:rsid w:val="00A70CD9"/>
    <w:rsid w:val="00A7114E"/>
    <w:rsid w:val="00A7197A"/>
    <w:rsid w:val="00A725C1"/>
    <w:rsid w:val="00A72618"/>
    <w:rsid w:val="00A73ABF"/>
    <w:rsid w:val="00A73C3B"/>
    <w:rsid w:val="00A74E2F"/>
    <w:rsid w:val="00A75DB3"/>
    <w:rsid w:val="00A812C2"/>
    <w:rsid w:val="00A82613"/>
    <w:rsid w:val="00A8262D"/>
    <w:rsid w:val="00A8295D"/>
    <w:rsid w:val="00A82ED7"/>
    <w:rsid w:val="00A83587"/>
    <w:rsid w:val="00A84C37"/>
    <w:rsid w:val="00A85C52"/>
    <w:rsid w:val="00A867A0"/>
    <w:rsid w:val="00A86F63"/>
    <w:rsid w:val="00A87EF4"/>
    <w:rsid w:val="00A87F75"/>
    <w:rsid w:val="00A91BAC"/>
    <w:rsid w:val="00A91D6E"/>
    <w:rsid w:val="00A9223E"/>
    <w:rsid w:val="00A92BA8"/>
    <w:rsid w:val="00A951E9"/>
    <w:rsid w:val="00A9587E"/>
    <w:rsid w:val="00AA0301"/>
    <w:rsid w:val="00AA3DAA"/>
    <w:rsid w:val="00AA43D1"/>
    <w:rsid w:val="00AA57C8"/>
    <w:rsid w:val="00AA57D7"/>
    <w:rsid w:val="00AA5834"/>
    <w:rsid w:val="00AA67FF"/>
    <w:rsid w:val="00AA7343"/>
    <w:rsid w:val="00AA73FF"/>
    <w:rsid w:val="00AB040A"/>
    <w:rsid w:val="00AB425C"/>
    <w:rsid w:val="00AB43B7"/>
    <w:rsid w:val="00AB472B"/>
    <w:rsid w:val="00AB4803"/>
    <w:rsid w:val="00AB4897"/>
    <w:rsid w:val="00AB4F82"/>
    <w:rsid w:val="00AB54B5"/>
    <w:rsid w:val="00AB72FE"/>
    <w:rsid w:val="00AB7DAF"/>
    <w:rsid w:val="00AC1388"/>
    <w:rsid w:val="00AC199F"/>
    <w:rsid w:val="00AC1EC9"/>
    <w:rsid w:val="00AC1F54"/>
    <w:rsid w:val="00AC381C"/>
    <w:rsid w:val="00AC4681"/>
    <w:rsid w:val="00AC6532"/>
    <w:rsid w:val="00AC7124"/>
    <w:rsid w:val="00AC72B6"/>
    <w:rsid w:val="00AD07AF"/>
    <w:rsid w:val="00AD0DED"/>
    <w:rsid w:val="00AD153D"/>
    <w:rsid w:val="00AD1949"/>
    <w:rsid w:val="00AD2C48"/>
    <w:rsid w:val="00AD3050"/>
    <w:rsid w:val="00AD3DFC"/>
    <w:rsid w:val="00AD4FF2"/>
    <w:rsid w:val="00AD659D"/>
    <w:rsid w:val="00AD74E1"/>
    <w:rsid w:val="00AD79F2"/>
    <w:rsid w:val="00AD7EDA"/>
    <w:rsid w:val="00AE027D"/>
    <w:rsid w:val="00AE035F"/>
    <w:rsid w:val="00AE2235"/>
    <w:rsid w:val="00AE2FCD"/>
    <w:rsid w:val="00AE33F9"/>
    <w:rsid w:val="00AE4941"/>
    <w:rsid w:val="00AE501A"/>
    <w:rsid w:val="00AE6090"/>
    <w:rsid w:val="00AE60FD"/>
    <w:rsid w:val="00AE74C0"/>
    <w:rsid w:val="00AF1781"/>
    <w:rsid w:val="00AF30F9"/>
    <w:rsid w:val="00AF357F"/>
    <w:rsid w:val="00AF3C62"/>
    <w:rsid w:val="00AF3D89"/>
    <w:rsid w:val="00AF3E0E"/>
    <w:rsid w:val="00AF451D"/>
    <w:rsid w:val="00AF4E2B"/>
    <w:rsid w:val="00AF5770"/>
    <w:rsid w:val="00AF5D31"/>
    <w:rsid w:val="00AF6312"/>
    <w:rsid w:val="00AF6611"/>
    <w:rsid w:val="00B001E7"/>
    <w:rsid w:val="00B00FF6"/>
    <w:rsid w:val="00B01779"/>
    <w:rsid w:val="00B041A0"/>
    <w:rsid w:val="00B04AB2"/>
    <w:rsid w:val="00B05AF6"/>
    <w:rsid w:val="00B069EE"/>
    <w:rsid w:val="00B06D62"/>
    <w:rsid w:val="00B0745E"/>
    <w:rsid w:val="00B076AD"/>
    <w:rsid w:val="00B0770C"/>
    <w:rsid w:val="00B10394"/>
    <w:rsid w:val="00B1134A"/>
    <w:rsid w:val="00B1223B"/>
    <w:rsid w:val="00B12CD0"/>
    <w:rsid w:val="00B12CD4"/>
    <w:rsid w:val="00B12E72"/>
    <w:rsid w:val="00B138C7"/>
    <w:rsid w:val="00B15B19"/>
    <w:rsid w:val="00B15C88"/>
    <w:rsid w:val="00B15D76"/>
    <w:rsid w:val="00B15EA7"/>
    <w:rsid w:val="00B161D1"/>
    <w:rsid w:val="00B17683"/>
    <w:rsid w:val="00B17F79"/>
    <w:rsid w:val="00B211B3"/>
    <w:rsid w:val="00B218EC"/>
    <w:rsid w:val="00B2253C"/>
    <w:rsid w:val="00B227A7"/>
    <w:rsid w:val="00B23BAE"/>
    <w:rsid w:val="00B23FCC"/>
    <w:rsid w:val="00B24348"/>
    <w:rsid w:val="00B25651"/>
    <w:rsid w:val="00B25AF8"/>
    <w:rsid w:val="00B25E56"/>
    <w:rsid w:val="00B26AB2"/>
    <w:rsid w:val="00B2729B"/>
    <w:rsid w:val="00B313D8"/>
    <w:rsid w:val="00B31C17"/>
    <w:rsid w:val="00B31D70"/>
    <w:rsid w:val="00B354C8"/>
    <w:rsid w:val="00B35911"/>
    <w:rsid w:val="00B35A9B"/>
    <w:rsid w:val="00B3600E"/>
    <w:rsid w:val="00B36017"/>
    <w:rsid w:val="00B36FF1"/>
    <w:rsid w:val="00B3715B"/>
    <w:rsid w:val="00B4057A"/>
    <w:rsid w:val="00B40F5F"/>
    <w:rsid w:val="00B432B0"/>
    <w:rsid w:val="00B44283"/>
    <w:rsid w:val="00B447AA"/>
    <w:rsid w:val="00B46817"/>
    <w:rsid w:val="00B4691F"/>
    <w:rsid w:val="00B46FE7"/>
    <w:rsid w:val="00B50289"/>
    <w:rsid w:val="00B503CC"/>
    <w:rsid w:val="00B51662"/>
    <w:rsid w:val="00B52491"/>
    <w:rsid w:val="00B5309D"/>
    <w:rsid w:val="00B533DD"/>
    <w:rsid w:val="00B538DC"/>
    <w:rsid w:val="00B5460B"/>
    <w:rsid w:val="00B547BF"/>
    <w:rsid w:val="00B548FA"/>
    <w:rsid w:val="00B5596D"/>
    <w:rsid w:val="00B61450"/>
    <w:rsid w:val="00B635A0"/>
    <w:rsid w:val="00B63F1A"/>
    <w:rsid w:val="00B65297"/>
    <w:rsid w:val="00B66227"/>
    <w:rsid w:val="00B6639A"/>
    <w:rsid w:val="00B6706F"/>
    <w:rsid w:val="00B719DB"/>
    <w:rsid w:val="00B71AD1"/>
    <w:rsid w:val="00B71F4D"/>
    <w:rsid w:val="00B7212B"/>
    <w:rsid w:val="00B761F4"/>
    <w:rsid w:val="00B77752"/>
    <w:rsid w:val="00B823DC"/>
    <w:rsid w:val="00B82BB1"/>
    <w:rsid w:val="00B8471A"/>
    <w:rsid w:val="00B85A12"/>
    <w:rsid w:val="00B866F6"/>
    <w:rsid w:val="00B872D0"/>
    <w:rsid w:val="00B8741D"/>
    <w:rsid w:val="00B87D37"/>
    <w:rsid w:val="00B87DA8"/>
    <w:rsid w:val="00B902F9"/>
    <w:rsid w:val="00B94D1D"/>
    <w:rsid w:val="00B961A7"/>
    <w:rsid w:val="00BA00DF"/>
    <w:rsid w:val="00BA19A6"/>
    <w:rsid w:val="00BA1D7D"/>
    <w:rsid w:val="00BA1DCA"/>
    <w:rsid w:val="00BA2301"/>
    <w:rsid w:val="00BA35B9"/>
    <w:rsid w:val="00BA442E"/>
    <w:rsid w:val="00BA470C"/>
    <w:rsid w:val="00BA51F1"/>
    <w:rsid w:val="00BA5CA8"/>
    <w:rsid w:val="00BA5D20"/>
    <w:rsid w:val="00BA62CC"/>
    <w:rsid w:val="00BA6975"/>
    <w:rsid w:val="00BA71BB"/>
    <w:rsid w:val="00BA7866"/>
    <w:rsid w:val="00BA7FBA"/>
    <w:rsid w:val="00BB0B23"/>
    <w:rsid w:val="00BB2FD7"/>
    <w:rsid w:val="00BB34BC"/>
    <w:rsid w:val="00BB6519"/>
    <w:rsid w:val="00BB730A"/>
    <w:rsid w:val="00BB7D5C"/>
    <w:rsid w:val="00BC0423"/>
    <w:rsid w:val="00BC1FF4"/>
    <w:rsid w:val="00BC2A4C"/>
    <w:rsid w:val="00BC2BDE"/>
    <w:rsid w:val="00BC3215"/>
    <w:rsid w:val="00BC4E49"/>
    <w:rsid w:val="00BC51C4"/>
    <w:rsid w:val="00BC71DB"/>
    <w:rsid w:val="00BC7795"/>
    <w:rsid w:val="00BD1114"/>
    <w:rsid w:val="00BD23FC"/>
    <w:rsid w:val="00BD29DB"/>
    <w:rsid w:val="00BD50E8"/>
    <w:rsid w:val="00BD5453"/>
    <w:rsid w:val="00BD6616"/>
    <w:rsid w:val="00BD688B"/>
    <w:rsid w:val="00BD6FD2"/>
    <w:rsid w:val="00BD7B80"/>
    <w:rsid w:val="00BE1D87"/>
    <w:rsid w:val="00BE1EB7"/>
    <w:rsid w:val="00BE2106"/>
    <w:rsid w:val="00BE2B07"/>
    <w:rsid w:val="00BE2B5C"/>
    <w:rsid w:val="00BE3159"/>
    <w:rsid w:val="00BE4058"/>
    <w:rsid w:val="00BE44A0"/>
    <w:rsid w:val="00BE4627"/>
    <w:rsid w:val="00BE488A"/>
    <w:rsid w:val="00BE5295"/>
    <w:rsid w:val="00BF0A80"/>
    <w:rsid w:val="00BF1B6A"/>
    <w:rsid w:val="00BF1FDA"/>
    <w:rsid w:val="00BF224B"/>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9C9"/>
    <w:rsid w:val="00C06C4C"/>
    <w:rsid w:val="00C117EA"/>
    <w:rsid w:val="00C131C3"/>
    <w:rsid w:val="00C13F54"/>
    <w:rsid w:val="00C14218"/>
    <w:rsid w:val="00C14B0F"/>
    <w:rsid w:val="00C1687C"/>
    <w:rsid w:val="00C16E95"/>
    <w:rsid w:val="00C1790E"/>
    <w:rsid w:val="00C17D61"/>
    <w:rsid w:val="00C204E8"/>
    <w:rsid w:val="00C21FB3"/>
    <w:rsid w:val="00C223EB"/>
    <w:rsid w:val="00C2321E"/>
    <w:rsid w:val="00C23669"/>
    <w:rsid w:val="00C23C3D"/>
    <w:rsid w:val="00C24CC1"/>
    <w:rsid w:val="00C322DB"/>
    <w:rsid w:val="00C33D1D"/>
    <w:rsid w:val="00C33DE4"/>
    <w:rsid w:val="00C34C16"/>
    <w:rsid w:val="00C3517D"/>
    <w:rsid w:val="00C3631F"/>
    <w:rsid w:val="00C363B6"/>
    <w:rsid w:val="00C367DA"/>
    <w:rsid w:val="00C36B9E"/>
    <w:rsid w:val="00C37054"/>
    <w:rsid w:val="00C37AC0"/>
    <w:rsid w:val="00C40098"/>
    <w:rsid w:val="00C4075D"/>
    <w:rsid w:val="00C40C33"/>
    <w:rsid w:val="00C4190C"/>
    <w:rsid w:val="00C42CF5"/>
    <w:rsid w:val="00C43491"/>
    <w:rsid w:val="00C43812"/>
    <w:rsid w:val="00C43993"/>
    <w:rsid w:val="00C44C91"/>
    <w:rsid w:val="00C46D96"/>
    <w:rsid w:val="00C46E77"/>
    <w:rsid w:val="00C474B5"/>
    <w:rsid w:val="00C474FC"/>
    <w:rsid w:val="00C478AE"/>
    <w:rsid w:val="00C47995"/>
    <w:rsid w:val="00C50A7B"/>
    <w:rsid w:val="00C56E46"/>
    <w:rsid w:val="00C602B9"/>
    <w:rsid w:val="00C602FC"/>
    <w:rsid w:val="00C613BB"/>
    <w:rsid w:val="00C64D48"/>
    <w:rsid w:val="00C6528D"/>
    <w:rsid w:val="00C65E9D"/>
    <w:rsid w:val="00C661B3"/>
    <w:rsid w:val="00C66742"/>
    <w:rsid w:val="00C670B1"/>
    <w:rsid w:val="00C673CA"/>
    <w:rsid w:val="00C67A38"/>
    <w:rsid w:val="00C704CA"/>
    <w:rsid w:val="00C70BC4"/>
    <w:rsid w:val="00C714E9"/>
    <w:rsid w:val="00C7231A"/>
    <w:rsid w:val="00C72D83"/>
    <w:rsid w:val="00C75CD2"/>
    <w:rsid w:val="00C76487"/>
    <w:rsid w:val="00C76EB4"/>
    <w:rsid w:val="00C77068"/>
    <w:rsid w:val="00C772D3"/>
    <w:rsid w:val="00C773EF"/>
    <w:rsid w:val="00C773F3"/>
    <w:rsid w:val="00C8101E"/>
    <w:rsid w:val="00C81D4D"/>
    <w:rsid w:val="00C82572"/>
    <w:rsid w:val="00C826AA"/>
    <w:rsid w:val="00C8368C"/>
    <w:rsid w:val="00C850CA"/>
    <w:rsid w:val="00C858B1"/>
    <w:rsid w:val="00C86040"/>
    <w:rsid w:val="00C86FE8"/>
    <w:rsid w:val="00C87ED2"/>
    <w:rsid w:val="00C90B01"/>
    <w:rsid w:val="00C919B8"/>
    <w:rsid w:val="00C92281"/>
    <w:rsid w:val="00C922DF"/>
    <w:rsid w:val="00C926D9"/>
    <w:rsid w:val="00C92B33"/>
    <w:rsid w:val="00C93075"/>
    <w:rsid w:val="00C934E1"/>
    <w:rsid w:val="00C939C9"/>
    <w:rsid w:val="00C93ED8"/>
    <w:rsid w:val="00C94002"/>
    <w:rsid w:val="00C95F70"/>
    <w:rsid w:val="00C96F6F"/>
    <w:rsid w:val="00CA35D4"/>
    <w:rsid w:val="00CA4204"/>
    <w:rsid w:val="00CA4BC8"/>
    <w:rsid w:val="00CA5401"/>
    <w:rsid w:val="00CA6680"/>
    <w:rsid w:val="00CA6767"/>
    <w:rsid w:val="00CA6F58"/>
    <w:rsid w:val="00CA7701"/>
    <w:rsid w:val="00CA7837"/>
    <w:rsid w:val="00CB437D"/>
    <w:rsid w:val="00CB5067"/>
    <w:rsid w:val="00CB5BEA"/>
    <w:rsid w:val="00CB60BF"/>
    <w:rsid w:val="00CB6EC5"/>
    <w:rsid w:val="00CB7113"/>
    <w:rsid w:val="00CC00C8"/>
    <w:rsid w:val="00CC1CE7"/>
    <w:rsid w:val="00CC5C05"/>
    <w:rsid w:val="00CC620D"/>
    <w:rsid w:val="00CC7E73"/>
    <w:rsid w:val="00CD07B5"/>
    <w:rsid w:val="00CD082B"/>
    <w:rsid w:val="00CD266C"/>
    <w:rsid w:val="00CD44A7"/>
    <w:rsid w:val="00CD4D15"/>
    <w:rsid w:val="00CD4FF0"/>
    <w:rsid w:val="00CD5898"/>
    <w:rsid w:val="00CD649B"/>
    <w:rsid w:val="00CD6E09"/>
    <w:rsid w:val="00CD6E16"/>
    <w:rsid w:val="00CD6FD3"/>
    <w:rsid w:val="00CD74EE"/>
    <w:rsid w:val="00CE0045"/>
    <w:rsid w:val="00CE19E6"/>
    <w:rsid w:val="00CE2296"/>
    <w:rsid w:val="00CE250A"/>
    <w:rsid w:val="00CE28FC"/>
    <w:rsid w:val="00CE3311"/>
    <w:rsid w:val="00CE340A"/>
    <w:rsid w:val="00CE4CDC"/>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D00BF7"/>
    <w:rsid w:val="00D00F17"/>
    <w:rsid w:val="00D02494"/>
    <w:rsid w:val="00D05016"/>
    <w:rsid w:val="00D05691"/>
    <w:rsid w:val="00D05A54"/>
    <w:rsid w:val="00D06E4E"/>
    <w:rsid w:val="00D073E2"/>
    <w:rsid w:val="00D075E0"/>
    <w:rsid w:val="00D1042C"/>
    <w:rsid w:val="00D113DB"/>
    <w:rsid w:val="00D12819"/>
    <w:rsid w:val="00D142F4"/>
    <w:rsid w:val="00D145A8"/>
    <w:rsid w:val="00D14B31"/>
    <w:rsid w:val="00D1661A"/>
    <w:rsid w:val="00D1681C"/>
    <w:rsid w:val="00D17CC4"/>
    <w:rsid w:val="00D17EAF"/>
    <w:rsid w:val="00D2056E"/>
    <w:rsid w:val="00D20A32"/>
    <w:rsid w:val="00D20FD2"/>
    <w:rsid w:val="00D22016"/>
    <w:rsid w:val="00D229A9"/>
    <w:rsid w:val="00D22A66"/>
    <w:rsid w:val="00D23ED7"/>
    <w:rsid w:val="00D24E66"/>
    <w:rsid w:val="00D24F4F"/>
    <w:rsid w:val="00D25BC8"/>
    <w:rsid w:val="00D27010"/>
    <w:rsid w:val="00D307ED"/>
    <w:rsid w:val="00D30CCA"/>
    <w:rsid w:val="00D310FF"/>
    <w:rsid w:val="00D31134"/>
    <w:rsid w:val="00D315BC"/>
    <w:rsid w:val="00D32171"/>
    <w:rsid w:val="00D32326"/>
    <w:rsid w:val="00D32BE6"/>
    <w:rsid w:val="00D33605"/>
    <w:rsid w:val="00D33C59"/>
    <w:rsid w:val="00D33CD2"/>
    <w:rsid w:val="00D36776"/>
    <w:rsid w:val="00D37812"/>
    <w:rsid w:val="00D37FD2"/>
    <w:rsid w:val="00D40E12"/>
    <w:rsid w:val="00D415CF"/>
    <w:rsid w:val="00D41CA0"/>
    <w:rsid w:val="00D41E41"/>
    <w:rsid w:val="00D420D4"/>
    <w:rsid w:val="00D441E4"/>
    <w:rsid w:val="00D44A6D"/>
    <w:rsid w:val="00D44C43"/>
    <w:rsid w:val="00D45864"/>
    <w:rsid w:val="00D4751E"/>
    <w:rsid w:val="00D47ECE"/>
    <w:rsid w:val="00D50D65"/>
    <w:rsid w:val="00D5285A"/>
    <w:rsid w:val="00D53404"/>
    <w:rsid w:val="00D53DD1"/>
    <w:rsid w:val="00D542AE"/>
    <w:rsid w:val="00D54925"/>
    <w:rsid w:val="00D563AE"/>
    <w:rsid w:val="00D56EF7"/>
    <w:rsid w:val="00D57673"/>
    <w:rsid w:val="00D57A2B"/>
    <w:rsid w:val="00D62851"/>
    <w:rsid w:val="00D62B15"/>
    <w:rsid w:val="00D641BB"/>
    <w:rsid w:val="00D64599"/>
    <w:rsid w:val="00D64CE0"/>
    <w:rsid w:val="00D6655D"/>
    <w:rsid w:val="00D66ECC"/>
    <w:rsid w:val="00D67318"/>
    <w:rsid w:val="00D67586"/>
    <w:rsid w:val="00D67CBB"/>
    <w:rsid w:val="00D70D97"/>
    <w:rsid w:val="00D7211A"/>
    <w:rsid w:val="00D735F5"/>
    <w:rsid w:val="00D74294"/>
    <w:rsid w:val="00D7491A"/>
    <w:rsid w:val="00D75C17"/>
    <w:rsid w:val="00D77035"/>
    <w:rsid w:val="00D838FA"/>
    <w:rsid w:val="00D85CDF"/>
    <w:rsid w:val="00D86A43"/>
    <w:rsid w:val="00D8798A"/>
    <w:rsid w:val="00D87D35"/>
    <w:rsid w:val="00D92639"/>
    <w:rsid w:val="00D927FA"/>
    <w:rsid w:val="00D92EEA"/>
    <w:rsid w:val="00D93743"/>
    <w:rsid w:val="00D94A52"/>
    <w:rsid w:val="00D96794"/>
    <w:rsid w:val="00D969BD"/>
    <w:rsid w:val="00D96F66"/>
    <w:rsid w:val="00D97194"/>
    <w:rsid w:val="00D97418"/>
    <w:rsid w:val="00DA04C1"/>
    <w:rsid w:val="00DA182F"/>
    <w:rsid w:val="00DA22D5"/>
    <w:rsid w:val="00DA3580"/>
    <w:rsid w:val="00DA4594"/>
    <w:rsid w:val="00DA5550"/>
    <w:rsid w:val="00DA607C"/>
    <w:rsid w:val="00DA6EAE"/>
    <w:rsid w:val="00DA730F"/>
    <w:rsid w:val="00DA763F"/>
    <w:rsid w:val="00DA7A65"/>
    <w:rsid w:val="00DA7B87"/>
    <w:rsid w:val="00DB0081"/>
    <w:rsid w:val="00DB0F1F"/>
    <w:rsid w:val="00DB2E7B"/>
    <w:rsid w:val="00DB2FBF"/>
    <w:rsid w:val="00DB36C8"/>
    <w:rsid w:val="00DB3796"/>
    <w:rsid w:val="00DB44AF"/>
    <w:rsid w:val="00DB476A"/>
    <w:rsid w:val="00DB4F16"/>
    <w:rsid w:val="00DB5248"/>
    <w:rsid w:val="00DB524F"/>
    <w:rsid w:val="00DB5D26"/>
    <w:rsid w:val="00DB73F5"/>
    <w:rsid w:val="00DB76F3"/>
    <w:rsid w:val="00DC044B"/>
    <w:rsid w:val="00DC0BFE"/>
    <w:rsid w:val="00DC11B8"/>
    <w:rsid w:val="00DC49FF"/>
    <w:rsid w:val="00DC5100"/>
    <w:rsid w:val="00DC56B3"/>
    <w:rsid w:val="00DC58D2"/>
    <w:rsid w:val="00DC5B0D"/>
    <w:rsid w:val="00DD2565"/>
    <w:rsid w:val="00DD2F46"/>
    <w:rsid w:val="00DD358E"/>
    <w:rsid w:val="00DD5F31"/>
    <w:rsid w:val="00DD68C6"/>
    <w:rsid w:val="00DE0023"/>
    <w:rsid w:val="00DE0412"/>
    <w:rsid w:val="00DE08F6"/>
    <w:rsid w:val="00DE2A74"/>
    <w:rsid w:val="00DE2B43"/>
    <w:rsid w:val="00DE2C34"/>
    <w:rsid w:val="00DE327F"/>
    <w:rsid w:val="00DE3C50"/>
    <w:rsid w:val="00DE5BA5"/>
    <w:rsid w:val="00DE67F7"/>
    <w:rsid w:val="00DE6D57"/>
    <w:rsid w:val="00DE739C"/>
    <w:rsid w:val="00DF063C"/>
    <w:rsid w:val="00DF1E89"/>
    <w:rsid w:val="00DF247C"/>
    <w:rsid w:val="00DF2513"/>
    <w:rsid w:val="00DF2599"/>
    <w:rsid w:val="00DF292D"/>
    <w:rsid w:val="00DF37DE"/>
    <w:rsid w:val="00DF4984"/>
    <w:rsid w:val="00DF7275"/>
    <w:rsid w:val="00E0152A"/>
    <w:rsid w:val="00E015C4"/>
    <w:rsid w:val="00E02074"/>
    <w:rsid w:val="00E02144"/>
    <w:rsid w:val="00E03F14"/>
    <w:rsid w:val="00E04AA1"/>
    <w:rsid w:val="00E05BA5"/>
    <w:rsid w:val="00E06EC5"/>
    <w:rsid w:val="00E06F50"/>
    <w:rsid w:val="00E0711F"/>
    <w:rsid w:val="00E073BB"/>
    <w:rsid w:val="00E07B68"/>
    <w:rsid w:val="00E1051E"/>
    <w:rsid w:val="00E10A32"/>
    <w:rsid w:val="00E11FDC"/>
    <w:rsid w:val="00E123F5"/>
    <w:rsid w:val="00E12659"/>
    <w:rsid w:val="00E1358E"/>
    <w:rsid w:val="00E14A7F"/>
    <w:rsid w:val="00E14D15"/>
    <w:rsid w:val="00E15D68"/>
    <w:rsid w:val="00E16E49"/>
    <w:rsid w:val="00E17BEB"/>
    <w:rsid w:val="00E20092"/>
    <w:rsid w:val="00E2127C"/>
    <w:rsid w:val="00E22DA6"/>
    <w:rsid w:val="00E241ED"/>
    <w:rsid w:val="00E24746"/>
    <w:rsid w:val="00E26082"/>
    <w:rsid w:val="00E27915"/>
    <w:rsid w:val="00E31523"/>
    <w:rsid w:val="00E31633"/>
    <w:rsid w:val="00E317AA"/>
    <w:rsid w:val="00E32940"/>
    <w:rsid w:val="00E32C35"/>
    <w:rsid w:val="00E344C6"/>
    <w:rsid w:val="00E35553"/>
    <w:rsid w:val="00E35B36"/>
    <w:rsid w:val="00E363BA"/>
    <w:rsid w:val="00E371BC"/>
    <w:rsid w:val="00E37358"/>
    <w:rsid w:val="00E4025E"/>
    <w:rsid w:val="00E40B8A"/>
    <w:rsid w:val="00E4117F"/>
    <w:rsid w:val="00E4299F"/>
    <w:rsid w:val="00E43A88"/>
    <w:rsid w:val="00E43E0C"/>
    <w:rsid w:val="00E444E1"/>
    <w:rsid w:val="00E4451D"/>
    <w:rsid w:val="00E46257"/>
    <w:rsid w:val="00E46A79"/>
    <w:rsid w:val="00E479B1"/>
    <w:rsid w:val="00E501E6"/>
    <w:rsid w:val="00E504A3"/>
    <w:rsid w:val="00E50CA8"/>
    <w:rsid w:val="00E513B7"/>
    <w:rsid w:val="00E5150F"/>
    <w:rsid w:val="00E53F04"/>
    <w:rsid w:val="00E54B95"/>
    <w:rsid w:val="00E552C2"/>
    <w:rsid w:val="00E567B3"/>
    <w:rsid w:val="00E5706D"/>
    <w:rsid w:val="00E57453"/>
    <w:rsid w:val="00E57879"/>
    <w:rsid w:val="00E57B5B"/>
    <w:rsid w:val="00E60D4F"/>
    <w:rsid w:val="00E6155E"/>
    <w:rsid w:val="00E6160F"/>
    <w:rsid w:val="00E621DD"/>
    <w:rsid w:val="00E6304F"/>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0E1"/>
    <w:rsid w:val="00E81586"/>
    <w:rsid w:val="00E821C9"/>
    <w:rsid w:val="00E826B0"/>
    <w:rsid w:val="00E82D31"/>
    <w:rsid w:val="00E82EEE"/>
    <w:rsid w:val="00E8362D"/>
    <w:rsid w:val="00E8416F"/>
    <w:rsid w:val="00E84473"/>
    <w:rsid w:val="00E84C71"/>
    <w:rsid w:val="00E87A80"/>
    <w:rsid w:val="00E90F44"/>
    <w:rsid w:val="00E91699"/>
    <w:rsid w:val="00E92127"/>
    <w:rsid w:val="00E93867"/>
    <w:rsid w:val="00E9396C"/>
    <w:rsid w:val="00E9396D"/>
    <w:rsid w:val="00E93B3C"/>
    <w:rsid w:val="00E93EAB"/>
    <w:rsid w:val="00E94EAD"/>
    <w:rsid w:val="00E95731"/>
    <w:rsid w:val="00E965CC"/>
    <w:rsid w:val="00E96CCE"/>
    <w:rsid w:val="00E97AE1"/>
    <w:rsid w:val="00EA001D"/>
    <w:rsid w:val="00EA132E"/>
    <w:rsid w:val="00EA248C"/>
    <w:rsid w:val="00EA262E"/>
    <w:rsid w:val="00EA3E8E"/>
    <w:rsid w:val="00EA48DB"/>
    <w:rsid w:val="00EA4E28"/>
    <w:rsid w:val="00EA6645"/>
    <w:rsid w:val="00EA72F5"/>
    <w:rsid w:val="00EA7B53"/>
    <w:rsid w:val="00EB0CE9"/>
    <w:rsid w:val="00EB1794"/>
    <w:rsid w:val="00EB2AE2"/>
    <w:rsid w:val="00EB2FD6"/>
    <w:rsid w:val="00EB72C5"/>
    <w:rsid w:val="00EC01D8"/>
    <w:rsid w:val="00EC0C57"/>
    <w:rsid w:val="00EC1D51"/>
    <w:rsid w:val="00EC3FB7"/>
    <w:rsid w:val="00EC4661"/>
    <w:rsid w:val="00EC5E4A"/>
    <w:rsid w:val="00EC641D"/>
    <w:rsid w:val="00EC6F5D"/>
    <w:rsid w:val="00EC7107"/>
    <w:rsid w:val="00EC77B8"/>
    <w:rsid w:val="00ED021A"/>
    <w:rsid w:val="00ED1F75"/>
    <w:rsid w:val="00ED2435"/>
    <w:rsid w:val="00ED28AE"/>
    <w:rsid w:val="00ED2E7B"/>
    <w:rsid w:val="00ED378D"/>
    <w:rsid w:val="00ED3972"/>
    <w:rsid w:val="00ED39AD"/>
    <w:rsid w:val="00ED4FCA"/>
    <w:rsid w:val="00ED6885"/>
    <w:rsid w:val="00ED7889"/>
    <w:rsid w:val="00ED7B24"/>
    <w:rsid w:val="00ED7CB1"/>
    <w:rsid w:val="00ED7DFA"/>
    <w:rsid w:val="00ED7E06"/>
    <w:rsid w:val="00EE1373"/>
    <w:rsid w:val="00EE1E1D"/>
    <w:rsid w:val="00EE2FF6"/>
    <w:rsid w:val="00EE31F9"/>
    <w:rsid w:val="00EE5EC8"/>
    <w:rsid w:val="00EE6085"/>
    <w:rsid w:val="00EE662D"/>
    <w:rsid w:val="00EE6FE4"/>
    <w:rsid w:val="00EE71BC"/>
    <w:rsid w:val="00EE7905"/>
    <w:rsid w:val="00EE7C78"/>
    <w:rsid w:val="00EE7E70"/>
    <w:rsid w:val="00EF02D2"/>
    <w:rsid w:val="00EF0E12"/>
    <w:rsid w:val="00EF1CB4"/>
    <w:rsid w:val="00EF21A1"/>
    <w:rsid w:val="00EF2BC5"/>
    <w:rsid w:val="00EF2BE4"/>
    <w:rsid w:val="00EF443F"/>
    <w:rsid w:val="00EF447C"/>
    <w:rsid w:val="00EF4AB1"/>
    <w:rsid w:val="00EF6383"/>
    <w:rsid w:val="00EF6882"/>
    <w:rsid w:val="00EF721A"/>
    <w:rsid w:val="00EF7BC2"/>
    <w:rsid w:val="00F00C82"/>
    <w:rsid w:val="00F012D2"/>
    <w:rsid w:val="00F0134E"/>
    <w:rsid w:val="00F01F5C"/>
    <w:rsid w:val="00F02FAA"/>
    <w:rsid w:val="00F02FF4"/>
    <w:rsid w:val="00F03666"/>
    <w:rsid w:val="00F03AA9"/>
    <w:rsid w:val="00F03EEE"/>
    <w:rsid w:val="00F043C6"/>
    <w:rsid w:val="00F0483E"/>
    <w:rsid w:val="00F059AF"/>
    <w:rsid w:val="00F06B5F"/>
    <w:rsid w:val="00F06FE6"/>
    <w:rsid w:val="00F1053C"/>
    <w:rsid w:val="00F11098"/>
    <w:rsid w:val="00F117D5"/>
    <w:rsid w:val="00F119CF"/>
    <w:rsid w:val="00F11BA7"/>
    <w:rsid w:val="00F12D7C"/>
    <w:rsid w:val="00F12F8F"/>
    <w:rsid w:val="00F13E0E"/>
    <w:rsid w:val="00F160C4"/>
    <w:rsid w:val="00F16208"/>
    <w:rsid w:val="00F1664B"/>
    <w:rsid w:val="00F16EC6"/>
    <w:rsid w:val="00F17676"/>
    <w:rsid w:val="00F1794D"/>
    <w:rsid w:val="00F20064"/>
    <w:rsid w:val="00F231BC"/>
    <w:rsid w:val="00F231E3"/>
    <w:rsid w:val="00F23D86"/>
    <w:rsid w:val="00F24BD6"/>
    <w:rsid w:val="00F253F3"/>
    <w:rsid w:val="00F25747"/>
    <w:rsid w:val="00F26434"/>
    <w:rsid w:val="00F2662B"/>
    <w:rsid w:val="00F2786F"/>
    <w:rsid w:val="00F27E31"/>
    <w:rsid w:val="00F30C4A"/>
    <w:rsid w:val="00F31030"/>
    <w:rsid w:val="00F31945"/>
    <w:rsid w:val="00F319EB"/>
    <w:rsid w:val="00F3410E"/>
    <w:rsid w:val="00F342DD"/>
    <w:rsid w:val="00F35690"/>
    <w:rsid w:val="00F35DF1"/>
    <w:rsid w:val="00F35ED2"/>
    <w:rsid w:val="00F36B15"/>
    <w:rsid w:val="00F37286"/>
    <w:rsid w:val="00F3798B"/>
    <w:rsid w:val="00F37DCF"/>
    <w:rsid w:val="00F4080A"/>
    <w:rsid w:val="00F413D6"/>
    <w:rsid w:val="00F42076"/>
    <w:rsid w:val="00F424E2"/>
    <w:rsid w:val="00F431F0"/>
    <w:rsid w:val="00F45415"/>
    <w:rsid w:val="00F45881"/>
    <w:rsid w:val="00F460AE"/>
    <w:rsid w:val="00F46700"/>
    <w:rsid w:val="00F47334"/>
    <w:rsid w:val="00F47484"/>
    <w:rsid w:val="00F51269"/>
    <w:rsid w:val="00F53194"/>
    <w:rsid w:val="00F538F7"/>
    <w:rsid w:val="00F54F29"/>
    <w:rsid w:val="00F56211"/>
    <w:rsid w:val="00F57098"/>
    <w:rsid w:val="00F57D6D"/>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A3C"/>
    <w:rsid w:val="00F7554C"/>
    <w:rsid w:val="00F75E39"/>
    <w:rsid w:val="00F75F49"/>
    <w:rsid w:val="00F76274"/>
    <w:rsid w:val="00F7762D"/>
    <w:rsid w:val="00F82230"/>
    <w:rsid w:val="00F8228D"/>
    <w:rsid w:val="00F82E35"/>
    <w:rsid w:val="00F83739"/>
    <w:rsid w:val="00F845C8"/>
    <w:rsid w:val="00F84837"/>
    <w:rsid w:val="00F85A40"/>
    <w:rsid w:val="00F86043"/>
    <w:rsid w:val="00F90199"/>
    <w:rsid w:val="00F915CE"/>
    <w:rsid w:val="00F92537"/>
    <w:rsid w:val="00F92CD5"/>
    <w:rsid w:val="00F936B4"/>
    <w:rsid w:val="00F939B1"/>
    <w:rsid w:val="00F94578"/>
    <w:rsid w:val="00F9633D"/>
    <w:rsid w:val="00F968A2"/>
    <w:rsid w:val="00F97C3D"/>
    <w:rsid w:val="00FA258E"/>
    <w:rsid w:val="00FA509E"/>
    <w:rsid w:val="00FA5CE2"/>
    <w:rsid w:val="00FA6323"/>
    <w:rsid w:val="00FA7BE3"/>
    <w:rsid w:val="00FA7F8A"/>
    <w:rsid w:val="00FB01E3"/>
    <w:rsid w:val="00FB0417"/>
    <w:rsid w:val="00FB0B93"/>
    <w:rsid w:val="00FB1342"/>
    <w:rsid w:val="00FB1CF2"/>
    <w:rsid w:val="00FB2334"/>
    <w:rsid w:val="00FB2911"/>
    <w:rsid w:val="00FB3AFF"/>
    <w:rsid w:val="00FB4A89"/>
    <w:rsid w:val="00FB62E8"/>
    <w:rsid w:val="00FB6981"/>
    <w:rsid w:val="00FC17AE"/>
    <w:rsid w:val="00FC25BF"/>
    <w:rsid w:val="00FC3FD8"/>
    <w:rsid w:val="00FC5EAE"/>
    <w:rsid w:val="00FC64D8"/>
    <w:rsid w:val="00FC76ED"/>
    <w:rsid w:val="00FD050C"/>
    <w:rsid w:val="00FD0B6A"/>
    <w:rsid w:val="00FD0E63"/>
    <w:rsid w:val="00FD2AC4"/>
    <w:rsid w:val="00FD3592"/>
    <w:rsid w:val="00FD371D"/>
    <w:rsid w:val="00FD4BC2"/>
    <w:rsid w:val="00FD50DC"/>
    <w:rsid w:val="00FD518E"/>
    <w:rsid w:val="00FD5E10"/>
    <w:rsid w:val="00FD7C40"/>
    <w:rsid w:val="00FE000B"/>
    <w:rsid w:val="00FE0CFF"/>
    <w:rsid w:val="00FE191C"/>
    <w:rsid w:val="00FE32EA"/>
    <w:rsid w:val="00FE4D18"/>
    <w:rsid w:val="00FE6361"/>
    <w:rsid w:val="00FE65D4"/>
    <w:rsid w:val="00FE6DFB"/>
    <w:rsid w:val="00FE7293"/>
    <w:rsid w:val="00FF0293"/>
    <w:rsid w:val="00FF0596"/>
    <w:rsid w:val="00FF161C"/>
    <w:rsid w:val="00FF29FE"/>
    <w:rsid w:val="00FF3212"/>
    <w:rsid w:val="00FF3700"/>
    <w:rsid w:val="00FF5FD2"/>
    <w:rsid w:val="00FF6489"/>
    <w:rsid w:val="00FF6ACF"/>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5E394-4B46-4189-ABF6-E0BE723D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w:basedOn w:val="a"/>
    <w:link w:val="a4"/>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
    <w:basedOn w:val="a0"/>
    <w:link w:val="a3"/>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0194065">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22762620297462818"/>
          <c:y val="0.23064088025979235"/>
          <c:w val="0.54418821084864388"/>
          <c:h val="0.75197056648878091"/>
        </c:manualLayout>
      </c:layout>
      <c:pie3DChart>
        <c:varyColors val="1"/>
        <c:ser>
          <c:idx val="0"/>
          <c:order val="0"/>
          <c:tx>
            <c:strRef>
              <c:f>Лист1!$B$1</c:f>
              <c:strCache>
                <c:ptCount val="1"/>
                <c:pt idx="0">
                  <c:v>Продажи</c:v>
                </c:pt>
              </c:strCache>
            </c:strRef>
          </c:tx>
          <c:dPt>
            <c:idx val="0"/>
            <c:bubble3D val="0"/>
            <c:explosion val="7"/>
            <c:extLst xmlns:c16r2="http://schemas.microsoft.com/office/drawing/2015/06/chart">
              <c:ext xmlns:c16="http://schemas.microsoft.com/office/drawing/2014/chart" uri="{C3380CC4-5D6E-409C-BE32-E72D297353CC}">
                <c16:uniqueId val="{00000000-984F-456C-A24E-6026452BA430}"/>
              </c:ext>
            </c:extLst>
          </c:dPt>
          <c:dPt>
            <c:idx val="1"/>
            <c:bubble3D val="0"/>
            <c:explosion val="5"/>
            <c:extLst xmlns:c16r2="http://schemas.microsoft.com/office/drawing/2015/06/chart">
              <c:ext xmlns:c16="http://schemas.microsoft.com/office/drawing/2014/chart" uri="{C3380CC4-5D6E-409C-BE32-E72D297353CC}">
                <c16:uniqueId val="{00000001-984F-456C-A24E-6026452BA430}"/>
              </c:ext>
            </c:extLst>
          </c:dPt>
          <c:dPt>
            <c:idx val="2"/>
            <c:bubble3D val="0"/>
            <c:explosion val="4"/>
            <c:extLst xmlns:c16r2="http://schemas.microsoft.com/office/drawing/2015/06/chart">
              <c:ext xmlns:c16="http://schemas.microsoft.com/office/drawing/2014/chart" uri="{C3380CC4-5D6E-409C-BE32-E72D297353CC}">
                <c16:uniqueId val="{00000002-984F-456C-A24E-6026452BA430}"/>
              </c:ext>
            </c:extLst>
          </c:dPt>
          <c:dPt>
            <c:idx val="3"/>
            <c:bubble3D val="0"/>
            <c:explosion val="9"/>
            <c:extLst xmlns:c16r2="http://schemas.microsoft.com/office/drawing/2015/06/chart">
              <c:ext xmlns:c16="http://schemas.microsoft.com/office/drawing/2014/chart" uri="{C3380CC4-5D6E-409C-BE32-E72D297353CC}">
                <c16:uniqueId val="{00000003-984F-456C-A24E-6026452BA430}"/>
              </c:ext>
            </c:extLst>
          </c:dPt>
          <c:dPt>
            <c:idx val="5"/>
            <c:bubble3D val="0"/>
            <c:explosion val="10"/>
            <c:extLst xmlns:c16r2="http://schemas.microsoft.com/office/drawing/2015/06/chart">
              <c:ext xmlns:c16="http://schemas.microsoft.com/office/drawing/2014/chart" uri="{C3380CC4-5D6E-409C-BE32-E72D297353CC}">
                <c16:uniqueId val="{00000004-984F-456C-A24E-6026452BA430}"/>
              </c:ext>
            </c:extLst>
          </c:dPt>
          <c:dPt>
            <c:idx val="6"/>
            <c:bubble3D val="0"/>
            <c:explosion val="10"/>
            <c:extLst xmlns:c16r2="http://schemas.microsoft.com/office/drawing/2015/06/chart">
              <c:ext xmlns:c16="http://schemas.microsoft.com/office/drawing/2014/chart" uri="{C3380CC4-5D6E-409C-BE32-E72D297353CC}">
                <c16:uniqueId val="{00000005-984F-456C-A24E-6026452BA430}"/>
              </c:ext>
            </c:extLst>
          </c:dPt>
          <c:dPt>
            <c:idx val="7"/>
            <c:bubble3D val="0"/>
            <c:explosion val="9"/>
            <c:extLst xmlns:c16r2="http://schemas.microsoft.com/office/drawing/2015/06/chart">
              <c:ext xmlns:c16="http://schemas.microsoft.com/office/drawing/2014/chart" uri="{C3380CC4-5D6E-409C-BE32-E72D297353CC}">
                <c16:uniqueId val="{00000006-984F-456C-A24E-6026452BA430}"/>
              </c:ext>
            </c:extLst>
          </c:dPt>
          <c:dPt>
            <c:idx val="8"/>
            <c:bubble3D val="0"/>
            <c:explosion val="6"/>
            <c:extLst xmlns:c16r2="http://schemas.microsoft.com/office/drawing/2015/06/chart">
              <c:ext xmlns:c16="http://schemas.microsoft.com/office/drawing/2014/chart" uri="{C3380CC4-5D6E-409C-BE32-E72D297353CC}">
                <c16:uniqueId val="{00000007-984F-456C-A24E-6026452BA430}"/>
              </c:ext>
            </c:extLst>
          </c:dPt>
          <c:cat>
            <c:strRef>
              <c:f>Лист1!$A$2:$A$10</c:f>
              <c:strCache>
                <c:ptCount val="9"/>
                <c:pt idx="0">
                  <c:v>Прочие</c:v>
                </c:pt>
                <c:pt idx="1">
                  <c:v>Трансферты в республиканский бюджет, субвенции регионам</c:v>
                </c:pt>
                <c:pt idx="2">
                  <c:v>государственные услуги общего характера</c:v>
                </c:pt>
                <c:pt idx="3">
                  <c:v>Оборона; общественный порядок, безопасность,правовая, судебная, уголовно-исполнительная деятельность</c:v>
                </c:pt>
                <c:pt idx="4">
                  <c:v>Социальный блок</c:v>
                </c:pt>
                <c:pt idx="5">
                  <c:v>Жилищно-коммунальное хозяйство</c:v>
                </c:pt>
                <c:pt idx="6">
                  <c:v>Сельское, водное, лесное, рыбное хозяйство, особо охраняемые природные территории, охрана окружающей среды и животного мира, земельные отношения</c:v>
                </c:pt>
                <c:pt idx="7">
                  <c:v>Промышленность, архитектурная, градостроительная и строительная деятельность</c:v>
                </c:pt>
                <c:pt idx="8">
                  <c:v>Транспорт и коммуникации</c:v>
                </c:pt>
              </c:strCache>
            </c:strRef>
          </c:cat>
          <c:val>
            <c:numRef>
              <c:f>Лист1!$B$2:$B$10</c:f>
              <c:numCache>
                <c:formatCode>General</c:formatCode>
                <c:ptCount val="9"/>
                <c:pt idx="0">
                  <c:v>1.3</c:v>
                </c:pt>
                <c:pt idx="1">
                  <c:v>21.7</c:v>
                </c:pt>
                <c:pt idx="2">
                  <c:v>0.9</c:v>
                </c:pt>
                <c:pt idx="3">
                  <c:v>0.5</c:v>
                </c:pt>
                <c:pt idx="4">
                  <c:v>37.4</c:v>
                </c:pt>
                <c:pt idx="5">
                  <c:v>30.8</c:v>
                </c:pt>
                <c:pt idx="6">
                  <c:v>0.3</c:v>
                </c:pt>
                <c:pt idx="7">
                  <c:v>0.4</c:v>
                </c:pt>
                <c:pt idx="8">
                  <c:v>6.7</c:v>
                </c:pt>
              </c:numCache>
            </c:numRef>
          </c:val>
          <c:extLst xmlns:c16r2="http://schemas.microsoft.com/office/drawing/2015/06/chart">
            <c:ext xmlns:c16="http://schemas.microsoft.com/office/drawing/2014/chart" uri="{C3380CC4-5D6E-409C-BE32-E72D297353CC}">
              <c16:uniqueId val="{00000008-984F-456C-A24E-6026452BA430}"/>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2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0.53443</cdr:x>
      <cdr:y>0.21733</cdr:y>
    </cdr:from>
    <cdr:to>
      <cdr:x>0.63443</cdr:x>
      <cdr:y>0.34868</cdr:y>
    </cdr:to>
    <cdr:sp macro="" textlink="">
      <cdr:nvSpPr>
        <cdr:cNvPr id="2" name="TextBox 1"/>
        <cdr:cNvSpPr txBox="1"/>
      </cdr:nvSpPr>
      <cdr:spPr>
        <a:xfrm xmlns:a="http://schemas.openxmlformats.org/drawingml/2006/main">
          <a:off x="3270430" y="932079"/>
          <a:ext cx="611949" cy="56334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Басқалары</a:t>
          </a:r>
        </a:p>
        <a:p xmlns:a="http://schemas.openxmlformats.org/drawingml/2006/main">
          <a:r>
            <a:rPr lang="ru-RU" sz="1200" b="1" dirty="0" smtClean="0"/>
            <a:t>0,05%</a:t>
          </a:r>
          <a:endParaRPr lang="ru-RU" sz="1200" b="1" dirty="0"/>
        </a:p>
      </cdr:txBody>
    </cdr:sp>
  </cdr:relSizeAnchor>
  <cdr:relSizeAnchor xmlns:cdr="http://schemas.openxmlformats.org/drawingml/2006/chartDrawing">
    <cdr:from>
      <cdr:x>0.51575</cdr:x>
      <cdr:y>0.29885</cdr:y>
    </cdr:from>
    <cdr:to>
      <cdr:x>0.53937</cdr:x>
      <cdr:y>0.37187</cdr:y>
    </cdr:to>
    <cdr:cxnSp macro="">
      <cdr:nvCxnSpPr>
        <cdr:cNvPr id="5" name="Прямая соединительная линия 4"/>
        <cdr:cNvCxnSpPr/>
      </cdr:nvCxnSpPr>
      <cdr:spPr>
        <a:xfrm xmlns:a="http://schemas.openxmlformats.org/drawingml/2006/main" flipV="1">
          <a:off x="4716016" y="1872208"/>
          <a:ext cx="216024" cy="457422"/>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0.70475</cdr:x>
      <cdr:y>0.19544</cdr:y>
    </cdr:from>
    <cdr:to>
      <cdr:x>0.80475</cdr:x>
      <cdr:y>0.43172</cdr:y>
    </cdr:to>
    <cdr:sp macro="" textlink="">
      <cdr:nvSpPr>
        <cdr:cNvPr id="6" name="TextBox 5"/>
        <cdr:cNvSpPr txBox="1"/>
      </cdr:nvSpPr>
      <cdr:spPr>
        <a:xfrm xmlns:a="http://schemas.openxmlformats.org/drawingml/2006/main">
          <a:off x="4470687" y="838200"/>
          <a:ext cx="634365" cy="10133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Облыстық бюджет </a:t>
          </a:r>
        </a:p>
        <a:p xmlns:a="http://schemas.openxmlformats.org/drawingml/2006/main">
          <a:r>
            <a:rPr lang="ru-RU" sz="1200" b="1" dirty="0" smtClean="0"/>
            <a:t>трансферттер, </a:t>
          </a:r>
        </a:p>
        <a:p xmlns:a="http://schemas.openxmlformats.org/drawingml/2006/main">
          <a:r>
            <a:rPr lang="ru-RU" sz="1200" b="1" dirty="0" smtClean="0"/>
            <a:t>субвенциялар</a:t>
          </a:r>
        </a:p>
        <a:p xmlns:a="http://schemas.openxmlformats.org/drawingml/2006/main">
          <a:r>
            <a:rPr lang="ru-RU" sz="1200" b="1" dirty="0" smtClean="0"/>
            <a:t>37,5%</a:t>
          </a:r>
          <a:endParaRPr lang="ru-RU" sz="1200" b="1" dirty="0"/>
        </a:p>
      </cdr:txBody>
    </cdr:sp>
  </cdr:relSizeAnchor>
  <cdr:relSizeAnchor xmlns:cdr="http://schemas.openxmlformats.org/drawingml/2006/chartDrawing">
    <cdr:from>
      <cdr:x>0.76451</cdr:x>
      <cdr:y>0.44786</cdr:y>
    </cdr:from>
    <cdr:to>
      <cdr:x>0.86451</cdr:x>
      <cdr:y>0.65517</cdr:y>
    </cdr:to>
    <cdr:sp macro="" textlink="">
      <cdr:nvSpPr>
        <cdr:cNvPr id="7" name="TextBox 6"/>
        <cdr:cNvSpPr txBox="1"/>
      </cdr:nvSpPr>
      <cdr:spPr>
        <a:xfrm xmlns:a="http://schemas.openxmlformats.org/drawingml/2006/main">
          <a:off x="4678400" y="1920793"/>
          <a:ext cx="611949" cy="8890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Жалпы сипаттағы </a:t>
          </a:r>
        </a:p>
        <a:p xmlns:a="http://schemas.openxmlformats.org/drawingml/2006/main">
          <a:r>
            <a:rPr lang="ru-RU" sz="1200" b="1" dirty="0" smtClean="0"/>
            <a:t>мемлекеттік </a:t>
          </a:r>
        </a:p>
        <a:p xmlns:a="http://schemas.openxmlformats.org/drawingml/2006/main">
          <a:r>
            <a:rPr lang="ru-RU" sz="1200" b="1" dirty="0" smtClean="0"/>
            <a:t>қызметтер</a:t>
          </a:r>
        </a:p>
        <a:p xmlns:a="http://schemas.openxmlformats.org/drawingml/2006/main">
          <a:r>
            <a:rPr lang="ru-RU" sz="1200" b="1" dirty="0" smtClean="0"/>
            <a:t>3%</a:t>
          </a:r>
          <a:endParaRPr lang="ru-RU" sz="1200" b="1" dirty="0"/>
        </a:p>
      </cdr:txBody>
    </cdr:sp>
  </cdr:relSizeAnchor>
  <cdr:relSizeAnchor xmlns:cdr="http://schemas.openxmlformats.org/drawingml/2006/chartDrawing">
    <cdr:from>
      <cdr:x>0.66537</cdr:x>
      <cdr:y>0.32184</cdr:y>
    </cdr:from>
    <cdr:to>
      <cdr:x>0.71262</cdr:x>
      <cdr:y>0.41266</cdr:y>
    </cdr:to>
    <cdr:cxnSp macro="">
      <cdr:nvCxnSpPr>
        <cdr:cNvPr id="9" name="Прямая соединительная линия 8"/>
        <cdr:cNvCxnSpPr/>
      </cdr:nvCxnSpPr>
      <cdr:spPr>
        <a:xfrm xmlns:a="http://schemas.openxmlformats.org/drawingml/2006/main" flipV="1">
          <a:off x="6084168" y="2016224"/>
          <a:ext cx="432048" cy="568978"/>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0.74412</cdr:x>
      <cdr:y>0.50192</cdr:y>
    </cdr:from>
    <cdr:to>
      <cdr:x>0.79693</cdr:x>
      <cdr:y>0.50721</cdr:y>
    </cdr:to>
    <cdr:cxnSp macro="">
      <cdr:nvCxnSpPr>
        <cdr:cNvPr id="13" name="Прямая соединительная линия 12"/>
        <cdr:cNvCxnSpPr/>
      </cdr:nvCxnSpPr>
      <cdr:spPr>
        <a:xfrm xmlns:a="http://schemas.openxmlformats.org/drawingml/2006/main" flipV="1">
          <a:off x="4553639" y="2152650"/>
          <a:ext cx="323161" cy="22668"/>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0.752</cdr:x>
      <cdr:y>0.58621</cdr:y>
    </cdr:from>
    <cdr:to>
      <cdr:x>0.76923</cdr:x>
      <cdr:y>0.69512</cdr:y>
    </cdr:to>
    <cdr:cxnSp macro="">
      <cdr:nvCxnSpPr>
        <cdr:cNvPr id="15" name="Прямая соединительная линия 14"/>
        <cdr:cNvCxnSpPr/>
      </cdr:nvCxnSpPr>
      <cdr:spPr>
        <a:xfrm xmlns:a="http://schemas.openxmlformats.org/drawingml/2006/main">
          <a:off x="6335552" y="3461368"/>
          <a:ext cx="145168" cy="643088"/>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dr:relSizeAnchor xmlns:cdr="http://schemas.openxmlformats.org/drawingml/2006/chartDrawing">
    <cdr:from>
      <cdr:x>0.76775</cdr:x>
      <cdr:y>0.68966</cdr:y>
    </cdr:from>
    <cdr:to>
      <cdr:x>0.86775</cdr:x>
      <cdr:y>0.91501</cdr:y>
    </cdr:to>
    <cdr:sp macro="" textlink="">
      <cdr:nvSpPr>
        <cdr:cNvPr id="16" name="TextBox 15"/>
        <cdr:cNvSpPr txBox="1"/>
      </cdr:nvSpPr>
      <cdr:spPr>
        <a:xfrm xmlns:a="http://schemas.openxmlformats.org/drawingml/2006/main">
          <a:off x="7020272" y="4320480"/>
          <a:ext cx="914400" cy="1411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Қорғаныс; </a:t>
          </a:r>
        </a:p>
        <a:p xmlns:a="http://schemas.openxmlformats.org/drawingml/2006/main">
          <a:r>
            <a:rPr lang="ru-RU" sz="1200" b="1" dirty="0"/>
            <a:t>қоғамдық </a:t>
          </a:r>
        </a:p>
        <a:p xmlns:a="http://schemas.openxmlformats.org/drawingml/2006/main">
          <a:r>
            <a:rPr lang="ru-RU" sz="1200" b="1" dirty="0"/>
            <a:t>тәртібі</a:t>
          </a:r>
          <a:r>
            <a:rPr lang="ru-RU" sz="1200" b="1" dirty="0" smtClean="0"/>
            <a:t>, </a:t>
          </a:r>
        </a:p>
        <a:p xmlns:a="http://schemas.openxmlformats.org/drawingml/2006/main">
          <a:r>
            <a:rPr lang="ru-RU" sz="1200" b="1" dirty="0" smtClean="0"/>
            <a:t>0,3%</a:t>
          </a:r>
          <a:endParaRPr lang="ru-RU" sz="1200" b="1" dirty="0"/>
        </a:p>
      </cdr:txBody>
    </cdr:sp>
  </cdr:relSizeAnchor>
  <cdr:relSizeAnchor xmlns:cdr="http://schemas.openxmlformats.org/drawingml/2006/chartDrawing">
    <cdr:from>
      <cdr:x>0.5</cdr:x>
      <cdr:y>0.84459</cdr:y>
    </cdr:from>
    <cdr:to>
      <cdr:x>0.6</cdr:x>
      <cdr:y>0.95727</cdr:y>
    </cdr:to>
    <cdr:sp macro="" textlink="">
      <cdr:nvSpPr>
        <cdr:cNvPr id="20" name="TextBox 19"/>
        <cdr:cNvSpPr txBox="1"/>
      </cdr:nvSpPr>
      <cdr:spPr>
        <a:xfrm xmlns:a="http://schemas.openxmlformats.org/drawingml/2006/main">
          <a:off x="4572000" y="5291069"/>
          <a:ext cx="914400" cy="7059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Әлеуметтік блок</a:t>
          </a:r>
        </a:p>
        <a:p xmlns:a="http://schemas.openxmlformats.org/drawingml/2006/main">
          <a:r>
            <a:rPr lang="ru-RU" sz="1200" b="1" dirty="0" smtClean="0"/>
            <a:t>35,5%</a:t>
          </a:r>
        </a:p>
      </cdr:txBody>
    </cdr:sp>
  </cdr:relSizeAnchor>
  <cdr:relSizeAnchor xmlns:cdr="http://schemas.openxmlformats.org/drawingml/2006/chartDrawing">
    <cdr:from>
      <cdr:x>0.53937</cdr:x>
      <cdr:y>0.7931</cdr:y>
    </cdr:from>
    <cdr:to>
      <cdr:x>0.53937</cdr:x>
      <cdr:y>0.85057</cdr:y>
    </cdr:to>
    <cdr:cxnSp macro="">
      <cdr:nvCxnSpPr>
        <cdr:cNvPr id="25" name="Прямая соединительная линия 24"/>
        <cdr:cNvCxnSpPr/>
      </cdr:nvCxnSpPr>
      <cdr:spPr>
        <a:xfrm xmlns:a="http://schemas.openxmlformats.org/drawingml/2006/main">
          <a:off x="4932040" y="4968552"/>
          <a:ext cx="0" cy="36004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0.64963</cdr:y>
    </cdr:from>
    <cdr:to>
      <cdr:x>0.1</cdr:x>
      <cdr:y>0.87948</cdr:y>
    </cdr:to>
    <cdr:sp macro="" textlink="">
      <cdr:nvSpPr>
        <cdr:cNvPr id="28" name="TextBox 27"/>
        <cdr:cNvSpPr txBox="1"/>
      </cdr:nvSpPr>
      <cdr:spPr>
        <a:xfrm xmlns:a="http://schemas.openxmlformats.org/drawingml/2006/main">
          <a:off x="0" y="2786128"/>
          <a:ext cx="611950" cy="9857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Тұрғын үй-</a:t>
          </a:r>
        </a:p>
        <a:p xmlns:a="http://schemas.openxmlformats.org/drawingml/2006/main">
          <a:r>
            <a:rPr lang="ru-RU" sz="1200" b="1" dirty="0"/>
            <a:t>коммуналдық </a:t>
          </a:r>
        </a:p>
        <a:p xmlns:a="http://schemas.openxmlformats.org/drawingml/2006/main">
          <a:r>
            <a:rPr lang="ru-RU" sz="1200" b="1" dirty="0"/>
            <a:t>шаруашылығы</a:t>
          </a:r>
        </a:p>
        <a:p xmlns:a="http://schemas.openxmlformats.org/drawingml/2006/main">
          <a:r>
            <a:rPr lang="ru-RU" sz="1200" b="1" dirty="0" smtClean="0"/>
            <a:t>24,2%</a:t>
          </a:r>
          <a:endParaRPr lang="ru-RU" sz="1200" b="1" dirty="0"/>
        </a:p>
      </cdr:txBody>
    </cdr:sp>
  </cdr:relSizeAnchor>
  <cdr:relSizeAnchor xmlns:cdr="http://schemas.openxmlformats.org/drawingml/2006/chartDrawing">
    <cdr:from>
      <cdr:x>0.13386</cdr:x>
      <cdr:y>0.57077</cdr:y>
    </cdr:from>
    <cdr:to>
      <cdr:x>0.2397</cdr:x>
      <cdr:y>0.66627</cdr:y>
    </cdr:to>
    <cdr:cxnSp macro="">
      <cdr:nvCxnSpPr>
        <cdr:cNvPr id="30" name="Прямая соединительная линия 29"/>
        <cdr:cNvCxnSpPr/>
      </cdr:nvCxnSpPr>
      <cdr:spPr>
        <a:xfrm xmlns:a="http://schemas.openxmlformats.org/drawingml/2006/main" flipH="1">
          <a:off x="819150" y="2447925"/>
          <a:ext cx="647702" cy="409575"/>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dr:relSizeAnchor xmlns:cdr="http://schemas.openxmlformats.org/drawingml/2006/chartDrawing">
    <cdr:from>
      <cdr:x>0</cdr:x>
      <cdr:y>0.66197</cdr:y>
    </cdr:from>
    <cdr:to>
      <cdr:x>0.1</cdr:x>
      <cdr:y>0.84083</cdr:y>
    </cdr:to>
    <cdr:sp macro="" textlink="">
      <cdr:nvSpPr>
        <cdr:cNvPr id="32" name="TextBox 31"/>
        <cdr:cNvSpPr txBox="1"/>
      </cdr:nvSpPr>
      <cdr:spPr>
        <a:xfrm xmlns:a="http://schemas.openxmlformats.org/drawingml/2006/main">
          <a:off x="0" y="338437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0.25527</cdr:x>
      <cdr:y>0.33758</cdr:y>
    </cdr:from>
    <cdr:to>
      <cdr:x>0.39691</cdr:x>
      <cdr:y>0.38644</cdr:y>
    </cdr:to>
    <cdr:cxnSp macro="">
      <cdr:nvCxnSpPr>
        <cdr:cNvPr id="34" name="Прямая соединительная линия 33"/>
        <cdr:cNvCxnSpPr/>
      </cdr:nvCxnSpPr>
      <cdr:spPr>
        <a:xfrm xmlns:a="http://schemas.openxmlformats.org/drawingml/2006/main" flipH="1" flipV="1">
          <a:off x="1562101" y="1447801"/>
          <a:ext cx="866774" cy="209549"/>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0.27376</cdr:y>
    </cdr:from>
    <cdr:to>
      <cdr:x>0.1</cdr:x>
      <cdr:y>0.79731</cdr:y>
    </cdr:to>
    <cdr:sp macro="" textlink="">
      <cdr:nvSpPr>
        <cdr:cNvPr id="37" name="TextBox 36"/>
        <cdr:cNvSpPr txBox="1"/>
      </cdr:nvSpPr>
      <cdr:spPr>
        <a:xfrm xmlns:a="http://schemas.openxmlformats.org/drawingml/2006/main">
          <a:off x="0" y="1174102"/>
          <a:ext cx="611950" cy="22453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Ауыл шаруашылығы, </a:t>
          </a:r>
        </a:p>
        <a:p xmlns:a="http://schemas.openxmlformats.org/drawingml/2006/main">
          <a:r>
            <a:rPr lang="ru-RU" sz="1200" b="1" dirty="0"/>
            <a:t>жер қатынастары</a:t>
          </a:r>
        </a:p>
        <a:p xmlns:a="http://schemas.openxmlformats.org/drawingml/2006/main">
          <a:r>
            <a:rPr lang="ru-RU" sz="1200" b="1" dirty="0"/>
            <a:t>0,3</a:t>
          </a:r>
          <a:r>
            <a:rPr lang="ru-RU" sz="1200" b="1" dirty="0" smtClean="0"/>
            <a:t>%</a:t>
          </a:r>
          <a:endParaRPr lang="ru-RU" sz="1200" b="1" dirty="0"/>
        </a:p>
      </cdr:txBody>
    </cdr:sp>
  </cdr:relSizeAnchor>
  <cdr:relSizeAnchor xmlns:cdr="http://schemas.openxmlformats.org/drawingml/2006/chartDrawing">
    <cdr:from>
      <cdr:x>0.24904</cdr:x>
      <cdr:y>0.19766</cdr:y>
    </cdr:from>
    <cdr:to>
      <cdr:x>0.4024</cdr:x>
      <cdr:y>0.38375</cdr:y>
    </cdr:to>
    <cdr:cxnSp macro="">
      <cdr:nvCxnSpPr>
        <cdr:cNvPr id="39" name="Прямая соединительная линия 38"/>
        <cdr:cNvCxnSpPr/>
      </cdr:nvCxnSpPr>
      <cdr:spPr>
        <a:xfrm xmlns:a="http://schemas.openxmlformats.org/drawingml/2006/main" flipH="1" flipV="1">
          <a:off x="1524000" y="847725"/>
          <a:ext cx="938467" cy="798107"/>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cdr:x>
      <cdr:y>0.01239</cdr:y>
    </cdr:from>
    <cdr:to>
      <cdr:x>0.1</cdr:x>
      <cdr:y>0.31759</cdr:y>
    </cdr:to>
    <cdr:sp macro="" textlink="">
      <cdr:nvSpPr>
        <cdr:cNvPr id="41" name="TextBox 40"/>
        <cdr:cNvSpPr txBox="1"/>
      </cdr:nvSpPr>
      <cdr:spPr>
        <a:xfrm xmlns:a="http://schemas.openxmlformats.org/drawingml/2006/main">
          <a:off x="0" y="53149"/>
          <a:ext cx="611949" cy="13089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Өнеркәсіп, </a:t>
          </a:r>
        </a:p>
        <a:p xmlns:a="http://schemas.openxmlformats.org/drawingml/2006/main">
          <a:r>
            <a:rPr lang="ru-RU" sz="1200" b="1" dirty="0" smtClean="0"/>
            <a:t>сәулет, </a:t>
          </a:r>
        </a:p>
        <a:p xmlns:a="http://schemas.openxmlformats.org/drawingml/2006/main">
          <a:r>
            <a:rPr lang="ru-RU" sz="1200" b="1" dirty="0" smtClean="0"/>
            <a:t>қала құрылысы </a:t>
          </a:r>
        </a:p>
        <a:p xmlns:a="http://schemas.openxmlformats.org/drawingml/2006/main">
          <a:r>
            <a:rPr lang="ru-RU" sz="1200" b="1" dirty="0" smtClean="0"/>
            <a:t>және құрылыс қызметі</a:t>
          </a:r>
        </a:p>
        <a:p xmlns:a="http://schemas.openxmlformats.org/drawingml/2006/main">
          <a:r>
            <a:rPr lang="ru-RU" sz="1200" b="1" dirty="0" smtClean="0"/>
            <a:t>0,2%</a:t>
          </a:r>
          <a:endParaRPr lang="ru-RU" sz="1200" b="1" dirty="0"/>
        </a:p>
      </cdr:txBody>
    </cdr:sp>
  </cdr:relSizeAnchor>
  <cdr:relSizeAnchor xmlns:cdr="http://schemas.openxmlformats.org/drawingml/2006/chartDrawing">
    <cdr:from>
      <cdr:x>0.44049</cdr:x>
      <cdr:y>0.21765</cdr:y>
    </cdr:from>
    <cdr:to>
      <cdr:x>0.4685</cdr:x>
      <cdr:y>0.37931</cdr:y>
    </cdr:to>
    <cdr:cxnSp macro="">
      <cdr:nvCxnSpPr>
        <cdr:cNvPr id="43" name="Прямая соединительная линия 42"/>
        <cdr:cNvCxnSpPr/>
      </cdr:nvCxnSpPr>
      <cdr:spPr>
        <a:xfrm xmlns:a="http://schemas.openxmlformats.org/drawingml/2006/main" flipH="1" flipV="1">
          <a:off x="2695575" y="933450"/>
          <a:ext cx="171408" cy="693332"/>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0.35825</cdr:x>
      <cdr:y>0.11105</cdr:y>
    </cdr:from>
    <cdr:to>
      <cdr:x>0.45825</cdr:x>
      <cdr:y>0.26469</cdr:y>
    </cdr:to>
    <cdr:sp macro="" textlink="">
      <cdr:nvSpPr>
        <cdr:cNvPr id="50" name="TextBox 49"/>
        <cdr:cNvSpPr txBox="1"/>
      </cdr:nvSpPr>
      <cdr:spPr>
        <a:xfrm xmlns:a="http://schemas.openxmlformats.org/drawingml/2006/main">
          <a:off x="2192309" y="476251"/>
          <a:ext cx="611950" cy="6589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Көлік және </a:t>
          </a:r>
        </a:p>
        <a:p xmlns:a="http://schemas.openxmlformats.org/drawingml/2006/main">
          <a:r>
            <a:rPr lang="ru-RU" sz="1200" b="1" dirty="0"/>
            <a:t>Коммуникация </a:t>
          </a:r>
        </a:p>
        <a:p xmlns:a="http://schemas.openxmlformats.org/drawingml/2006/main">
          <a:r>
            <a:rPr lang="ru-RU" sz="1200" b="1" dirty="0" smtClean="0"/>
            <a:t>6,7%</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7A70D-4981-445B-94E9-4F52981D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8827</TotalTime>
  <Pages>11</Pages>
  <Words>2364</Words>
  <Characters>13477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15810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nikolay zaytsev</cp:lastModifiedBy>
  <cp:revision>954</cp:revision>
  <cp:lastPrinted>2018-01-24T06:16:00Z</cp:lastPrinted>
  <dcterms:created xsi:type="dcterms:W3CDTF">2013-01-17T21:02:00Z</dcterms:created>
  <dcterms:modified xsi:type="dcterms:W3CDTF">2019-01-15T12:03:00Z</dcterms:modified>
</cp:coreProperties>
</file>