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4E93" w:rsidRPr="00E25550" w:rsidRDefault="00EF4E93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="00AD1507" w:rsidRPr="00E25550">
        <w:rPr>
          <w:color w:val="3399FF"/>
          <w:lang w:val="kk-KZ"/>
        </w:rPr>
        <w:t xml:space="preserve">Көкшетау </w:t>
      </w:r>
      <w:r w:rsidRPr="00E25550">
        <w:rPr>
          <w:color w:val="3399FF"/>
          <w:lang w:val="kk-KZ"/>
        </w:rPr>
        <w:t xml:space="preserve"> қ</w:t>
      </w:r>
      <w:proofErr w:type="spellStart"/>
      <w:r w:rsidRPr="00E25550">
        <w:rPr>
          <w:color w:val="3399FF"/>
        </w:rPr>
        <w:t>аласы</w:t>
      </w:r>
      <w:proofErr w:type="spellEnd"/>
      <w:r w:rsidRPr="00E25550">
        <w:rPr>
          <w:color w:val="3399FF"/>
          <w:lang w:val="kk-KZ"/>
        </w:rPr>
        <w:t xml:space="preserve">                                                                                                         город </w:t>
      </w:r>
      <w:r w:rsidR="00AD1507" w:rsidRPr="00E25550">
        <w:rPr>
          <w:color w:val="3399FF"/>
          <w:lang w:val="kk-KZ"/>
        </w:rPr>
        <w:t>Кокшетау</w:t>
      </w:r>
    </w:p>
    <w:p w:rsidR="00BC39D3" w:rsidRPr="00E25550" w:rsidRDefault="00BC39D3" w:rsidP="00934587"/>
    <w:p w:rsidR="00BC39D3" w:rsidRPr="00E25550" w:rsidRDefault="00BC39D3" w:rsidP="00934587"/>
    <w:p w:rsidR="000423F1" w:rsidRPr="00E25550" w:rsidRDefault="000423F1" w:rsidP="000423F1">
      <w:pPr>
        <w:rPr>
          <w:color w:val="3399FF"/>
          <w:lang w:val="kk-KZ"/>
        </w:rPr>
      </w:pPr>
    </w:p>
    <w:p w:rsidR="00F277F6" w:rsidRPr="00E25550" w:rsidRDefault="00F277F6" w:rsidP="00F277F6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E25550">
        <w:rPr>
          <w:b/>
          <w:sz w:val="28"/>
          <w:szCs w:val="28"/>
        </w:rPr>
        <w:t>О городском бюджете</w:t>
      </w:r>
    </w:p>
    <w:p w:rsidR="00F277F6" w:rsidRPr="00E25550" w:rsidRDefault="00F277F6" w:rsidP="00F277F6">
      <w:pPr>
        <w:jc w:val="center"/>
        <w:rPr>
          <w:rFonts w:ascii="Bookman Old Style" w:hAnsi="Bookman Old Style"/>
          <w:sz w:val="28"/>
          <w:szCs w:val="28"/>
          <w:u w:val="single"/>
        </w:rPr>
      </w:pPr>
      <w:r w:rsidRPr="00E25550">
        <w:rPr>
          <w:b/>
          <w:sz w:val="28"/>
          <w:szCs w:val="28"/>
        </w:rPr>
        <w:t>на 202</w:t>
      </w:r>
      <w:r w:rsidR="008E13FF">
        <w:rPr>
          <w:b/>
          <w:sz w:val="28"/>
          <w:szCs w:val="28"/>
        </w:rPr>
        <w:t>3</w:t>
      </w:r>
      <w:r w:rsidRPr="00E25550">
        <w:rPr>
          <w:b/>
          <w:sz w:val="28"/>
          <w:szCs w:val="28"/>
        </w:rPr>
        <w:t>-202</w:t>
      </w:r>
      <w:r w:rsidR="008E13FF">
        <w:rPr>
          <w:b/>
          <w:sz w:val="28"/>
          <w:szCs w:val="28"/>
        </w:rPr>
        <w:t>5</w:t>
      </w:r>
      <w:r w:rsidRPr="00E25550">
        <w:rPr>
          <w:b/>
          <w:sz w:val="28"/>
          <w:szCs w:val="28"/>
        </w:rPr>
        <w:t xml:space="preserve"> годы</w:t>
      </w:r>
    </w:p>
    <w:p w:rsidR="000423F1" w:rsidRPr="00E25550" w:rsidRDefault="000423F1" w:rsidP="000423F1">
      <w:pPr>
        <w:jc w:val="center"/>
        <w:rPr>
          <w:rFonts w:ascii="Bookman Old Style" w:hAnsi="Bookman Old Style"/>
          <w:sz w:val="28"/>
          <w:szCs w:val="28"/>
          <w:u w:val="single"/>
          <w:lang w:val="kk-KZ"/>
        </w:rPr>
      </w:pPr>
    </w:p>
    <w:p w:rsidR="000423F1" w:rsidRPr="00E25550" w:rsidRDefault="000423F1" w:rsidP="000423F1">
      <w:pPr>
        <w:jc w:val="both"/>
        <w:rPr>
          <w:rFonts w:ascii="Bookman Old Style" w:hAnsi="Bookman Old Style"/>
          <w:sz w:val="28"/>
          <w:szCs w:val="28"/>
          <w:u w:val="single"/>
          <w:lang w:val="kk-KZ"/>
        </w:rPr>
      </w:pPr>
    </w:p>
    <w:p w:rsidR="000423F1" w:rsidRPr="00E25550" w:rsidRDefault="00AD3001" w:rsidP="000423F1">
      <w:pPr>
        <w:pStyle w:val="2"/>
        <w:ind w:firstLine="720"/>
        <w:rPr>
          <w:rFonts w:ascii="Times New Roman" w:hAnsi="Times New Roman"/>
          <w:b w:val="0"/>
          <w:bCs/>
          <w:iCs/>
          <w:sz w:val="28"/>
          <w:szCs w:val="28"/>
        </w:rPr>
      </w:pPr>
      <w:r w:rsidRPr="00C709EC">
        <w:rPr>
          <w:b w:val="0"/>
          <w:sz w:val="28"/>
          <w:szCs w:val="28"/>
        </w:rPr>
        <w:t xml:space="preserve">В соответствии с пунктом 2 статьи </w:t>
      </w:r>
      <w:r w:rsidR="0042274E" w:rsidRPr="005F7B2A">
        <w:rPr>
          <w:b w:val="0"/>
          <w:sz w:val="28"/>
          <w:szCs w:val="28"/>
        </w:rPr>
        <w:t>9</w:t>
      </w:r>
      <w:r w:rsidRPr="00C709EC">
        <w:rPr>
          <w:b w:val="0"/>
          <w:sz w:val="28"/>
          <w:szCs w:val="28"/>
        </w:rPr>
        <w:t xml:space="preserve"> Бюджетного кодекса Республики Казахстан, подпунктом 1) пункта 1 статьи 6 Закона Республики Казахстан           </w:t>
      </w:r>
      <w:proofErr w:type="gramStart"/>
      <w:r w:rsidRPr="00C709EC">
        <w:rPr>
          <w:b w:val="0"/>
          <w:sz w:val="28"/>
          <w:szCs w:val="28"/>
        </w:rPr>
        <w:t xml:space="preserve">   «</w:t>
      </w:r>
      <w:proofErr w:type="gramEnd"/>
      <w:r w:rsidRPr="00C709EC">
        <w:rPr>
          <w:b w:val="0"/>
          <w:sz w:val="28"/>
          <w:szCs w:val="28"/>
        </w:rPr>
        <w:t>О местном государственном управлении и самоуправлении в Республике Казахстан»</w:t>
      </w:r>
      <w:r w:rsidRPr="00C709EC">
        <w:rPr>
          <w:sz w:val="28"/>
          <w:szCs w:val="28"/>
        </w:rPr>
        <w:t xml:space="preserve"> </w:t>
      </w:r>
      <w:proofErr w:type="spellStart"/>
      <w:r w:rsidR="000423F1" w:rsidRPr="00C709EC">
        <w:rPr>
          <w:rFonts w:ascii="Times New Roman" w:hAnsi="Times New Roman"/>
          <w:b w:val="0"/>
          <w:bCs/>
          <w:iCs/>
          <w:sz w:val="28"/>
          <w:szCs w:val="28"/>
        </w:rPr>
        <w:t>Кокшетауский</w:t>
      </w:r>
      <w:proofErr w:type="spellEnd"/>
      <w:r w:rsidR="000423F1" w:rsidRPr="00C709EC">
        <w:rPr>
          <w:rFonts w:ascii="Times New Roman" w:hAnsi="Times New Roman"/>
          <w:b w:val="0"/>
          <w:bCs/>
          <w:iCs/>
          <w:sz w:val="28"/>
          <w:szCs w:val="28"/>
        </w:rPr>
        <w:t xml:space="preserve"> городской </w:t>
      </w:r>
      <w:proofErr w:type="spellStart"/>
      <w:r w:rsidR="000423F1" w:rsidRPr="00C709EC">
        <w:rPr>
          <w:rFonts w:ascii="Times New Roman" w:hAnsi="Times New Roman"/>
          <w:b w:val="0"/>
          <w:bCs/>
          <w:iCs/>
          <w:sz w:val="28"/>
          <w:szCs w:val="28"/>
        </w:rPr>
        <w:t>маслихат</w:t>
      </w:r>
      <w:proofErr w:type="spellEnd"/>
      <w:r w:rsidR="000423F1" w:rsidRPr="00C709EC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  <w:r w:rsidR="000423F1" w:rsidRPr="00C709EC">
        <w:rPr>
          <w:rFonts w:ascii="Times New Roman" w:hAnsi="Times New Roman"/>
          <w:bCs/>
          <w:iCs/>
          <w:sz w:val="28"/>
          <w:szCs w:val="28"/>
        </w:rPr>
        <w:t>РЕШИЛ:</w:t>
      </w:r>
      <w:r w:rsidR="000423F1" w:rsidRPr="00E25550">
        <w:rPr>
          <w:rFonts w:ascii="Times New Roman" w:hAnsi="Times New Roman"/>
          <w:b w:val="0"/>
          <w:bCs/>
          <w:iCs/>
          <w:sz w:val="28"/>
          <w:szCs w:val="28"/>
        </w:rPr>
        <w:t xml:space="preserve"> </w:t>
      </w:r>
    </w:p>
    <w:p w:rsidR="0050013E" w:rsidRPr="00E25550" w:rsidRDefault="0050013E" w:rsidP="0050013E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1. Утвердить городской бюджет на 202</w:t>
      </w:r>
      <w:r w:rsidR="008E13FF">
        <w:rPr>
          <w:sz w:val="28"/>
          <w:szCs w:val="28"/>
        </w:rPr>
        <w:t>3</w:t>
      </w:r>
      <w:r w:rsidRPr="00E25550">
        <w:rPr>
          <w:sz w:val="28"/>
          <w:szCs w:val="28"/>
        </w:rPr>
        <w:t xml:space="preserve"> – 202</w:t>
      </w:r>
      <w:r w:rsidR="008E13FF">
        <w:rPr>
          <w:sz w:val="28"/>
          <w:szCs w:val="28"/>
        </w:rPr>
        <w:t>5</w:t>
      </w:r>
      <w:r w:rsidRPr="00E25550">
        <w:rPr>
          <w:sz w:val="28"/>
          <w:szCs w:val="28"/>
        </w:rPr>
        <w:t xml:space="preserve"> годы согласно приложениям 1, 2 и 3 соответственно, в том числе на 202</w:t>
      </w:r>
      <w:r w:rsidR="00D37878">
        <w:rPr>
          <w:sz w:val="28"/>
          <w:szCs w:val="28"/>
        </w:rPr>
        <w:t>3</w:t>
      </w:r>
      <w:r w:rsidR="001B289F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год в следующих объемах:</w:t>
      </w:r>
    </w:p>
    <w:p w:rsidR="000423F1" w:rsidRPr="008E13FF" w:rsidRDefault="000423F1" w:rsidP="000423F1">
      <w:pPr>
        <w:pStyle w:val="afa"/>
        <w:spacing w:after="0"/>
        <w:ind w:right="97" w:firstLine="720"/>
        <w:jc w:val="both"/>
        <w:rPr>
          <w:sz w:val="28"/>
          <w:szCs w:val="28"/>
        </w:rPr>
      </w:pPr>
      <w:r w:rsidRPr="008E13FF">
        <w:rPr>
          <w:sz w:val="28"/>
          <w:szCs w:val="28"/>
        </w:rPr>
        <w:t xml:space="preserve">1) доходы </w:t>
      </w:r>
      <w:proofErr w:type="gramStart"/>
      <w:r w:rsidRPr="008E13FF">
        <w:rPr>
          <w:sz w:val="28"/>
          <w:szCs w:val="28"/>
        </w:rPr>
        <w:t xml:space="preserve">– </w:t>
      </w:r>
      <w:r w:rsidR="00E25550" w:rsidRPr="008E13FF">
        <w:rPr>
          <w:sz w:val="28"/>
          <w:szCs w:val="28"/>
        </w:rPr>
        <w:t xml:space="preserve"> </w:t>
      </w:r>
      <w:r w:rsidR="008E13FF">
        <w:rPr>
          <w:sz w:val="28"/>
          <w:szCs w:val="28"/>
        </w:rPr>
        <w:t>47</w:t>
      </w:r>
      <w:proofErr w:type="gramEnd"/>
      <w:r w:rsidR="008E13FF">
        <w:rPr>
          <w:sz w:val="28"/>
          <w:szCs w:val="28"/>
        </w:rPr>
        <w:t> 614 871,0</w:t>
      </w:r>
      <w:r w:rsidR="004973CB" w:rsidRPr="008E13FF">
        <w:rPr>
          <w:sz w:val="28"/>
          <w:szCs w:val="28"/>
        </w:rPr>
        <w:t xml:space="preserve"> </w:t>
      </w:r>
      <w:r w:rsidRPr="008E13FF">
        <w:rPr>
          <w:sz w:val="28"/>
          <w:szCs w:val="28"/>
        </w:rPr>
        <w:t>тысяч</w:t>
      </w:r>
      <w:r w:rsidR="008E13FF">
        <w:rPr>
          <w:sz w:val="28"/>
          <w:szCs w:val="28"/>
        </w:rPr>
        <w:t>а</w:t>
      </w:r>
      <w:r w:rsidRPr="008E13FF">
        <w:rPr>
          <w:sz w:val="28"/>
          <w:szCs w:val="28"/>
        </w:rPr>
        <w:t xml:space="preserve"> тенге, в том числе по:</w:t>
      </w:r>
    </w:p>
    <w:p w:rsidR="000423F1" w:rsidRPr="008E13FF" w:rsidRDefault="00E25550" w:rsidP="000423F1">
      <w:pPr>
        <w:pStyle w:val="afa"/>
        <w:spacing w:after="0"/>
        <w:ind w:right="97" w:firstLine="720"/>
        <w:jc w:val="both"/>
        <w:rPr>
          <w:sz w:val="28"/>
          <w:szCs w:val="28"/>
        </w:rPr>
      </w:pPr>
      <w:r w:rsidRPr="008E13FF">
        <w:rPr>
          <w:sz w:val="28"/>
          <w:szCs w:val="28"/>
        </w:rPr>
        <w:t>н</w:t>
      </w:r>
      <w:r w:rsidR="000423F1" w:rsidRPr="008E13FF">
        <w:rPr>
          <w:sz w:val="28"/>
          <w:szCs w:val="28"/>
        </w:rPr>
        <w:t>алоговы</w:t>
      </w:r>
      <w:r w:rsidRPr="008E13FF">
        <w:rPr>
          <w:sz w:val="28"/>
          <w:szCs w:val="28"/>
        </w:rPr>
        <w:t>е поступления</w:t>
      </w:r>
      <w:r w:rsidR="000423F1" w:rsidRPr="008E13FF">
        <w:rPr>
          <w:sz w:val="28"/>
          <w:szCs w:val="28"/>
        </w:rPr>
        <w:t xml:space="preserve"> </w:t>
      </w:r>
      <w:proofErr w:type="gramStart"/>
      <w:r w:rsidR="000423F1" w:rsidRPr="008E13FF">
        <w:rPr>
          <w:sz w:val="28"/>
          <w:szCs w:val="28"/>
        </w:rPr>
        <w:t xml:space="preserve">– </w:t>
      </w:r>
      <w:r w:rsidRPr="008E13FF">
        <w:rPr>
          <w:sz w:val="28"/>
          <w:szCs w:val="28"/>
        </w:rPr>
        <w:t xml:space="preserve"> </w:t>
      </w:r>
      <w:r w:rsidR="008E13FF">
        <w:rPr>
          <w:sz w:val="28"/>
          <w:szCs w:val="28"/>
        </w:rPr>
        <w:t>36</w:t>
      </w:r>
      <w:proofErr w:type="gramEnd"/>
      <w:r w:rsidR="008E13FF">
        <w:rPr>
          <w:sz w:val="28"/>
          <w:szCs w:val="28"/>
        </w:rPr>
        <w:t> 784 371,0</w:t>
      </w:r>
      <w:r w:rsidR="001A5291" w:rsidRPr="008E13FF">
        <w:rPr>
          <w:sz w:val="28"/>
          <w:szCs w:val="28"/>
        </w:rPr>
        <w:t xml:space="preserve"> </w:t>
      </w:r>
      <w:r w:rsidR="000423F1" w:rsidRPr="008E13FF">
        <w:rPr>
          <w:sz w:val="28"/>
          <w:szCs w:val="28"/>
        </w:rPr>
        <w:t>тысяч</w:t>
      </w:r>
      <w:r w:rsidR="008E13FF">
        <w:rPr>
          <w:sz w:val="28"/>
          <w:szCs w:val="28"/>
        </w:rPr>
        <w:t>а</w:t>
      </w:r>
      <w:r w:rsidR="000423F1" w:rsidRPr="008E13FF">
        <w:rPr>
          <w:sz w:val="28"/>
          <w:szCs w:val="28"/>
        </w:rPr>
        <w:t xml:space="preserve"> тенге;</w:t>
      </w:r>
    </w:p>
    <w:p w:rsidR="000423F1" w:rsidRPr="008E13FF" w:rsidRDefault="000423F1" w:rsidP="000423F1">
      <w:pPr>
        <w:pStyle w:val="afa"/>
        <w:spacing w:after="0"/>
        <w:ind w:right="97" w:firstLine="720"/>
        <w:jc w:val="both"/>
        <w:rPr>
          <w:sz w:val="28"/>
          <w:szCs w:val="28"/>
        </w:rPr>
      </w:pPr>
      <w:r w:rsidRPr="008E13FF">
        <w:rPr>
          <w:sz w:val="28"/>
          <w:szCs w:val="28"/>
        </w:rPr>
        <w:t>неналоговы</w:t>
      </w:r>
      <w:r w:rsidR="00E25550" w:rsidRPr="008E13FF">
        <w:rPr>
          <w:sz w:val="28"/>
          <w:szCs w:val="28"/>
        </w:rPr>
        <w:t>е поступления</w:t>
      </w:r>
      <w:r w:rsidRPr="008E13FF">
        <w:rPr>
          <w:sz w:val="28"/>
          <w:szCs w:val="28"/>
        </w:rPr>
        <w:t xml:space="preserve"> </w:t>
      </w:r>
      <w:proofErr w:type="gramStart"/>
      <w:r w:rsidRPr="008E13FF">
        <w:rPr>
          <w:sz w:val="28"/>
          <w:szCs w:val="28"/>
        </w:rPr>
        <w:t xml:space="preserve">– </w:t>
      </w:r>
      <w:r w:rsidR="00E25550" w:rsidRPr="008E13FF">
        <w:rPr>
          <w:sz w:val="28"/>
          <w:szCs w:val="28"/>
        </w:rPr>
        <w:t xml:space="preserve"> </w:t>
      </w:r>
      <w:r w:rsidR="008E13FF">
        <w:rPr>
          <w:sz w:val="28"/>
          <w:szCs w:val="28"/>
        </w:rPr>
        <w:t>214</w:t>
      </w:r>
      <w:proofErr w:type="gramEnd"/>
      <w:r w:rsidR="008E13FF">
        <w:rPr>
          <w:sz w:val="28"/>
          <w:szCs w:val="28"/>
        </w:rPr>
        <w:t> 826,0</w:t>
      </w:r>
      <w:r w:rsidR="004973CB" w:rsidRPr="008E13FF">
        <w:rPr>
          <w:sz w:val="28"/>
          <w:szCs w:val="28"/>
        </w:rPr>
        <w:t xml:space="preserve"> </w:t>
      </w:r>
      <w:r w:rsidRPr="008E13FF">
        <w:rPr>
          <w:sz w:val="28"/>
          <w:szCs w:val="28"/>
        </w:rPr>
        <w:t>тысяч тенге;</w:t>
      </w:r>
    </w:p>
    <w:p w:rsidR="000423F1" w:rsidRPr="008E13FF" w:rsidRDefault="00E25550" w:rsidP="000423F1">
      <w:pPr>
        <w:pStyle w:val="afa"/>
        <w:spacing w:after="0"/>
        <w:ind w:right="97" w:firstLine="720"/>
        <w:jc w:val="both"/>
        <w:rPr>
          <w:sz w:val="28"/>
          <w:szCs w:val="28"/>
        </w:rPr>
      </w:pPr>
      <w:r w:rsidRPr="008E13FF">
        <w:rPr>
          <w:sz w:val="28"/>
          <w:szCs w:val="28"/>
        </w:rPr>
        <w:t>поступления</w:t>
      </w:r>
      <w:r w:rsidR="000423F1" w:rsidRPr="008E13FF">
        <w:rPr>
          <w:sz w:val="28"/>
          <w:szCs w:val="28"/>
        </w:rPr>
        <w:t xml:space="preserve"> от продажи основного капитала</w:t>
      </w:r>
      <w:r w:rsidR="00394944" w:rsidRPr="008E13FF">
        <w:rPr>
          <w:sz w:val="28"/>
          <w:szCs w:val="28"/>
        </w:rPr>
        <w:t xml:space="preserve"> – </w:t>
      </w:r>
      <w:r w:rsidR="008E13FF">
        <w:rPr>
          <w:sz w:val="28"/>
          <w:szCs w:val="28"/>
        </w:rPr>
        <w:t>1 753 257,0</w:t>
      </w:r>
      <w:r w:rsidR="004973CB" w:rsidRPr="008E13FF">
        <w:rPr>
          <w:sz w:val="28"/>
          <w:szCs w:val="28"/>
        </w:rPr>
        <w:t xml:space="preserve"> </w:t>
      </w:r>
      <w:r w:rsidR="000423F1" w:rsidRPr="008E13FF">
        <w:rPr>
          <w:sz w:val="28"/>
          <w:szCs w:val="28"/>
        </w:rPr>
        <w:t>тысяч тенге;</w:t>
      </w:r>
    </w:p>
    <w:p w:rsidR="00A832B0" w:rsidRPr="008E13FF" w:rsidRDefault="00A832B0" w:rsidP="000423F1">
      <w:pPr>
        <w:pStyle w:val="afa"/>
        <w:spacing w:after="0"/>
        <w:ind w:right="97" w:firstLine="720"/>
        <w:jc w:val="both"/>
        <w:rPr>
          <w:sz w:val="28"/>
          <w:szCs w:val="28"/>
        </w:rPr>
      </w:pPr>
      <w:r w:rsidRPr="008E13FF">
        <w:rPr>
          <w:sz w:val="28"/>
          <w:szCs w:val="28"/>
        </w:rPr>
        <w:t>поступления трансфертов</w:t>
      </w:r>
      <w:r w:rsidR="00111709" w:rsidRPr="008E13FF">
        <w:rPr>
          <w:sz w:val="28"/>
          <w:szCs w:val="28"/>
        </w:rPr>
        <w:t xml:space="preserve"> – </w:t>
      </w:r>
      <w:r w:rsidR="008E13FF">
        <w:rPr>
          <w:sz w:val="28"/>
          <w:szCs w:val="28"/>
        </w:rPr>
        <w:t>8 862 417,0</w:t>
      </w:r>
      <w:r w:rsidR="004973CB" w:rsidRPr="008E13FF">
        <w:rPr>
          <w:sz w:val="28"/>
          <w:szCs w:val="28"/>
        </w:rPr>
        <w:t xml:space="preserve"> </w:t>
      </w:r>
      <w:r w:rsidRPr="008E13FF">
        <w:rPr>
          <w:sz w:val="28"/>
          <w:szCs w:val="28"/>
        </w:rPr>
        <w:t>тысяч тенге;</w:t>
      </w:r>
    </w:p>
    <w:p w:rsidR="000423F1" w:rsidRPr="008E13FF" w:rsidRDefault="00D77EF8" w:rsidP="000423F1">
      <w:pPr>
        <w:pStyle w:val="afa"/>
        <w:spacing w:after="0"/>
        <w:ind w:right="-2" w:firstLine="709"/>
        <w:jc w:val="both"/>
        <w:rPr>
          <w:sz w:val="28"/>
          <w:szCs w:val="28"/>
          <w:lang w:val="kk-KZ"/>
        </w:rPr>
      </w:pPr>
      <w:r w:rsidRPr="008E13FF">
        <w:rPr>
          <w:sz w:val="28"/>
          <w:szCs w:val="28"/>
        </w:rPr>
        <w:t xml:space="preserve">2) затраты </w:t>
      </w:r>
      <w:proofErr w:type="gramStart"/>
      <w:r w:rsidRPr="008E13FF">
        <w:rPr>
          <w:sz w:val="28"/>
          <w:szCs w:val="28"/>
        </w:rPr>
        <w:t xml:space="preserve">– </w:t>
      </w:r>
      <w:r w:rsidR="00E25550" w:rsidRPr="008E13FF">
        <w:rPr>
          <w:sz w:val="28"/>
          <w:szCs w:val="28"/>
        </w:rPr>
        <w:t xml:space="preserve"> </w:t>
      </w:r>
      <w:r w:rsidR="008E13FF">
        <w:rPr>
          <w:sz w:val="28"/>
          <w:szCs w:val="28"/>
        </w:rPr>
        <w:t>52</w:t>
      </w:r>
      <w:proofErr w:type="gramEnd"/>
      <w:r w:rsidR="008E13FF">
        <w:rPr>
          <w:sz w:val="28"/>
          <w:szCs w:val="28"/>
        </w:rPr>
        <w:t> 328 445,0</w:t>
      </w:r>
      <w:r w:rsidR="004973CB" w:rsidRPr="008E13FF">
        <w:rPr>
          <w:sz w:val="28"/>
          <w:szCs w:val="28"/>
        </w:rPr>
        <w:t xml:space="preserve"> </w:t>
      </w:r>
      <w:r w:rsidR="000423F1" w:rsidRPr="008E13FF">
        <w:rPr>
          <w:sz w:val="28"/>
          <w:szCs w:val="28"/>
        </w:rPr>
        <w:t>тысяч тенге;</w:t>
      </w:r>
      <w:r w:rsidR="000423F1" w:rsidRPr="008E13FF">
        <w:rPr>
          <w:sz w:val="28"/>
          <w:szCs w:val="28"/>
          <w:lang w:val="kk-KZ"/>
        </w:rPr>
        <w:t xml:space="preserve"> </w:t>
      </w:r>
    </w:p>
    <w:p w:rsidR="00A832B0" w:rsidRPr="008E13FF" w:rsidRDefault="00A832B0" w:rsidP="00A832B0">
      <w:pPr>
        <w:ind w:firstLine="709"/>
        <w:jc w:val="both"/>
        <w:rPr>
          <w:sz w:val="28"/>
          <w:szCs w:val="28"/>
        </w:rPr>
      </w:pPr>
      <w:r w:rsidRPr="008E13FF">
        <w:rPr>
          <w:sz w:val="28"/>
          <w:szCs w:val="28"/>
        </w:rPr>
        <w:t xml:space="preserve">3) чистое бюджетное кредитование – - </w:t>
      </w:r>
      <w:r w:rsidR="008E13FF">
        <w:rPr>
          <w:sz w:val="28"/>
          <w:szCs w:val="28"/>
        </w:rPr>
        <w:t>144 655,0</w:t>
      </w:r>
      <w:r w:rsidR="004973CB" w:rsidRPr="008E13FF">
        <w:rPr>
          <w:sz w:val="28"/>
          <w:szCs w:val="28"/>
        </w:rPr>
        <w:t xml:space="preserve"> </w:t>
      </w:r>
      <w:r w:rsidRPr="008E13FF">
        <w:rPr>
          <w:sz w:val="28"/>
          <w:szCs w:val="28"/>
        </w:rPr>
        <w:t>тысяч тенге, в том числе:</w:t>
      </w:r>
    </w:p>
    <w:p w:rsidR="00A832B0" w:rsidRPr="008E13FF" w:rsidRDefault="00A832B0" w:rsidP="00A832B0">
      <w:pPr>
        <w:ind w:firstLine="709"/>
        <w:jc w:val="both"/>
        <w:rPr>
          <w:sz w:val="28"/>
          <w:szCs w:val="28"/>
        </w:rPr>
      </w:pPr>
      <w:r w:rsidRPr="008E13FF">
        <w:rPr>
          <w:sz w:val="28"/>
          <w:szCs w:val="28"/>
        </w:rPr>
        <w:t xml:space="preserve">бюджетные кредиты </w:t>
      </w:r>
      <w:proofErr w:type="gramStart"/>
      <w:r w:rsidRPr="008E13FF">
        <w:rPr>
          <w:sz w:val="28"/>
          <w:szCs w:val="28"/>
        </w:rPr>
        <w:t xml:space="preserve">– </w:t>
      </w:r>
      <w:r w:rsidR="00E25550" w:rsidRPr="008E13FF">
        <w:rPr>
          <w:sz w:val="28"/>
          <w:szCs w:val="28"/>
        </w:rPr>
        <w:t xml:space="preserve"> </w:t>
      </w:r>
      <w:r w:rsidR="008E13FF">
        <w:rPr>
          <w:sz w:val="28"/>
          <w:szCs w:val="28"/>
        </w:rPr>
        <w:t>72</w:t>
      </w:r>
      <w:proofErr w:type="gramEnd"/>
      <w:r w:rsidR="008E13FF">
        <w:rPr>
          <w:sz w:val="28"/>
          <w:szCs w:val="28"/>
        </w:rPr>
        <w:t> 450,0</w:t>
      </w:r>
      <w:r w:rsidR="00393DC4" w:rsidRPr="008E13FF">
        <w:rPr>
          <w:sz w:val="28"/>
          <w:szCs w:val="28"/>
        </w:rPr>
        <w:t xml:space="preserve"> </w:t>
      </w:r>
      <w:r w:rsidRPr="008E13FF">
        <w:rPr>
          <w:sz w:val="28"/>
          <w:szCs w:val="28"/>
        </w:rPr>
        <w:t>тысяч тенге;</w:t>
      </w:r>
    </w:p>
    <w:p w:rsidR="00A832B0" w:rsidRPr="008E13FF" w:rsidRDefault="00A832B0" w:rsidP="00A832B0">
      <w:pPr>
        <w:ind w:firstLine="709"/>
        <w:jc w:val="both"/>
        <w:rPr>
          <w:sz w:val="28"/>
          <w:szCs w:val="28"/>
        </w:rPr>
      </w:pPr>
      <w:r w:rsidRPr="008E13FF">
        <w:rPr>
          <w:sz w:val="28"/>
          <w:szCs w:val="28"/>
        </w:rPr>
        <w:t xml:space="preserve">погашение бюджетных кредитов </w:t>
      </w:r>
      <w:proofErr w:type="gramStart"/>
      <w:r w:rsidRPr="008E13FF">
        <w:rPr>
          <w:sz w:val="28"/>
          <w:szCs w:val="28"/>
        </w:rPr>
        <w:t xml:space="preserve">– </w:t>
      </w:r>
      <w:r w:rsidR="00E25550" w:rsidRPr="008E13FF">
        <w:rPr>
          <w:sz w:val="28"/>
          <w:szCs w:val="28"/>
        </w:rPr>
        <w:t xml:space="preserve"> </w:t>
      </w:r>
      <w:r w:rsidR="008E13FF">
        <w:rPr>
          <w:sz w:val="28"/>
          <w:szCs w:val="28"/>
        </w:rPr>
        <w:t>217</w:t>
      </w:r>
      <w:proofErr w:type="gramEnd"/>
      <w:r w:rsidR="008E13FF">
        <w:rPr>
          <w:sz w:val="28"/>
          <w:szCs w:val="28"/>
        </w:rPr>
        <w:t> 105,0</w:t>
      </w:r>
      <w:r w:rsidR="00393DC4" w:rsidRPr="008E13FF">
        <w:rPr>
          <w:sz w:val="28"/>
          <w:szCs w:val="28"/>
        </w:rPr>
        <w:t xml:space="preserve"> </w:t>
      </w:r>
      <w:r w:rsidRPr="008E13FF">
        <w:rPr>
          <w:sz w:val="28"/>
          <w:szCs w:val="28"/>
        </w:rPr>
        <w:t>тысяч тенге;</w:t>
      </w:r>
    </w:p>
    <w:p w:rsidR="00A832B0" w:rsidRPr="008E13FF" w:rsidRDefault="00A832B0" w:rsidP="00A832B0">
      <w:pPr>
        <w:ind w:firstLine="709"/>
        <w:jc w:val="both"/>
        <w:rPr>
          <w:sz w:val="28"/>
          <w:szCs w:val="28"/>
        </w:rPr>
      </w:pPr>
      <w:r w:rsidRPr="008E13FF">
        <w:rPr>
          <w:sz w:val="28"/>
          <w:szCs w:val="28"/>
        </w:rPr>
        <w:t xml:space="preserve">4) сальдо по операциям с финансовыми активами – </w:t>
      </w:r>
      <w:r w:rsidR="008E13FF">
        <w:rPr>
          <w:sz w:val="28"/>
          <w:szCs w:val="28"/>
        </w:rPr>
        <w:t>0</w:t>
      </w:r>
      <w:r w:rsidR="008C1671">
        <w:rPr>
          <w:sz w:val="28"/>
          <w:szCs w:val="28"/>
        </w:rPr>
        <w:t xml:space="preserve"> тысяч</w:t>
      </w:r>
      <w:bookmarkStart w:id="0" w:name="_GoBack"/>
      <w:bookmarkEnd w:id="0"/>
      <w:r w:rsidRPr="008E13FF">
        <w:rPr>
          <w:sz w:val="28"/>
          <w:szCs w:val="28"/>
        </w:rPr>
        <w:t xml:space="preserve"> тенге;</w:t>
      </w:r>
    </w:p>
    <w:p w:rsidR="00A832B0" w:rsidRPr="008E13FF" w:rsidRDefault="00A832B0" w:rsidP="00A832B0">
      <w:pPr>
        <w:ind w:firstLine="709"/>
        <w:jc w:val="both"/>
        <w:rPr>
          <w:sz w:val="28"/>
          <w:szCs w:val="28"/>
        </w:rPr>
      </w:pPr>
      <w:r w:rsidRPr="008E13FF">
        <w:rPr>
          <w:sz w:val="28"/>
          <w:szCs w:val="28"/>
        </w:rPr>
        <w:t xml:space="preserve">5) дефицит (профицит) бюджета – </w:t>
      </w:r>
      <w:r w:rsidR="008E13FF">
        <w:rPr>
          <w:sz w:val="28"/>
          <w:szCs w:val="28"/>
        </w:rPr>
        <w:t>- 4 568 919,0</w:t>
      </w:r>
      <w:r w:rsidR="00393DC4" w:rsidRPr="008E13FF">
        <w:rPr>
          <w:sz w:val="28"/>
          <w:szCs w:val="28"/>
        </w:rPr>
        <w:t xml:space="preserve"> </w:t>
      </w:r>
      <w:r w:rsidRPr="008E13FF">
        <w:rPr>
          <w:sz w:val="28"/>
          <w:szCs w:val="28"/>
        </w:rPr>
        <w:t>тысяч тенге;</w:t>
      </w:r>
    </w:p>
    <w:p w:rsidR="00124A49" w:rsidRPr="008E13FF" w:rsidRDefault="00A832B0" w:rsidP="00F277F6">
      <w:pPr>
        <w:ind w:firstLine="709"/>
        <w:jc w:val="both"/>
        <w:rPr>
          <w:sz w:val="28"/>
          <w:szCs w:val="28"/>
        </w:rPr>
      </w:pPr>
      <w:r w:rsidRPr="008E13FF">
        <w:rPr>
          <w:sz w:val="28"/>
          <w:szCs w:val="28"/>
        </w:rPr>
        <w:t xml:space="preserve">6) финансирование дефицита (использование профицита) бюджета –                    </w:t>
      </w:r>
      <w:r w:rsidR="00393DC4" w:rsidRPr="008E13FF">
        <w:rPr>
          <w:sz w:val="28"/>
          <w:szCs w:val="28"/>
        </w:rPr>
        <w:t xml:space="preserve"> </w:t>
      </w:r>
      <w:r w:rsidR="008E13FF">
        <w:rPr>
          <w:sz w:val="28"/>
          <w:szCs w:val="28"/>
        </w:rPr>
        <w:t>4 568 919,0</w:t>
      </w:r>
      <w:r w:rsidR="00BC39D3" w:rsidRPr="008E13FF">
        <w:rPr>
          <w:sz w:val="28"/>
          <w:szCs w:val="28"/>
        </w:rPr>
        <w:t xml:space="preserve"> </w:t>
      </w:r>
      <w:r w:rsidR="00A85B13" w:rsidRPr="008E13FF">
        <w:rPr>
          <w:sz w:val="28"/>
          <w:szCs w:val="28"/>
        </w:rPr>
        <w:t>тысяч тенге</w:t>
      </w:r>
      <w:r w:rsidR="000330DC" w:rsidRPr="008E13FF">
        <w:rPr>
          <w:sz w:val="28"/>
          <w:szCs w:val="28"/>
        </w:rPr>
        <w:t>.</w:t>
      </w:r>
    </w:p>
    <w:p w:rsidR="00F277F6" w:rsidRPr="00E25550" w:rsidRDefault="00F277F6" w:rsidP="00F277F6">
      <w:pPr>
        <w:pStyle w:val="afa"/>
        <w:spacing w:after="0"/>
        <w:ind w:right="-2" w:firstLine="709"/>
        <w:jc w:val="both"/>
        <w:rPr>
          <w:sz w:val="28"/>
          <w:szCs w:val="28"/>
        </w:rPr>
      </w:pPr>
      <w:r w:rsidRPr="008E13FF">
        <w:rPr>
          <w:sz w:val="28"/>
          <w:szCs w:val="28"/>
        </w:rPr>
        <w:t>2. Согласно пункту 1 статьи 52 Бюджетного кодекса Республики Казахстан, установлены нормативы распределения</w:t>
      </w:r>
      <w:r w:rsidRPr="00E25550">
        <w:rPr>
          <w:sz w:val="28"/>
          <w:szCs w:val="28"/>
        </w:rPr>
        <w:t xml:space="preserve"> доходов в следующих размерах:</w:t>
      </w:r>
    </w:p>
    <w:p w:rsidR="00F277F6" w:rsidRPr="00E25550" w:rsidRDefault="00F277F6" w:rsidP="00F277F6">
      <w:pPr>
        <w:pStyle w:val="afa"/>
        <w:spacing w:after="0"/>
        <w:ind w:right="-2"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1) по индивидуальному подоходному налогу с доходов, облагаемых у источника выплаты в областной бюджет – 100%;</w:t>
      </w:r>
    </w:p>
    <w:p w:rsidR="00F277F6" w:rsidRPr="00072FE8" w:rsidRDefault="00F277F6" w:rsidP="00F277F6">
      <w:pPr>
        <w:pStyle w:val="afa"/>
        <w:spacing w:after="0"/>
        <w:ind w:right="-2" w:firstLine="709"/>
        <w:jc w:val="both"/>
        <w:rPr>
          <w:sz w:val="28"/>
          <w:szCs w:val="28"/>
        </w:rPr>
      </w:pPr>
      <w:r w:rsidRPr="00072FE8">
        <w:rPr>
          <w:sz w:val="28"/>
          <w:szCs w:val="28"/>
          <w:lang w:val="kk-KZ"/>
        </w:rPr>
        <w:t>2</w:t>
      </w:r>
      <w:r w:rsidRPr="00072FE8">
        <w:rPr>
          <w:sz w:val="28"/>
          <w:szCs w:val="28"/>
        </w:rPr>
        <w:t>) по социальному налогу в</w:t>
      </w:r>
      <w:r w:rsidR="00DD21AA" w:rsidRPr="00072FE8">
        <w:rPr>
          <w:sz w:val="28"/>
          <w:szCs w:val="28"/>
        </w:rPr>
        <w:t xml:space="preserve"> бюджет города Кокшетау – 100%;</w:t>
      </w:r>
    </w:p>
    <w:p w:rsidR="00DD21AA" w:rsidRPr="00B36EAB" w:rsidRDefault="00DD21AA" w:rsidP="00DD21AA">
      <w:pPr>
        <w:pStyle w:val="a4"/>
        <w:tabs>
          <w:tab w:val="left" w:pos="1134"/>
        </w:tabs>
        <w:ind w:firstLine="708"/>
        <w:rPr>
          <w:sz w:val="28"/>
          <w:szCs w:val="28"/>
          <w:lang w:val="ru-RU"/>
        </w:rPr>
      </w:pPr>
      <w:r w:rsidRPr="00072FE8">
        <w:rPr>
          <w:sz w:val="28"/>
          <w:szCs w:val="28"/>
        </w:rPr>
        <w:t>3)</w:t>
      </w:r>
      <w:r w:rsidRPr="00072FE8">
        <w:rPr>
          <w:sz w:val="28"/>
          <w:szCs w:val="28"/>
          <w:lang w:val="ru-RU"/>
        </w:rPr>
        <w:t xml:space="preserve"> по корпоративному подоходному налогу с юридических лиц, за исключением поступлений от субъектов крупного предпринимательства и организаций нефтяного сектора  </w:t>
      </w:r>
      <w:r w:rsidRPr="00072FE8">
        <w:rPr>
          <w:sz w:val="28"/>
          <w:szCs w:val="28"/>
        </w:rPr>
        <w:t xml:space="preserve">в бюджет города Кокшетау </w:t>
      </w:r>
      <w:r w:rsidRPr="00072FE8">
        <w:rPr>
          <w:sz w:val="28"/>
          <w:szCs w:val="28"/>
          <w:lang w:val="ru-RU"/>
        </w:rPr>
        <w:t>– 50 %.</w:t>
      </w:r>
    </w:p>
    <w:p w:rsidR="00DD21AA" w:rsidRPr="00E25550" w:rsidRDefault="00DD21AA" w:rsidP="00F277F6">
      <w:pPr>
        <w:pStyle w:val="afa"/>
        <w:spacing w:after="0"/>
        <w:ind w:right="-2" w:firstLine="709"/>
        <w:jc w:val="both"/>
        <w:rPr>
          <w:sz w:val="28"/>
          <w:szCs w:val="28"/>
        </w:rPr>
      </w:pPr>
    </w:p>
    <w:p w:rsidR="00F277F6" w:rsidRPr="00E25550" w:rsidRDefault="00F277F6" w:rsidP="00F277F6">
      <w:pPr>
        <w:tabs>
          <w:tab w:val="num" w:pos="0"/>
        </w:tabs>
        <w:ind w:right="-2"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3. Учесть, что в затратах городского бюджета предусмотрены </w:t>
      </w:r>
      <w:proofErr w:type="gramStart"/>
      <w:r w:rsidRPr="00E25550">
        <w:rPr>
          <w:sz w:val="28"/>
          <w:szCs w:val="28"/>
        </w:rPr>
        <w:t xml:space="preserve">бюджетные 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изъятия</w:t>
      </w:r>
      <w:proofErr w:type="gramEnd"/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в областной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бюджет 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сумме </w:t>
      </w:r>
      <w:r w:rsidR="008E13FF">
        <w:rPr>
          <w:sz w:val="28"/>
          <w:szCs w:val="28"/>
        </w:rPr>
        <w:t>28 286 976,0</w:t>
      </w:r>
      <w:r w:rsidRPr="00E25550">
        <w:rPr>
          <w:sz w:val="28"/>
          <w:szCs w:val="28"/>
        </w:rPr>
        <w:t xml:space="preserve"> тысячи тенге.</w:t>
      </w:r>
    </w:p>
    <w:p w:rsidR="00F277F6" w:rsidRPr="00E25550" w:rsidRDefault="00F277F6" w:rsidP="00F277F6">
      <w:pPr>
        <w:tabs>
          <w:tab w:val="num" w:pos="0"/>
        </w:tabs>
        <w:ind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ab/>
        <w:t xml:space="preserve">4. Учесть, что в затратах городского бюджета предусмотрены бюджетные </w:t>
      </w:r>
      <w:r w:rsidRPr="00E25550">
        <w:rPr>
          <w:sz w:val="28"/>
          <w:szCs w:val="28"/>
          <w:lang w:val="kk-KZ"/>
        </w:rPr>
        <w:t xml:space="preserve">субвенции </w:t>
      </w:r>
      <w:r w:rsidRPr="00E25550">
        <w:rPr>
          <w:sz w:val="28"/>
          <w:szCs w:val="28"/>
        </w:rPr>
        <w:t>в бюджет поселка, сельского округа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сумме </w:t>
      </w:r>
      <w:r w:rsidR="008852EF">
        <w:rPr>
          <w:sz w:val="28"/>
          <w:szCs w:val="28"/>
        </w:rPr>
        <w:t>671 379,0</w:t>
      </w:r>
      <w:r w:rsidR="00B12D75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 тенге, в том числе:</w:t>
      </w:r>
    </w:p>
    <w:p w:rsidR="00F277F6" w:rsidRPr="00E25550" w:rsidRDefault="00F277F6" w:rsidP="00F277F6">
      <w:pPr>
        <w:tabs>
          <w:tab w:val="num" w:pos="0"/>
        </w:tabs>
        <w:ind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ab/>
        <w:t xml:space="preserve">Красноярскому сельскому округу в сумме </w:t>
      </w:r>
      <w:r w:rsidR="000F36B1">
        <w:rPr>
          <w:sz w:val="28"/>
          <w:szCs w:val="28"/>
        </w:rPr>
        <w:t>574 827,0</w:t>
      </w:r>
      <w:r w:rsidR="00B12D75" w:rsidRP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>тысяч тенге;</w:t>
      </w:r>
    </w:p>
    <w:p w:rsidR="00F277F6" w:rsidRPr="00E25550" w:rsidRDefault="00F277F6" w:rsidP="00F277F6">
      <w:pPr>
        <w:tabs>
          <w:tab w:val="num" w:pos="0"/>
        </w:tabs>
        <w:ind w:right="-2"/>
        <w:jc w:val="both"/>
        <w:rPr>
          <w:sz w:val="28"/>
          <w:szCs w:val="28"/>
        </w:rPr>
      </w:pPr>
      <w:r w:rsidRPr="00E25550">
        <w:rPr>
          <w:sz w:val="28"/>
          <w:szCs w:val="28"/>
        </w:rPr>
        <w:tab/>
        <w:t xml:space="preserve">поселку Станционный в сумме </w:t>
      </w:r>
      <w:r w:rsidR="008852EF">
        <w:rPr>
          <w:sz w:val="28"/>
          <w:szCs w:val="28"/>
        </w:rPr>
        <w:t>96 552,0</w:t>
      </w:r>
      <w:r w:rsidRPr="00E25550">
        <w:rPr>
          <w:sz w:val="28"/>
          <w:szCs w:val="28"/>
        </w:rPr>
        <w:t xml:space="preserve"> тысяч</w:t>
      </w:r>
      <w:r w:rsidR="00B12D75" w:rsidRPr="00E25550">
        <w:rPr>
          <w:sz w:val="28"/>
          <w:szCs w:val="28"/>
        </w:rPr>
        <w:t>и</w:t>
      </w:r>
      <w:r w:rsidRPr="00E25550">
        <w:rPr>
          <w:sz w:val="28"/>
          <w:szCs w:val="28"/>
        </w:rPr>
        <w:t xml:space="preserve"> тенге.</w:t>
      </w:r>
    </w:p>
    <w:p w:rsidR="00F277F6" w:rsidRPr="00E25550" w:rsidRDefault="00F277F6" w:rsidP="00F277F6">
      <w:pPr>
        <w:tabs>
          <w:tab w:val="num" w:pos="0"/>
        </w:tabs>
        <w:ind w:right="-2" w:firstLine="709"/>
        <w:jc w:val="both"/>
        <w:rPr>
          <w:sz w:val="28"/>
          <w:szCs w:val="28"/>
        </w:rPr>
      </w:pPr>
      <w:r w:rsidRPr="00E25550">
        <w:rPr>
          <w:sz w:val="28"/>
          <w:szCs w:val="28"/>
          <w:lang w:val="kk-KZ"/>
        </w:rPr>
        <w:t>5</w:t>
      </w:r>
      <w:r w:rsidRPr="00E25550">
        <w:rPr>
          <w:sz w:val="28"/>
          <w:szCs w:val="28"/>
        </w:rPr>
        <w:t>. Учесть в составе поступлений городского бюджета на 202</w:t>
      </w:r>
      <w:r w:rsidR="008852EF">
        <w:rPr>
          <w:sz w:val="28"/>
          <w:szCs w:val="28"/>
        </w:rPr>
        <w:t>3</w:t>
      </w:r>
      <w:r w:rsidRPr="00E25550">
        <w:rPr>
          <w:sz w:val="28"/>
          <w:szCs w:val="28"/>
        </w:rPr>
        <w:t xml:space="preserve"> год целевые трансферты и бюджетные кредиты из республиканского бюджета согласно приложению 4.</w:t>
      </w:r>
    </w:p>
    <w:p w:rsidR="00F277F6" w:rsidRPr="00E25550" w:rsidRDefault="00F277F6" w:rsidP="00F277F6">
      <w:pPr>
        <w:tabs>
          <w:tab w:val="num" w:pos="0"/>
        </w:tabs>
        <w:ind w:right="-2" w:firstLine="709"/>
        <w:jc w:val="both"/>
        <w:rPr>
          <w:sz w:val="28"/>
          <w:szCs w:val="28"/>
        </w:rPr>
      </w:pPr>
      <w:r w:rsidRPr="00E25550">
        <w:rPr>
          <w:sz w:val="28"/>
          <w:szCs w:val="28"/>
          <w:lang w:val="kk-KZ"/>
        </w:rPr>
        <w:t>6</w:t>
      </w:r>
      <w:r w:rsidRPr="00E25550">
        <w:rPr>
          <w:sz w:val="28"/>
          <w:szCs w:val="28"/>
        </w:rPr>
        <w:t>. Учесть в составе поступлений городского бюджета на 202</w:t>
      </w:r>
      <w:r w:rsidR="008852EF">
        <w:rPr>
          <w:sz w:val="28"/>
          <w:szCs w:val="28"/>
        </w:rPr>
        <w:t>3</w:t>
      </w:r>
      <w:r w:rsidRPr="00E25550">
        <w:rPr>
          <w:sz w:val="28"/>
          <w:szCs w:val="28"/>
        </w:rPr>
        <w:t xml:space="preserve"> год целевые трансферты и бюджетные кредиты из областного бюджета согласно приложению 5.</w:t>
      </w:r>
    </w:p>
    <w:p w:rsidR="00F277F6" w:rsidRPr="00E25550" w:rsidRDefault="00F277F6" w:rsidP="00F277F6">
      <w:pPr>
        <w:tabs>
          <w:tab w:val="num" w:pos="0"/>
        </w:tabs>
        <w:ind w:right="-2" w:firstLine="709"/>
        <w:jc w:val="both"/>
        <w:rPr>
          <w:color w:val="000000" w:themeColor="text1"/>
          <w:sz w:val="28"/>
          <w:szCs w:val="28"/>
          <w:lang w:val="kk-KZ"/>
        </w:rPr>
      </w:pPr>
      <w:r w:rsidRPr="00E25550">
        <w:rPr>
          <w:sz w:val="28"/>
          <w:szCs w:val="28"/>
        </w:rPr>
        <w:t>7. Утвердить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резерв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местного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исполнительного органа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города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на 202</w:t>
      </w:r>
      <w:r w:rsidR="00072FE8">
        <w:rPr>
          <w:sz w:val="28"/>
          <w:szCs w:val="28"/>
          <w:lang w:val="kk-KZ"/>
        </w:rPr>
        <w:t>3</w:t>
      </w:r>
      <w:r w:rsidRPr="00E25550">
        <w:rPr>
          <w:sz w:val="28"/>
          <w:szCs w:val="28"/>
        </w:rPr>
        <w:t xml:space="preserve"> </w:t>
      </w:r>
      <w:proofErr w:type="gramStart"/>
      <w:r w:rsidRPr="00E25550">
        <w:rPr>
          <w:sz w:val="28"/>
          <w:szCs w:val="28"/>
        </w:rPr>
        <w:t>год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 в</w:t>
      </w:r>
      <w:proofErr w:type="gramEnd"/>
      <w:r w:rsidRPr="00E25550">
        <w:rPr>
          <w:sz w:val="28"/>
          <w:szCs w:val="28"/>
        </w:rPr>
        <w:t xml:space="preserve"> сумме </w:t>
      </w:r>
      <w:r w:rsidR="00165BD1" w:rsidRPr="00E25550">
        <w:rPr>
          <w:sz w:val="28"/>
          <w:szCs w:val="28"/>
          <w:lang w:val="kk-KZ"/>
        </w:rPr>
        <w:t>4</w:t>
      </w:r>
      <w:r w:rsidR="008852EF">
        <w:rPr>
          <w:sz w:val="28"/>
          <w:szCs w:val="28"/>
          <w:lang w:val="kk-KZ"/>
        </w:rPr>
        <w:t>5</w:t>
      </w:r>
      <w:r w:rsidRPr="00E25550">
        <w:rPr>
          <w:sz w:val="28"/>
          <w:szCs w:val="28"/>
          <w:lang w:val="kk-KZ"/>
        </w:rPr>
        <w:t>0</w:t>
      </w:r>
      <w:r w:rsidR="000E2F80">
        <w:rPr>
          <w:sz w:val="28"/>
          <w:szCs w:val="28"/>
          <w:lang w:val="kk-KZ"/>
        </w:rPr>
        <w:t> </w:t>
      </w:r>
      <w:r w:rsidR="00E25550">
        <w:rPr>
          <w:sz w:val="28"/>
          <w:szCs w:val="28"/>
        </w:rPr>
        <w:t>000</w:t>
      </w:r>
      <w:r w:rsidR="000E2F80">
        <w:rPr>
          <w:sz w:val="28"/>
          <w:szCs w:val="28"/>
        </w:rPr>
        <w:t>,0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тысяч тенге.</w:t>
      </w:r>
    </w:p>
    <w:p w:rsidR="00F277F6" w:rsidRPr="00E25550" w:rsidRDefault="00F277F6" w:rsidP="00F277F6">
      <w:pPr>
        <w:pStyle w:val="21"/>
        <w:spacing w:after="0" w:line="240" w:lineRule="auto"/>
        <w:ind w:right="-2" w:firstLine="720"/>
        <w:jc w:val="both"/>
        <w:rPr>
          <w:sz w:val="28"/>
          <w:szCs w:val="28"/>
        </w:rPr>
      </w:pPr>
      <w:r w:rsidRPr="00E25550">
        <w:rPr>
          <w:color w:val="000000" w:themeColor="text1"/>
          <w:sz w:val="28"/>
          <w:szCs w:val="28"/>
        </w:rPr>
        <w:t>8. Учесть в затратах городского бюджета на 202</w:t>
      </w:r>
      <w:r w:rsidR="00122C10">
        <w:rPr>
          <w:color w:val="000000" w:themeColor="text1"/>
          <w:sz w:val="28"/>
          <w:szCs w:val="28"/>
          <w:lang w:val="kk-KZ"/>
        </w:rPr>
        <w:t>3</w:t>
      </w:r>
      <w:r w:rsidRPr="00E25550">
        <w:rPr>
          <w:color w:val="000000" w:themeColor="text1"/>
          <w:sz w:val="28"/>
          <w:szCs w:val="28"/>
        </w:rPr>
        <w:t xml:space="preserve"> год погашение основного долга по бюджетным кредитам, выделенных в 2010, 201</w:t>
      </w:r>
      <w:r w:rsidRPr="00E25550">
        <w:rPr>
          <w:color w:val="000000" w:themeColor="text1"/>
          <w:sz w:val="28"/>
          <w:szCs w:val="28"/>
          <w:lang w:val="kk-KZ"/>
        </w:rPr>
        <w:t xml:space="preserve">1, </w:t>
      </w:r>
      <w:proofErr w:type="gramStart"/>
      <w:r w:rsidRPr="00E25550">
        <w:rPr>
          <w:color w:val="000000" w:themeColor="text1"/>
          <w:sz w:val="28"/>
          <w:szCs w:val="28"/>
        </w:rPr>
        <w:t>201</w:t>
      </w:r>
      <w:r w:rsidRPr="00E25550">
        <w:rPr>
          <w:color w:val="000000" w:themeColor="text1"/>
          <w:sz w:val="28"/>
          <w:szCs w:val="28"/>
          <w:lang w:val="kk-KZ"/>
        </w:rPr>
        <w:t xml:space="preserve">2, </w:t>
      </w:r>
      <w:r w:rsidRPr="00E25550">
        <w:rPr>
          <w:color w:val="000000" w:themeColor="text1"/>
          <w:sz w:val="28"/>
          <w:szCs w:val="28"/>
        </w:rPr>
        <w:t xml:space="preserve"> 2013</w:t>
      </w:r>
      <w:proofErr w:type="gramEnd"/>
      <w:r w:rsidRPr="00E25550">
        <w:rPr>
          <w:color w:val="000000" w:themeColor="text1"/>
          <w:sz w:val="28"/>
          <w:szCs w:val="28"/>
        </w:rPr>
        <w:t>, 2014, 2015, 2016, 2017, 2018,</w:t>
      </w:r>
      <w:r w:rsidR="00B043D9">
        <w:rPr>
          <w:color w:val="000000" w:themeColor="text1"/>
          <w:sz w:val="28"/>
          <w:szCs w:val="28"/>
        </w:rPr>
        <w:t xml:space="preserve"> 2019, 2020, 2021 </w:t>
      </w:r>
      <w:r w:rsidR="00F12DCF" w:rsidRPr="00E25550">
        <w:rPr>
          <w:color w:val="000000" w:themeColor="text1"/>
          <w:sz w:val="28"/>
          <w:szCs w:val="28"/>
        </w:rPr>
        <w:t>и 202</w:t>
      </w:r>
      <w:r w:rsidR="00B043D9">
        <w:rPr>
          <w:color w:val="000000" w:themeColor="text1"/>
          <w:sz w:val="28"/>
          <w:szCs w:val="28"/>
        </w:rPr>
        <w:t>2</w:t>
      </w:r>
      <w:r w:rsidRPr="00E25550">
        <w:rPr>
          <w:color w:val="000000" w:themeColor="text1"/>
          <w:sz w:val="28"/>
          <w:szCs w:val="28"/>
        </w:rPr>
        <w:t xml:space="preserve"> годах для реализации мер социальной поддержки специалистов в</w:t>
      </w:r>
      <w:r w:rsidRPr="00E25550">
        <w:rPr>
          <w:color w:val="000000" w:themeColor="text1"/>
          <w:sz w:val="28"/>
          <w:szCs w:val="28"/>
          <w:lang w:val="kk-KZ"/>
        </w:rPr>
        <w:t xml:space="preserve"> </w:t>
      </w:r>
      <w:r w:rsidRPr="00E25550">
        <w:rPr>
          <w:color w:val="000000" w:themeColor="text1"/>
          <w:sz w:val="28"/>
          <w:szCs w:val="28"/>
        </w:rPr>
        <w:t>сумме</w:t>
      </w:r>
      <w:r w:rsidRPr="00E25550">
        <w:rPr>
          <w:color w:val="000000" w:themeColor="text1"/>
          <w:sz w:val="28"/>
          <w:szCs w:val="28"/>
          <w:lang w:val="kk-KZ"/>
        </w:rPr>
        <w:t xml:space="preserve"> </w:t>
      </w:r>
      <w:r w:rsidR="00B043D9">
        <w:rPr>
          <w:color w:val="000000" w:themeColor="text1"/>
          <w:sz w:val="28"/>
          <w:szCs w:val="28"/>
        </w:rPr>
        <w:t>48 321,0</w:t>
      </w:r>
      <w:r w:rsidRPr="00E25550">
        <w:rPr>
          <w:color w:val="000000" w:themeColor="text1"/>
          <w:sz w:val="28"/>
          <w:szCs w:val="28"/>
        </w:rPr>
        <w:t xml:space="preserve"> тысяч</w:t>
      </w:r>
      <w:r w:rsidR="00F12DCF" w:rsidRPr="00E25550">
        <w:rPr>
          <w:color w:val="000000" w:themeColor="text1"/>
          <w:sz w:val="28"/>
          <w:szCs w:val="28"/>
        </w:rPr>
        <w:t>а</w:t>
      </w:r>
      <w:r w:rsidRPr="00E25550">
        <w:rPr>
          <w:color w:val="000000" w:themeColor="text1"/>
          <w:sz w:val="28"/>
          <w:szCs w:val="28"/>
        </w:rPr>
        <w:t xml:space="preserve"> тенге</w:t>
      </w:r>
      <w:r w:rsidRPr="00E25550">
        <w:rPr>
          <w:sz w:val="28"/>
          <w:szCs w:val="28"/>
        </w:rPr>
        <w:t xml:space="preserve">, на строительство жилья в сумме </w:t>
      </w:r>
      <w:r w:rsidR="00B043D9">
        <w:rPr>
          <w:sz w:val="28"/>
          <w:szCs w:val="28"/>
        </w:rPr>
        <w:t>1 127 211,0</w:t>
      </w:r>
      <w:r w:rsidR="00E25550">
        <w:rPr>
          <w:sz w:val="28"/>
          <w:szCs w:val="28"/>
        </w:rPr>
        <w:t xml:space="preserve"> </w:t>
      </w:r>
      <w:r w:rsidRPr="00E25550">
        <w:rPr>
          <w:sz w:val="28"/>
          <w:szCs w:val="28"/>
        </w:rPr>
        <w:t xml:space="preserve">тысяч тенге и  </w:t>
      </w:r>
      <w:r w:rsidRPr="00E25550">
        <w:rPr>
          <w:sz w:val="28"/>
          <w:szCs w:val="28"/>
          <w:lang w:val="kk-KZ"/>
        </w:rPr>
        <w:t xml:space="preserve">на реконструкцию и строительство систем тепло- водоснабжения и водоотведения в сумме </w:t>
      </w:r>
      <w:r w:rsidR="00F12DCF" w:rsidRPr="00E25550">
        <w:rPr>
          <w:sz w:val="28"/>
          <w:szCs w:val="28"/>
          <w:lang w:val="kk-KZ"/>
        </w:rPr>
        <w:t>168</w:t>
      </w:r>
      <w:r w:rsidR="000E2F80">
        <w:rPr>
          <w:sz w:val="28"/>
          <w:szCs w:val="28"/>
          <w:lang w:val="kk-KZ"/>
        </w:rPr>
        <w:t> </w:t>
      </w:r>
      <w:r w:rsidR="00E25550">
        <w:rPr>
          <w:sz w:val="28"/>
          <w:szCs w:val="28"/>
          <w:lang w:val="kk-KZ"/>
        </w:rPr>
        <w:t>78</w:t>
      </w:r>
      <w:r w:rsidR="00B043D9">
        <w:rPr>
          <w:sz w:val="28"/>
          <w:szCs w:val="28"/>
          <w:lang w:val="kk-KZ"/>
        </w:rPr>
        <w:t>4</w:t>
      </w:r>
      <w:r w:rsidR="000E2F80">
        <w:rPr>
          <w:sz w:val="28"/>
          <w:szCs w:val="28"/>
          <w:lang w:val="kk-KZ"/>
        </w:rPr>
        <w:t>,0</w:t>
      </w:r>
      <w:r w:rsidRPr="00E25550">
        <w:rPr>
          <w:sz w:val="28"/>
          <w:szCs w:val="28"/>
          <w:lang w:val="kk-KZ"/>
        </w:rPr>
        <w:t xml:space="preserve"> тысяч</w:t>
      </w:r>
      <w:r w:rsidR="00F12DCF" w:rsidRPr="00E25550">
        <w:rPr>
          <w:sz w:val="28"/>
          <w:szCs w:val="28"/>
          <w:lang w:val="kk-KZ"/>
        </w:rPr>
        <w:t>и</w:t>
      </w:r>
      <w:r w:rsidRPr="00E25550">
        <w:rPr>
          <w:sz w:val="28"/>
          <w:szCs w:val="28"/>
          <w:lang w:val="kk-KZ"/>
        </w:rPr>
        <w:t xml:space="preserve"> тенге</w:t>
      </w:r>
      <w:r w:rsidRPr="00E25550">
        <w:rPr>
          <w:sz w:val="28"/>
          <w:szCs w:val="28"/>
        </w:rPr>
        <w:t xml:space="preserve">. </w:t>
      </w:r>
    </w:p>
    <w:p w:rsidR="00F277F6" w:rsidRPr="00E25550" w:rsidRDefault="00F277F6" w:rsidP="00F277F6">
      <w:pPr>
        <w:pStyle w:val="21"/>
        <w:spacing w:after="0" w:line="240" w:lineRule="auto"/>
        <w:ind w:right="-2" w:firstLine="720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9. Учесть в затратах городского бюджета на 202</w:t>
      </w:r>
      <w:r w:rsidR="00B043D9">
        <w:rPr>
          <w:sz w:val="28"/>
          <w:szCs w:val="28"/>
        </w:rPr>
        <w:t>3</w:t>
      </w:r>
      <w:r w:rsidRPr="00E25550">
        <w:rPr>
          <w:sz w:val="28"/>
          <w:szCs w:val="28"/>
        </w:rPr>
        <w:t xml:space="preserve"> год выплату вознаграждений по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кредитам из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республиканского</w:t>
      </w:r>
      <w:r w:rsidRPr="00E25550">
        <w:rPr>
          <w:sz w:val="28"/>
          <w:szCs w:val="28"/>
          <w:lang w:val="kk-KZ"/>
        </w:rPr>
        <w:t xml:space="preserve"> и областного </w:t>
      </w:r>
      <w:r w:rsidRPr="00E25550">
        <w:rPr>
          <w:sz w:val="28"/>
          <w:szCs w:val="28"/>
        </w:rPr>
        <w:t>бюджетов в сумме</w:t>
      </w:r>
      <w:r w:rsidRPr="00E25550">
        <w:rPr>
          <w:sz w:val="28"/>
          <w:szCs w:val="28"/>
          <w:lang w:val="kk-KZ"/>
        </w:rPr>
        <w:t xml:space="preserve"> </w:t>
      </w:r>
      <w:r w:rsidR="00B043D9">
        <w:rPr>
          <w:sz w:val="28"/>
          <w:szCs w:val="28"/>
          <w:lang w:val="kk-KZ"/>
        </w:rPr>
        <w:t>461 083,0</w:t>
      </w:r>
      <w:r w:rsidRPr="00E25550">
        <w:rPr>
          <w:sz w:val="28"/>
          <w:szCs w:val="28"/>
        </w:rPr>
        <w:t xml:space="preserve"> тысяч</w:t>
      </w:r>
      <w:r w:rsidR="00B043D9">
        <w:rPr>
          <w:sz w:val="28"/>
          <w:szCs w:val="28"/>
        </w:rPr>
        <w:t>и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тенге, в том числе:</w:t>
      </w:r>
    </w:p>
    <w:p w:rsidR="00F277F6" w:rsidRPr="00E25550" w:rsidRDefault="00F277F6" w:rsidP="00F277F6">
      <w:pPr>
        <w:ind w:right="-2" w:firstLine="720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на реализацию мер по оказанию социальной поддержки специалистов в сумме </w:t>
      </w:r>
      <w:r w:rsidR="00E25550">
        <w:rPr>
          <w:sz w:val="28"/>
          <w:szCs w:val="28"/>
        </w:rPr>
        <w:t>5</w:t>
      </w:r>
      <w:r w:rsidR="00B043D9">
        <w:rPr>
          <w:sz w:val="28"/>
          <w:szCs w:val="28"/>
        </w:rPr>
        <w:t>7</w:t>
      </w:r>
      <w:r w:rsidR="000E2F80">
        <w:rPr>
          <w:sz w:val="28"/>
          <w:szCs w:val="28"/>
        </w:rPr>
        <w:t>,0</w:t>
      </w:r>
      <w:r w:rsidRPr="00E25550">
        <w:rPr>
          <w:sz w:val="28"/>
          <w:szCs w:val="28"/>
        </w:rPr>
        <w:t xml:space="preserve"> тысяч тенге; </w:t>
      </w:r>
    </w:p>
    <w:p w:rsidR="00F277F6" w:rsidRPr="00E25550" w:rsidRDefault="00F277F6" w:rsidP="00F277F6">
      <w:pPr>
        <w:ind w:right="-2" w:firstLine="720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на строительство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жилья в сумме </w:t>
      </w:r>
      <w:r w:rsidR="00B043D9">
        <w:rPr>
          <w:sz w:val="28"/>
          <w:szCs w:val="28"/>
        </w:rPr>
        <w:t>50,0</w:t>
      </w:r>
      <w:r w:rsidRPr="00E25550">
        <w:rPr>
          <w:sz w:val="28"/>
          <w:szCs w:val="28"/>
        </w:rPr>
        <w:t> тысяч тенге;</w:t>
      </w:r>
    </w:p>
    <w:p w:rsidR="00F277F6" w:rsidRPr="00E25550" w:rsidRDefault="00F277F6" w:rsidP="00F277F6">
      <w:pPr>
        <w:pStyle w:val="21"/>
        <w:spacing w:after="0" w:line="240" w:lineRule="auto"/>
        <w:ind w:right="-2" w:firstLine="720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  <w:lang w:val="kk-KZ"/>
        </w:rPr>
        <w:t>на реконструкцию и строительство систем тепло - водоснабжения и водоотведения в сумме 2</w:t>
      </w:r>
      <w:r w:rsidR="00B043D9">
        <w:rPr>
          <w:sz w:val="28"/>
          <w:szCs w:val="28"/>
          <w:lang w:val="kk-KZ"/>
        </w:rPr>
        <w:t>24</w:t>
      </w:r>
      <w:r w:rsidR="000E2F80">
        <w:rPr>
          <w:sz w:val="28"/>
          <w:szCs w:val="28"/>
          <w:lang w:val="kk-KZ"/>
        </w:rPr>
        <w:t>,0</w:t>
      </w:r>
      <w:r w:rsidRPr="00E25550">
        <w:rPr>
          <w:sz w:val="28"/>
          <w:szCs w:val="28"/>
          <w:lang w:val="kk-KZ"/>
        </w:rPr>
        <w:t xml:space="preserve"> тысячи тенге;</w:t>
      </w:r>
    </w:p>
    <w:p w:rsidR="00F277F6" w:rsidRPr="00E25550" w:rsidRDefault="00F277F6" w:rsidP="00F277F6">
      <w:pPr>
        <w:pStyle w:val="21"/>
        <w:spacing w:after="0" w:line="240" w:lineRule="auto"/>
        <w:ind w:right="-2" w:firstLine="720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  <w:lang w:val="kk-KZ"/>
        </w:rPr>
        <w:t xml:space="preserve">на реализацию мероприятий в рамках Дорожной карты занятости </w:t>
      </w:r>
      <w:r w:rsidR="00F12DCF" w:rsidRPr="00E25550">
        <w:rPr>
          <w:sz w:val="28"/>
          <w:szCs w:val="28"/>
          <w:lang w:val="kk-KZ"/>
        </w:rPr>
        <w:t>з</w:t>
      </w:r>
      <w:r w:rsidRPr="00E25550">
        <w:rPr>
          <w:sz w:val="28"/>
          <w:szCs w:val="28"/>
          <w:lang w:val="kk-KZ"/>
        </w:rPr>
        <w:t xml:space="preserve">а счет внутренних займов в сумме </w:t>
      </w:r>
      <w:r w:rsidR="00B043D9">
        <w:rPr>
          <w:sz w:val="28"/>
          <w:szCs w:val="28"/>
          <w:lang w:val="kk-KZ"/>
        </w:rPr>
        <w:t>387 666,0</w:t>
      </w:r>
      <w:r w:rsidRPr="00E25550">
        <w:rPr>
          <w:sz w:val="28"/>
          <w:szCs w:val="28"/>
          <w:lang w:val="kk-KZ"/>
        </w:rPr>
        <w:t xml:space="preserve"> тысяч тенге;</w:t>
      </w:r>
    </w:p>
    <w:p w:rsidR="00F277F6" w:rsidRPr="00E25550" w:rsidRDefault="00F277F6" w:rsidP="00F277F6">
      <w:pPr>
        <w:pStyle w:val="21"/>
        <w:spacing w:after="0" w:line="240" w:lineRule="auto"/>
        <w:ind w:right="-2" w:firstLine="720"/>
        <w:jc w:val="both"/>
        <w:rPr>
          <w:sz w:val="28"/>
          <w:szCs w:val="28"/>
          <w:lang w:val="kk-KZ"/>
        </w:rPr>
      </w:pPr>
      <w:r w:rsidRPr="00E25550">
        <w:rPr>
          <w:sz w:val="28"/>
          <w:szCs w:val="28"/>
          <w:lang w:val="kk-KZ"/>
        </w:rPr>
        <w:t xml:space="preserve">на строительство кредитного жилья за счет внутренних займов в сумме    </w:t>
      </w:r>
      <w:r w:rsidR="00B043D9">
        <w:rPr>
          <w:sz w:val="28"/>
          <w:szCs w:val="28"/>
          <w:lang w:val="kk-KZ"/>
        </w:rPr>
        <w:t>73 086,0</w:t>
      </w:r>
      <w:r w:rsidRPr="00E25550">
        <w:rPr>
          <w:sz w:val="28"/>
          <w:szCs w:val="28"/>
          <w:lang w:val="kk-KZ"/>
        </w:rPr>
        <w:t xml:space="preserve"> тысяч тенге.</w:t>
      </w:r>
    </w:p>
    <w:p w:rsidR="00F277F6" w:rsidRPr="00E25550" w:rsidRDefault="00F277F6" w:rsidP="00F277F6">
      <w:pPr>
        <w:ind w:firstLine="708"/>
        <w:jc w:val="both"/>
        <w:rPr>
          <w:sz w:val="28"/>
          <w:szCs w:val="28"/>
        </w:rPr>
      </w:pPr>
      <w:r w:rsidRPr="00E25550">
        <w:rPr>
          <w:sz w:val="28"/>
          <w:szCs w:val="28"/>
        </w:rPr>
        <w:t xml:space="preserve">10. </w:t>
      </w:r>
      <w:r w:rsidRPr="00E25550">
        <w:rPr>
          <w:sz w:val="28"/>
          <w:szCs w:val="28"/>
          <w:lang w:val="kk-KZ"/>
        </w:rPr>
        <w:t xml:space="preserve">Предусмотреть </w:t>
      </w:r>
      <w:r w:rsidRPr="00E25550">
        <w:rPr>
          <w:sz w:val="28"/>
          <w:szCs w:val="28"/>
        </w:rPr>
        <w:t>специалистам</w:t>
      </w:r>
      <w:r w:rsidRPr="00E25550">
        <w:rPr>
          <w:sz w:val="28"/>
          <w:szCs w:val="28"/>
          <w:lang w:val="kk-KZ"/>
        </w:rPr>
        <w:t xml:space="preserve"> в области </w:t>
      </w:r>
      <w:r w:rsidRPr="00E25550">
        <w:rPr>
          <w:sz w:val="28"/>
          <w:szCs w:val="28"/>
        </w:rPr>
        <w:t>социального обеспечения,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культуры и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спорта,</w:t>
      </w:r>
      <w:r w:rsidRPr="00E25550">
        <w:rPr>
          <w:sz w:val="28"/>
          <w:szCs w:val="28"/>
          <w:lang w:val="kk-KZ"/>
        </w:rPr>
        <w:t xml:space="preserve"> являющихся гражданскими служащими и </w:t>
      </w:r>
      <w:r w:rsidRPr="00E25550">
        <w:rPr>
          <w:sz w:val="28"/>
          <w:szCs w:val="28"/>
        </w:rPr>
        <w:t>работающих в сельской местности повышенные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на двадцать пять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процентов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должностные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оклады и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тарифные ставки,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по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 xml:space="preserve">сравнению с </w:t>
      </w:r>
      <w:r w:rsidRPr="00E25550">
        <w:rPr>
          <w:sz w:val="28"/>
          <w:szCs w:val="28"/>
          <w:lang w:val="kk-KZ"/>
        </w:rPr>
        <w:t>о</w:t>
      </w:r>
      <w:r w:rsidRPr="00E25550">
        <w:rPr>
          <w:sz w:val="28"/>
          <w:szCs w:val="28"/>
        </w:rPr>
        <w:t>кладами и</w:t>
      </w:r>
      <w:r w:rsidRPr="00E25550">
        <w:rPr>
          <w:sz w:val="28"/>
          <w:szCs w:val="28"/>
          <w:lang w:val="kk-KZ"/>
        </w:rPr>
        <w:t xml:space="preserve"> тарифными </w:t>
      </w:r>
      <w:r w:rsidRPr="00E25550">
        <w:rPr>
          <w:sz w:val="28"/>
          <w:szCs w:val="28"/>
        </w:rPr>
        <w:t>ставками специалистов, занимающихся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этими видами деятельности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в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городских</w:t>
      </w:r>
      <w:r w:rsidRPr="00E25550">
        <w:rPr>
          <w:sz w:val="28"/>
          <w:szCs w:val="28"/>
          <w:lang w:val="kk-KZ"/>
        </w:rPr>
        <w:t xml:space="preserve"> </w:t>
      </w:r>
      <w:r w:rsidRPr="00E25550">
        <w:rPr>
          <w:sz w:val="28"/>
          <w:szCs w:val="28"/>
        </w:rPr>
        <w:t>условиях.</w:t>
      </w:r>
    </w:p>
    <w:p w:rsidR="00DF5623" w:rsidRPr="00E25550" w:rsidRDefault="00F277F6" w:rsidP="00A85B13">
      <w:pPr>
        <w:ind w:firstLine="709"/>
        <w:jc w:val="both"/>
        <w:rPr>
          <w:sz w:val="28"/>
          <w:szCs w:val="28"/>
        </w:rPr>
      </w:pPr>
      <w:r w:rsidRPr="00E25550">
        <w:rPr>
          <w:sz w:val="28"/>
          <w:szCs w:val="28"/>
        </w:rPr>
        <w:t>11</w:t>
      </w:r>
      <w:r w:rsidR="00A85B13" w:rsidRPr="00E25550">
        <w:rPr>
          <w:sz w:val="28"/>
          <w:szCs w:val="28"/>
        </w:rPr>
        <w:t>. Настоящее решение вводится в действие с 1 января 202</w:t>
      </w:r>
      <w:r w:rsidR="00B043D9">
        <w:rPr>
          <w:sz w:val="28"/>
          <w:szCs w:val="28"/>
        </w:rPr>
        <w:t>3</w:t>
      </w:r>
      <w:r w:rsidR="00A85B13" w:rsidRPr="00E25550">
        <w:rPr>
          <w:sz w:val="28"/>
          <w:szCs w:val="28"/>
        </w:rPr>
        <w:t xml:space="preserve"> года.</w:t>
      </w:r>
    </w:p>
    <w:p w:rsidR="00DF5623" w:rsidRPr="00E25550" w:rsidRDefault="00DF5623" w:rsidP="00A85B13">
      <w:pPr>
        <w:ind w:firstLine="709"/>
        <w:jc w:val="both"/>
        <w:rPr>
          <w:sz w:val="28"/>
          <w:szCs w:val="28"/>
        </w:rPr>
      </w:pPr>
    </w:p>
    <w:tbl>
      <w:tblPr>
        <w:tblStyle w:val="aa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38799B" w:rsidRPr="00B23DC1" w:rsidTr="00DF5623">
        <w:trPr>
          <w:trHeight w:val="70"/>
        </w:trPr>
        <w:tc>
          <w:tcPr>
            <w:tcW w:w="3652" w:type="dxa"/>
            <w:hideMark/>
          </w:tcPr>
          <w:p w:rsidR="0038799B" w:rsidRPr="00E25550" w:rsidRDefault="0038799B">
            <w:pPr>
              <w:rPr>
                <w:b/>
                <w:sz w:val="28"/>
                <w:szCs w:val="28"/>
              </w:rPr>
            </w:pPr>
            <w:r w:rsidRPr="00E25550">
              <w:rPr>
                <w:b/>
                <w:sz w:val="28"/>
                <w:szCs w:val="28"/>
              </w:rPr>
              <w:lastRenderedPageBreak/>
              <w:t>Должность</w:t>
            </w:r>
          </w:p>
        </w:tc>
        <w:tc>
          <w:tcPr>
            <w:tcW w:w="2126" w:type="dxa"/>
          </w:tcPr>
          <w:p w:rsidR="0038799B" w:rsidRPr="00E25550" w:rsidRDefault="0038799B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637CA0" w:rsidRPr="00081388" w:rsidRDefault="0038799B" w:rsidP="00DF5623">
            <w:pPr>
              <w:rPr>
                <w:b/>
                <w:sz w:val="28"/>
                <w:szCs w:val="28"/>
                <w:lang w:val="kk-KZ"/>
              </w:rPr>
            </w:pPr>
            <w:r w:rsidRPr="00E25550"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94678B" w:rsidRPr="00B23DC1" w:rsidRDefault="0094678B" w:rsidP="000330DC">
      <w:pPr>
        <w:rPr>
          <w:sz w:val="28"/>
          <w:szCs w:val="28"/>
        </w:rPr>
      </w:pPr>
    </w:p>
    <w:sectPr w:rsidR="0094678B" w:rsidRPr="00B23DC1" w:rsidSect="00436CE4">
      <w:headerReference w:type="even" r:id="rId7"/>
      <w:headerReference w:type="default" r:id="rId8"/>
      <w:headerReference w:type="first" r:id="rId9"/>
      <w:foot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E68" w:rsidRDefault="00E57E68">
      <w:r>
        <w:separator/>
      </w:r>
    </w:p>
  </w:endnote>
  <w:endnote w:type="continuationSeparator" w:id="0">
    <w:p w:rsidR="00E57E68" w:rsidRDefault="00E57E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F39" w:rsidRDefault="00875F39">
    <w:pPr>
      <w:pStyle w:val="af3"/>
    </w:pPr>
  </w:p>
  <w:p w:rsidR="00875F39" w:rsidRDefault="00875F39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E68" w:rsidRDefault="00E57E68">
      <w:r>
        <w:separator/>
      </w:r>
    </w:p>
  </w:footnote>
  <w:footnote w:type="continuationSeparator" w:id="0">
    <w:p w:rsidR="00E57E68" w:rsidRDefault="00E57E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BE78CA" w:rsidRDefault="00BE78C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b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0616F7">
      <w:rPr>
        <w:rStyle w:val="af1"/>
        <w:noProof/>
      </w:rPr>
      <w:t>2</w:t>
    </w:r>
    <w:r>
      <w:rPr>
        <w:rStyle w:val="af1"/>
      </w:rPr>
      <w:fldChar w:fldCharType="end"/>
    </w:r>
  </w:p>
  <w:p w:rsidR="00BE78CA" w:rsidRDefault="00BE78C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AD1507" w:rsidRDefault="00AD1507" w:rsidP="00D52DE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КӨКШЕТАУ ҚАЛАЛЫҚ МӘСЛИХАТЫ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419A12F1" wp14:editId="4ED58908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4B400D" w:rsidRPr="00D100F6" w:rsidRDefault="00AD1507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КОКШЕТАУСКИЙ ГОРОДСКОЙ МАСЛИХАТ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AD1507" w:rsidRDefault="00AD1507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ШЕШІМ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AD1507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</w:rPr>
            <w:t>РЕШЕНИЕ</w:t>
          </w:r>
        </w:p>
      </w:tc>
    </w:tr>
  </w:tbl>
  <w:p w:rsidR="00C7780A" w:rsidRDefault="00C7780A" w:rsidP="004B400D">
    <w:pPr>
      <w:pStyle w:val="ab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b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0F6DDCE" wp14:editId="49A8293D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5B99A6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    <w10:wrap anchory="page"/>
            </v:line>
          </w:pict>
        </mc:Fallback>
      </mc:AlternateContent>
    </w:r>
    <w:proofErr w:type="gramStart"/>
    <w:r w:rsidR="00642211" w:rsidRPr="00E04401">
      <w:rPr>
        <w:b/>
        <w:bCs/>
        <w:color w:val="3399FF"/>
        <w:sz w:val="22"/>
        <w:szCs w:val="22"/>
        <w:lang w:eastAsia="ru-RU"/>
      </w:rPr>
      <w:t xml:space="preserve">№  </w:t>
    </w:r>
    <w:r w:rsidR="008C1671">
      <w:rPr>
        <w:b/>
        <w:bCs/>
        <w:color w:val="3399FF"/>
        <w:sz w:val="22"/>
        <w:szCs w:val="22"/>
        <w:lang w:eastAsia="ru-RU"/>
      </w:rPr>
      <w:t>С</w:t>
    </w:r>
    <w:proofErr w:type="gramEnd"/>
    <w:r w:rsidR="008C1671">
      <w:rPr>
        <w:b/>
        <w:bCs/>
        <w:color w:val="3399FF"/>
        <w:sz w:val="22"/>
        <w:szCs w:val="22"/>
        <w:lang w:eastAsia="ru-RU"/>
      </w:rPr>
      <w:t>-25/2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                                                       </w:t>
    </w:r>
    <w:r w:rsidR="008B74BA">
      <w:rPr>
        <w:b/>
        <w:bCs/>
        <w:color w:val="3399FF"/>
        <w:sz w:val="22"/>
        <w:szCs w:val="22"/>
        <w:lang w:eastAsia="ru-RU"/>
      </w:rPr>
      <w:t xml:space="preserve">   </w:t>
    </w:r>
    <w:r w:rsidR="008C1671">
      <w:rPr>
        <w:b/>
        <w:bCs/>
        <w:color w:val="3399FF"/>
        <w:sz w:val="22"/>
        <w:szCs w:val="22"/>
        <w:lang w:eastAsia="ru-RU"/>
      </w:rPr>
      <w:t xml:space="preserve">                                             </w:t>
    </w:r>
    <w:r w:rsidR="008B74BA">
      <w:rPr>
        <w:b/>
        <w:bCs/>
        <w:color w:val="3399FF"/>
        <w:sz w:val="22"/>
        <w:szCs w:val="22"/>
        <w:lang w:eastAsia="ru-RU"/>
      </w:rPr>
      <w:t xml:space="preserve"> от «</w:t>
    </w:r>
    <w:r w:rsidR="008C1671">
      <w:rPr>
        <w:b/>
        <w:bCs/>
        <w:color w:val="3399FF"/>
        <w:sz w:val="22"/>
        <w:szCs w:val="22"/>
        <w:lang w:eastAsia="ru-RU"/>
      </w:rPr>
      <w:t>23»    декабря</w:t>
    </w:r>
    <w:r w:rsidR="008B74BA">
      <w:rPr>
        <w:b/>
        <w:bCs/>
        <w:color w:val="3399FF"/>
        <w:sz w:val="22"/>
        <w:szCs w:val="22"/>
        <w:lang w:eastAsia="ru-RU"/>
      </w:rPr>
      <w:t xml:space="preserve">  20</w:t>
    </w:r>
    <w:r w:rsidR="008C1671" w:rsidRPr="008C1671">
      <w:rPr>
        <w:b/>
        <w:bCs/>
        <w:color w:val="3399FF"/>
        <w:sz w:val="22"/>
        <w:szCs w:val="22"/>
        <w:lang w:eastAsia="ru-RU"/>
      </w:rPr>
      <w:t>22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4D1559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15C69"/>
    <w:rsid w:val="00023FCD"/>
    <w:rsid w:val="000330DC"/>
    <w:rsid w:val="000423F1"/>
    <w:rsid w:val="00044B3B"/>
    <w:rsid w:val="000616F7"/>
    <w:rsid w:val="00066A87"/>
    <w:rsid w:val="00072FE8"/>
    <w:rsid w:val="00073119"/>
    <w:rsid w:val="00081388"/>
    <w:rsid w:val="000922AA"/>
    <w:rsid w:val="000A62F6"/>
    <w:rsid w:val="000B7FAF"/>
    <w:rsid w:val="000C3474"/>
    <w:rsid w:val="000D0E48"/>
    <w:rsid w:val="000D15F2"/>
    <w:rsid w:val="000D4DAC"/>
    <w:rsid w:val="000D67EB"/>
    <w:rsid w:val="000E2F80"/>
    <w:rsid w:val="000E55BD"/>
    <w:rsid w:val="000F36B1"/>
    <w:rsid w:val="000F48E7"/>
    <w:rsid w:val="00111709"/>
    <w:rsid w:val="001204BA"/>
    <w:rsid w:val="00122163"/>
    <w:rsid w:val="00122C10"/>
    <w:rsid w:val="00124A49"/>
    <w:rsid w:val="001319EE"/>
    <w:rsid w:val="00134141"/>
    <w:rsid w:val="00143292"/>
    <w:rsid w:val="00157396"/>
    <w:rsid w:val="00161EFF"/>
    <w:rsid w:val="00165BD1"/>
    <w:rsid w:val="001763DE"/>
    <w:rsid w:val="0018607B"/>
    <w:rsid w:val="001933E4"/>
    <w:rsid w:val="001A1881"/>
    <w:rsid w:val="001A48D6"/>
    <w:rsid w:val="001A5291"/>
    <w:rsid w:val="001B289F"/>
    <w:rsid w:val="001B61C1"/>
    <w:rsid w:val="001C73C7"/>
    <w:rsid w:val="001C7FAA"/>
    <w:rsid w:val="001D6C89"/>
    <w:rsid w:val="001E4DAC"/>
    <w:rsid w:val="001F2072"/>
    <w:rsid w:val="001F4925"/>
    <w:rsid w:val="001F64CB"/>
    <w:rsid w:val="002000F4"/>
    <w:rsid w:val="00204F97"/>
    <w:rsid w:val="00212620"/>
    <w:rsid w:val="0022101F"/>
    <w:rsid w:val="00226005"/>
    <w:rsid w:val="0023040B"/>
    <w:rsid w:val="00232643"/>
    <w:rsid w:val="0023374B"/>
    <w:rsid w:val="002346DF"/>
    <w:rsid w:val="00241A71"/>
    <w:rsid w:val="00247A58"/>
    <w:rsid w:val="00251F3F"/>
    <w:rsid w:val="002643CF"/>
    <w:rsid w:val="00265FF1"/>
    <w:rsid w:val="002665AA"/>
    <w:rsid w:val="00272E52"/>
    <w:rsid w:val="0028662A"/>
    <w:rsid w:val="002A17DF"/>
    <w:rsid w:val="002A394A"/>
    <w:rsid w:val="002C09A7"/>
    <w:rsid w:val="002C7C7E"/>
    <w:rsid w:val="002D6AEF"/>
    <w:rsid w:val="002D7031"/>
    <w:rsid w:val="002E1498"/>
    <w:rsid w:val="002E782E"/>
    <w:rsid w:val="00307ABC"/>
    <w:rsid w:val="00311635"/>
    <w:rsid w:val="003140FF"/>
    <w:rsid w:val="00330B0F"/>
    <w:rsid w:val="00335CED"/>
    <w:rsid w:val="00341919"/>
    <w:rsid w:val="00344AFE"/>
    <w:rsid w:val="00345F9A"/>
    <w:rsid w:val="00356CBF"/>
    <w:rsid w:val="003600E9"/>
    <w:rsid w:val="00364E0B"/>
    <w:rsid w:val="0038799B"/>
    <w:rsid w:val="00393DC4"/>
    <w:rsid w:val="00394944"/>
    <w:rsid w:val="003A2645"/>
    <w:rsid w:val="003A58CA"/>
    <w:rsid w:val="003B289C"/>
    <w:rsid w:val="003C289D"/>
    <w:rsid w:val="003D5376"/>
    <w:rsid w:val="003D6F25"/>
    <w:rsid w:val="003D781A"/>
    <w:rsid w:val="003F1092"/>
    <w:rsid w:val="003F241E"/>
    <w:rsid w:val="00405506"/>
    <w:rsid w:val="004103D8"/>
    <w:rsid w:val="004171A2"/>
    <w:rsid w:val="0042274E"/>
    <w:rsid w:val="00423754"/>
    <w:rsid w:val="004258D0"/>
    <w:rsid w:val="0042768C"/>
    <w:rsid w:val="00430E89"/>
    <w:rsid w:val="00436CE4"/>
    <w:rsid w:val="00440836"/>
    <w:rsid w:val="00444546"/>
    <w:rsid w:val="00451D03"/>
    <w:rsid w:val="00453394"/>
    <w:rsid w:val="00470011"/>
    <w:rsid w:val="004726FE"/>
    <w:rsid w:val="00474118"/>
    <w:rsid w:val="004810A7"/>
    <w:rsid w:val="00483D4F"/>
    <w:rsid w:val="0049623C"/>
    <w:rsid w:val="004973CB"/>
    <w:rsid w:val="004A1F6F"/>
    <w:rsid w:val="004A2BCB"/>
    <w:rsid w:val="004A7343"/>
    <w:rsid w:val="004B400D"/>
    <w:rsid w:val="004B4EC7"/>
    <w:rsid w:val="004C0EEA"/>
    <w:rsid w:val="004C34B8"/>
    <w:rsid w:val="004C4786"/>
    <w:rsid w:val="004C4C4E"/>
    <w:rsid w:val="004C6ADB"/>
    <w:rsid w:val="004D16BA"/>
    <w:rsid w:val="004D249E"/>
    <w:rsid w:val="004D4892"/>
    <w:rsid w:val="004D5A15"/>
    <w:rsid w:val="004E49BE"/>
    <w:rsid w:val="004E4A5E"/>
    <w:rsid w:val="004E64C4"/>
    <w:rsid w:val="004F19B8"/>
    <w:rsid w:val="004F3375"/>
    <w:rsid w:val="0050013E"/>
    <w:rsid w:val="005141D2"/>
    <w:rsid w:val="00516177"/>
    <w:rsid w:val="0052674D"/>
    <w:rsid w:val="00545BC9"/>
    <w:rsid w:val="00555007"/>
    <w:rsid w:val="00561D93"/>
    <w:rsid w:val="00574077"/>
    <w:rsid w:val="00586F6E"/>
    <w:rsid w:val="005921A0"/>
    <w:rsid w:val="005B0C39"/>
    <w:rsid w:val="005B206A"/>
    <w:rsid w:val="005C14F1"/>
    <w:rsid w:val="005C376B"/>
    <w:rsid w:val="005D3E64"/>
    <w:rsid w:val="005E0DE5"/>
    <w:rsid w:val="005F3E58"/>
    <w:rsid w:val="005F4A71"/>
    <w:rsid w:val="005F582C"/>
    <w:rsid w:val="005F7B2A"/>
    <w:rsid w:val="00637CA0"/>
    <w:rsid w:val="00641E41"/>
    <w:rsid w:val="00642211"/>
    <w:rsid w:val="006448F0"/>
    <w:rsid w:val="0066328E"/>
    <w:rsid w:val="0066461D"/>
    <w:rsid w:val="00670AB9"/>
    <w:rsid w:val="006759BB"/>
    <w:rsid w:val="00677021"/>
    <w:rsid w:val="00685534"/>
    <w:rsid w:val="006A0318"/>
    <w:rsid w:val="006B6938"/>
    <w:rsid w:val="007006E3"/>
    <w:rsid w:val="007111E8"/>
    <w:rsid w:val="00711380"/>
    <w:rsid w:val="00731B2A"/>
    <w:rsid w:val="00740441"/>
    <w:rsid w:val="00744B86"/>
    <w:rsid w:val="0075304D"/>
    <w:rsid w:val="007767CD"/>
    <w:rsid w:val="00782A16"/>
    <w:rsid w:val="00787A78"/>
    <w:rsid w:val="00787FE2"/>
    <w:rsid w:val="007B3433"/>
    <w:rsid w:val="007D1674"/>
    <w:rsid w:val="007D2995"/>
    <w:rsid w:val="007D5C5B"/>
    <w:rsid w:val="007E4FE7"/>
    <w:rsid w:val="007E588D"/>
    <w:rsid w:val="007F7E00"/>
    <w:rsid w:val="00806901"/>
    <w:rsid w:val="0081000A"/>
    <w:rsid w:val="00821475"/>
    <w:rsid w:val="00834554"/>
    <w:rsid w:val="00841E45"/>
    <w:rsid w:val="008436CA"/>
    <w:rsid w:val="00845133"/>
    <w:rsid w:val="00864463"/>
    <w:rsid w:val="00866964"/>
    <w:rsid w:val="00867FA4"/>
    <w:rsid w:val="00875F39"/>
    <w:rsid w:val="00884757"/>
    <w:rsid w:val="008852EF"/>
    <w:rsid w:val="008A30C9"/>
    <w:rsid w:val="008A56C2"/>
    <w:rsid w:val="008B112A"/>
    <w:rsid w:val="008B516A"/>
    <w:rsid w:val="008B5C40"/>
    <w:rsid w:val="008B62C5"/>
    <w:rsid w:val="008B74BA"/>
    <w:rsid w:val="008C1671"/>
    <w:rsid w:val="008C56AE"/>
    <w:rsid w:val="008E13FF"/>
    <w:rsid w:val="008F2F15"/>
    <w:rsid w:val="009002E2"/>
    <w:rsid w:val="00901FF4"/>
    <w:rsid w:val="009124FB"/>
    <w:rsid w:val="009139A9"/>
    <w:rsid w:val="00914138"/>
    <w:rsid w:val="00915A4B"/>
    <w:rsid w:val="00934587"/>
    <w:rsid w:val="0094678B"/>
    <w:rsid w:val="009570E9"/>
    <w:rsid w:val="00962D3A"/>
    <w:rsid w:val="009657D7"/>
    <w:rsid w:val="009924CE"/>
    <w:rsid w:val="00997C8C"/>
    <w:rsid w:val="009A2ED0"/>
    <w:rsid w:val="009B69F4"/>
    <w:rsid w:val="009C46DC"/>
    <w:rsid w:val="009C4C08"/>
    <w:rsid w:val="00A10052"/>
    <w:rsid w:val="00A17FE7"/>
    <w:rsid w:val="00A2027E"/>
    <w:rsid w:val="00A338BC"/>
    <w:rsid w:val="00A47D62"/>
    <w:rsid w:val="00A646AF"/>
    <w:rsid w:val="00A721B9"/>
    <w:rsid w:val="00A7326F"/>
    <w:rsid w:val="00A832B0"/>
    <w:rsid w:val="00A85B13"/>
    <w:rsid w:val="00AA14C4"/>
    <w:rsid w:val="00AA225A"/>
    <w:rsid w:val="00AC6204"/>
    <w:rsid w:val="00AC76FB"/>
    <w:rsid w:val="00AD1507"/>
    <w:rsid w:val="00AD2928"/>
    <w:rsid w:val="00AD2A2E"/>
    <w:rsid w:val="00AD3001"/>
    <w:rsid w:val="00AD462C"/>
    <w:rsid w:val="00AE3BC7"/>
    <w:rsid w:val="00AE3EB6"/>
    <w:rsid w:val="00B00AD4"/>
    <w:rsid w:val="00B01C11"/>
    <w:rsid w:val="00B043D9"/>
    <w:rsid w:val="00B06478"/>
    <w:rsid w:val="00B12D75"/>
    <w:rsid w:val="00B17F49"/>
    <w:rsid w:val="00B23DC1"/>
    <w:rsid w:val="00B3412B"/>
    <w:rsid w:val="00B37ACC"/>
    <w:rsid w:val="00B44102"/>
    <w:rsid w:val="00B5444C"/>
    <w:rsid w:val="00B641E7"/>
    <w:rsid w:val="00B77917"/>
    <w:rsid w:val="00B86340"/>
    <w:rsid w:val="00BA33BA"/>
    <w:rsid w:val="00BB0FE8"/>
    <w:rsid w:val="00BB4CA0"/>
    <w:rsid w:val="00BC09BA"/>
    <w:rsid w:val="00BC39D3"/>
    <w:rsid w:val="00BC443A"/>
    <w:rsid w:val="00BD3E6B"/>
    <w:rsid w:val="00BD42EA"/>
    <w:rsid w:val="00BE3CFA"/>
    <w:rsid w:val="00BE78CA"/>
    <w:rsid w:val="00C00887"/>
    <w:rsid w:val="00C02639"/>
    <w:rsid w:val="00C23A1F"/>
    <w:rsid w:val="00C553FE"/>
    <w:rsid w:val="00C709EC"/>
    <w:rsid w:val="00C738EA"/>
    <w:rsid w:val="00C7780A"/>
    <w:rsid w:val="00C806ED"/>
    <w:rsid w:val="00C9136F"/>
    <w:rsid w:val="00C932CF"/>
    <w:rsid w:val="00CA0E72"/>
    <w:rsid w:val="00CA1875"/>
    <w:rsid w:val="00CC7D90"/>
    <w:rsid w:val="00CD1C9C"/>
    <w:rsid w:val="00CE5670"/>
    <w:rsid w:val="00CE6A1B"/>
    <w:rsid w:val="00D01E8B"/>
    <w:rsid w:val="00D02BDF"/>
    <w:rsid w:val="00D03D0C"/>
    <w:rsid w:val="00D11982"/>
    <w:rsid w:val="00D14F06"/>
    <w:rsid w:val="00D37878"/>
    <w:rsid w:val="00D4128C"/>
    <w:rsid w:val="00D42C93"/>
    <w:rsid w:val="00D52DE8"/>
    <w:rsid w:val="00D56FCE"/>
    <w:rsid w:val="00D67073"/>
    <w:rsid w:val="00D721EA"/>
    <w:rsid w:val="00D77EF8"/>
    <w:rsid w:val="00DA74F2"/>
    <w:rsid w:val="00DD1311"/>
    <w:rsid w:val="00DD21AA"/>
    <w:rsid w:val="00DD4C08"/>
    <w:rsid w:val="00DD5350"/>
    <w:rsid w:val="00DF5623"/>
    <w:rsid w:val="00E12946"/>
    <w:rsid w:val="00E25550"/>
    <w:rsid w:val="00E4126A"/>
    <w:rsid w:val="00E43190"/>
    <w:rsid w:val="00E56BD4"/>
    <w:rsid w:val="00E57A5B"/>
    <w:rsid w:val="00E57E68"/>
    <w:rsid w:val="00E66214"/>
    <w:rsid w:val="00E8227B"/>
    <w:rsid w:val="00E866E0"/>
    <w:rsid w:val="00E9133B"/>
    <w:rsid w:val="00E94743"/>
    <w:rsid w:val="00E97F69"/>
    <w:rsid w:val="00EA2042"/>
    <w:rsid w:val="00EA4B5C"/>
    <w:rsid w:val="00EB251F"/>
    <w:rsid w:val="00EB54A3"/>
    <w:rsid w:val="00EB5E42"/>
    <w:rsid w:val="00EC3C11"/>
    <w:rsid w:val="00EC6599"/>
    <w:rsid w:val="00EC6DFE"/>
    <w:rsid w:val="00EE1A39"/>
    <w:rsid w:val="00EE6EE6"/>
    <w:rsid w:val="00EF10CC"/>
    <w:rsid w:val="00EF1F9D"/>
    <w:rsid w:val="00EF4E93"/>
    <w:rsid w:val="00F009CB"/>
    <w:rsid w:val="00F009E2"/>
    <w:rsid w:val="00F12DCF"/>
    <w:rsid w:val="00F14BAE"/>
    <w:rsid w:val="00F17319"/>
    <w:rsid w:val="00F22932"/>
    <w:rsid w:val="00F277F6"/>
    <w:rsid w:val="00F313AD"/>
    <w:rsid w:val="00F354F2"/>
    <w:rsid w:val="00F525B9"/>
    <w:rsid w:val="00F64017"/>
    <w:rsid w:val="00F66167"/>
    <w:rsid w:val="00F66B06"/>
    <w:rsid w:val="00F90F79"/>
    <w:rsid w:val="00F933C5"/>
    <w:rsid w:val="00F93EE0"/>
    <w:rsid w:val="00F9553E"/>
    <w:rsid w:val="00FA4401"/>
    <w:rsid w:val="00FA7E02"/>
    <w:rsid w:val="00FB2C26"/>
    <w:rsid w:val="00FB6302"/>
    <w:rsid w:val="00FC583C"/>
    <w:rsid w:val="00FF1600"/>
    <w:rsid w:val="00FF216E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02F9279-5D98-4C9F-B032-C0ED8B605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link w:val="a5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6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7">
    <w:name w:val="Subtitle"/>
    <w:basedOn w:val="a"/>
    <w:link w:val="a8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9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8">
    <w:name w:val="Подзаголовок Знак"/>
    <w:link w:val="a7"/>
    <w:rsid w:val="00A47D62"/>
    <w:rPr>
      <w:sz w:val="28"/>
      <w:szCs w:val="24"/>
      <w:lang w:val="ru-RU" w:eastAsia="ru-RU" w:bidi="ar-SA"/>
    </w:rPr>
  </w:style>
  <w:style w:type="table" w:styleId="aa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c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d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e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0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1">
    <w:name w:val="page number"/>
    <w:basedOn w:val="a0"/>
    <w:rsid w:val="00BE78CA"/>
  </w:style>
  <w:style w:type="character" w:styleId="af2">
    <w:name w:val="Strong"/>
    <w:qFormat/>
    <w:rsid w:val="007111E8"/>
    <w:rPr>
      <w:b/>
      <w:bCs/>
    </w:rPr>
  </w:style>
  <w:style w:type="paragraph" w:styleId="af3">
    <w:name w:val="footer"/>
    <w:basedOn w:val="a"/>
    <w:link w:val="af4"/>
    <w:rsid w:val="004726FE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rsid w:val="004726FE"/>
  </w:style>
  <w:style w:type="paragraph" w:customStyle="1" w:styleId="af5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7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8">
    <w:name w:val="Balloon Text"/>
    <w:basedOn w:val="a"/>
    <w:link w:val="af9"/>
    <w:semiHidden/>
    <w:unhideWhenUsed/>
    <w:rsid w:val="00E97F69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semiHidden/>
    <w:rsid w:val="00E97F69"/>
    <w:rPr>
      <w:rFonts w:ascii="Segoe UI" w:hAnsi="Segoe UI" w:cs="Segoe UI"/>
      <w:sz w:val="18"/>
      <w:szCs w:val="18"/>
    </w:rPr>
  </w:style>
  <w:style w:type="paragraph" w:styleId="21">
    <w:name w:val="Body Text 2"/>
    <w:basedOn w:val="a"/>
    <w:link w:val="22"/>
    <w:unhideWhenUsed/>
    <w:rsid w:val="004A2BC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BCB"/>
  </w:style>
  <w:style w:type="paragraph" w:styleId="afa">
    <w:name w:val="Body Text"/>
    <w:basedOn w:val="a"/>
    <w:link w:val="afb"/>
    <w:unhideWhenUsed/>
    <w:rsid w:val="00345F9A"/>
    <w:pPr>
      <w:spacing w:after="120"/>
    </w:pPr>
  </w:style>
  <w:style w:type="character" w:customStyle="1" w:styleId="afb">
    <w:name w:val="Основной текст Знак"/>
    <w:basedOn w:val="a0"/>
    <w:link w:val="afa"/>
    <w:rsid w:val="00345F9A"/>
  </w:style>
  <w:style w:type="character" w:customStyle="1" w:styleId="a5">
    <w:name w:val="Основной текст с отступом Знак"/>
    <w:basedOn w:val="a0"/>
    <w:link w:val="a4"/>
    <w:rsid w:val="00DD21AA"/>
    <w:rPr>
      <w:sz w:val="24"/>
      <w:szCs w:val="24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691</TotalTime>
  <Pages>1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user</cp:lastModifiedBy>
  <cp:revision>207</cp:revision>
  <cp:lastPrinted>2022-12-27T02:46:00Z</cp:lastPrinted>
  <dcterms:created xsi:type="dcterms:W3CDTF">2018-09-21T12:01:00Z</dcterms:created>
  <dcterms:modified xsi:type="dcterms:W3CDTF">2023-02-03T06:37:00Z</dcterms:modified>
  <cp:contentStatus/>
</cp:coreProperties>
</file>